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067414393"/>
        <w:docPartObj>
          <w:docPartGallery w:val="Cover Pages"/>
          <w:docPartUnique/>
        </w:docPartObj>
      </w:sdtPr>
      <w:sdtEndPr>
        <w:rPr>
          <w:sz w:val="24"/>
          <w:szCs w:val="24"/>
        </w:rPr>
      </w:sdtEndPr>
      <w:sdtContent>
        <w:tbl>
          <w:tblPr>
            <w:tblpPr w:leftFromText="187" w:rightFromText="187" w:vertAnchor="page" w:horzAnchor="page" w:tblpYSpec="top"/>
            <w:tblW w:w="0" w:type="auto"/>
            <w:tblLook w:val="04A0" w:firstRow="1" w:lastRow="0" w:firstColumn="1" w:lastColumn="0" w:noHBand="0" w:noVBand="1"/>
          </w:tblPr>
          <w:tblGrid>
            <w:gridCol w:w="1440"/>
            <w:gridCol w:w="3063"/>
          </w:tblGrid>
          <w:tr w:rsidR="004D2978" w:rsidRPr="004D2978" w:rsidTr="00F17EC6">
            <w:trPr>
              <w:trHeight w:val="1440"/>
            </w:trPr>
            <w:tc>
              <w:tcPr>
                <w:tcW w:w="1440" w:type="dxa"/>
                <w:tcBorders>
                  <w:right w:val="single" w:sz="4" w:space="0" w:color="FFFFFF" w:themeColor="background1"/>
                </w:tcBorders>
                <w:shd w:val="clear" w:color="auto" w:fill="FF7C80"/>
              </w:tcPr>
              <w:p w:rsidR="008E1374" w:rsidRPr="004D2978" w:rsidRDefault="008E1374">
                <w:pPr>
                  <w:rPr>
                    <w:rFonts w:ascii="Times New Roman" w:hAnsi="Times New Roman" w:cs="Times New Roman"/>
                  </w:rPr>
                </w:pPr>
              </w:p>
            </w:tc>
            <w:sdt>
              <w:sdtPr>
                <w:rPr>
                  <w:rFonts w:ascii="Times New Roman" w:eastAsiaTheme="majorEastAsia" w:hAnsi="Times New Roman" w:cs="Times New Roman"/>
                  <w:b/>
                  <w:bCs/>
                  <w:sz w:val="72"/>
                  <w:szCs w:val="72"/>
                </w:rPr>
                <w:alias w:val="Год"/>
                <w:id w:val="15676118"/>
                <w:dataBinding w:prefixMappings="xmlns:ns0='http://schemas.microsoft.com/office/2006/coverPageProps'" w:xpath="/ns0:CoverPageProperties[1]/ns0:PublishDate[1]" w:storeItemID="{55AF091B-3C7A-41E3-B477-F2FDAA23CFDA}"/>
                <w:date w:fullDate="2018-01-01T00:00:00Z">
                  <w:dateFormat w:val="yyyy"/>
                  <w:lid w:val="ru-RU"/>
                  <w:storeMappedDataAs w:val="dateTime"/>
                  <w:calendar w:val="gregorian"/>
                </w:date>
              </w:sdtPr>
              <w:sdtEndPr/>
              <w:sdtContent>
                <w:tc>
                  <w:tcPr>
                    <w:tcW w:w="3063" w:type="dxa"/>
                    <w:tcBorders>
                      <w:left w:val="single" w:sz="4" w:space="0" w:color="FFFFFF" w:themeColor="background1"/>
                    </w:tcBorders>
                    <w:shd w:val="clear" w:color="auto" w:fill="FF7C80"/>
                    <w:vAlign w:val="bottom"/>
                  </w:tcPr>
                  <w:p w:rsidR="008E1374" w:rsidRPr="004D2978" w:rsidRDefault="001446A7" w:rsidP="008E1374">
                    <w:pPr>
                      <w:pStyle w:val="af5"/>
                      <w:rPr>
                        <w:rFonts w:ascii="Times New Roman" w:eastAsiaTheme="majorEastAsia" w:hAnsi="Times New Roman" w:cs="Times New Roman"/>
                        <w:b/>
                        <w:bCs/>
                        <w:sz w:val="72"/>
                        <w:szCs w:val="72"/>
                      </w:rPr>
                    </w:pPr>
                    <w:r w:rsidRPr="004D2978">
                      <w:rPr>
                        <w:rFonts w:ascii="Times New Roman" w:eastAsiaTheme="majorEastAsia" w:hAnsi="Times New Roman" w:cs="Times New Roman"/>
                        <w:b/>
                        <w:bCs/>
                        <w:sz w:val="72"/>
                        <w:szCs w:val="72"/>
                      </w:rPr>
                      <w:t>2018</w:t>
                    </w:r>
                  </w:p>
                </w:tc>
              </w:sdtContent>
            </w:sdt>
          </w:tr>
          <w:tr w:rsidR="004D2978" w:rsidRPr="004D2978" w:rsidTr="008E1374">
            <w:trPr>
              <w:trHeight w:val="2880"/>
            </w:trPr>
            <w:tc>
              <w:tcPr>
                <w:tcW w:w="1440" w:type="dxa"/>
                <w:tcBorders>
                  <w:right w:val="single" w:sz="4" w:space="0" w:color="000000" w:themeColor="text1"/>
                </w:tcBorders>
              </w:tcPr>
              <w:p w:rsidR="008E1374" w:rsidRPr="004D2978" w:rsidRDefault="008E1374">
                <w:pPr>
                  <w:rPr>
                    <w:rFonts w:ascii="Times New Roman" w:hAnsi="Times New Roman" w:cs="Times New Roman"/>
                  </w:rPr>
                </w:pPr>
              </w:p>
            </w:tc>
            <w:tc>
              <w:tcPr>
                <w:tcW w:w="3063" w:type="dxa"/>
                <w:tcBorders>
                  <w:left w:val="single" w:sz="4" w:space="0" w:color="000000" w:themeColor="text1"/>
                </w:tcBorders>
                <w:vAlign w:val="center"/>
              </w:tcPr>
              <w:sdt>
                <w:sdtPr>
                  <w:rPr>
                    <w:rFonts w:ascii="Times New Roman" w:hAnsi="Times New Roman" w:cs="Times New Roman"/>
                    <w:b/>
                    <w:sz w:val="24"/>
                    <w:szCs w:val="24"/>
                  </w:rPr>
                  <w:alias w:val="Организация"/>
                  <w:id w:val="15676123"/>
                  <w:dataBinding w:prefixMappings="xmlns:ns0='http://schemas.openxmlformats.org/officeDocument/2006/extended-properties'" w:xpath="/ns0:Properties[1]/ns0:Company[1]" w:storeItemID="{6668398D-A668-4E3E-A5EB-62B293D839F1}"/>
                  <w:text/>
                </w:sdtPr>
                <w:sdtEndPr/>
                <w:sdtContent>
                  <w:p w:rsidR="008E1374" w:rsidRPr="004D2978" w:rsidRDefault="001446A7">
                    <w:pPr>
                      <w:pStyle w:val="af5"/>
                      <w:rPr>
                        <w:rFonts w:ascii="Times New Roman" w:hAnsi="Times New Roman" w:cs="Times New Roman"/>
                        <w:b/>
                        <w:sz w:val="24"/>
                        <w:szCs w:val="24"/>
                      </w:rPr>
                    </w:pPr>
                    <w:r w:rsidRPr="004D2978">
                      <w:rPr>
                        <w:rFonts w:ascii="Times New Roman" w:hAnsi="Times New Roman" w:cs="Times New Roman"/>
                        <w:b/>
                        <w:sz w:val="24"/>
                        <w:szCs w:val="24"/>
                      </w:rPr>
                      <w:t>Управление по туризму</w:t>
                    </w:r>
                    <w:r w:rsidR="008E1374" w:rsidRPr="004D2978">
                      <w:rPr>
                        <w:rFonts w:ascii="Times New Roman" w:hAnsi="Times New Roman" w:cs="Times New Roman"/>
                        <w:b/>
                        <w:sz w:val="24"/>
                        <w:szCs w:val="24"/>
                      </w:rPr>
                      <w:t xml:space="preserve"> Республики Карелия</w:t>
                    </w:r>
                  </w:p>
                </w:sdtContent>
              </w:sdt>
              <w:p w:rsidR="008E1374" w:rsidRPr="004D2978" w:rsidRDefault="008E1374">
                <w:pPr>
                  <w:pStyle w:val="af5"/>
                  <w:rPr>
                    <w:rFonts w:ascii="Times New Roman" w:hAnsi="Times New Roman" w:cs="Times New Roman"/>
                  </w:rPr>
                </w:pPr>
              </w:p>
              <w:p w:rsidR="008E1374" w:rsidRPr="004D2978" w:rsidRDefault="008E1374">
                <w:pPr>
                  <w:pStyle w:val="af5"/>
                  <w:rPr>
                    <w:rFonts w:ascii="Times New Roman" w:hAnsi="Times New Roman" w:cs="Times New Roman"/>
                  </w:rPr>
                </w:pPr>
              </w:p>
            </w:tc>
          </w:tr>
        </w:tbl>
        <w:p w:rsidR="008E1374" w:rsidRPr="004D2978" w:rsidRDefault="008E1374">
          <w:pPr>
            <w:rPr>
              <w:rFonts w:ascii="Times New Roman" w:hAnsi="Times New Roman" w:cs="Times New Roman"/>
            </w:rPr>
          </w:pPr>
        </w:p>
        <w:p w:rsidR="008E1374" w:rsidRPr="004D2978" w:rsidRDefault="008E1374">
          <w:pPr>
            <w:rPr>
              <w:rFonts w:ascii="Times New Roman" w:hAnsi="Times New Roman" w:cs="Times New Roman"/>
            </w:rPr>
          </w:pPr>
        </w:p>
        <w:tbl>
          <w:tblPr>
            <w:tblpPr w:leftFromText="187" w:rightFromText="187" w:horzAnchor="margin" w:tblpXSpec="center" w:tblpYSpec="bottom"/>
            <w:tblW w:w="5157" w:type="pct"/>
            <w:tblLook w:val="04A0" w:firstRow="1" w:lastRow="0" w:firstColumn="1" w:lastColumn="0" w:noHBand="0" w:noVBand="1"/>
          </w:tblPr>
          <w:tblGrid>
            <w:gridCol w:w="15542"/>
          </w:tblGrid>
          <w:tr w:rsidR="004D2978" w:rsidRPr="004D2978" w:rsidTr="008E1374">
            <w:tc>
              <w:tcPr>
                <w:tcW w:w="5000" w:type="pct"/>
              </w:tcPr>
              <w:p w:rsidR="008E1374" w:rsidRPr="004D2978" w:rsidRDefault="008E1374" w:rsidP="008E1374">
                <w:pPr>
                  <w:pStyle w:val="af5"/>
                  <w:rPr>
                    <w:rFonts w:ascii="Times New Roman" w:hAnsi="Times New Roman" w:cs="Times New Roman"/>
                    <w:b/>
                    <w:bCs/>
                    <w:caps/>
                    <w:sz w:val="72"/>
                    <w:szCs w:val="72"/>
                  </w:rPr>
                </w:pPr>
                <w:r w:rsidRPr="004D2978">
                  <w:rPr>
                    <w:rFonts w:ascii="Times New Roman" w:hAnsi="Times New Roman" w:cs="Times New Roman"/>
                    <w:b/>
                    <w:bCs/>
                    <w:caps/>
                    <w:sz w:val="72"/>
                    <w:szCs w:val="72"/>
                  </w:rPr>
                  <w:t>[</w:t>
                </w:r>
                <w:sdt>
                  <w:sdtPr>
                    <w:rPr>
                      <w:rFonts w:ascii="Times New Roman" w:hAnsi="Times New Roman" w:cs="Times New Roman"/>
                      <w:b/>
                      <w:bCs/>
                      <w:caps/>
                      <w:sz w:val="72"/>
                      <w:szCs w:val="72"/>
                    </w:rPr>
                    <w:alias w:val="Название"/>
                    <w:id w:val="15676137"/>
                    <w:dataBinding w:prefixMappings="xmlns:ns0='http://schemas.openxmlformats.org/package/2006/metadata/core-properties' xmlns:ns1='http://purl.org/dc/elements/1.1/'" w:xpath="/ns0:coreProperties[1]/ns1:title[1]" w:storeItemID="{6C3C8BC8-F283-45AE-878A-BAB7291924A1}"/>
                    <w:text/>
                  </w:sdtPr>
                  <w:sdtEndPr/>
                  <w:sdtContent>
                    <w:r w:rsidR="003E22E2" w:rsidRPr="004D2978">
                      <w:rPr>
                        <w:rFonts w:ascii="Times New Roman" w:hAnsi="Times New Roman" w:cs="Times New Roman"/>
                        <w:b/>
                        <w:bCs/>
                        <w:caps/>
                        <w:sz w:val="72"/>
                        <w:szCs w:val="72"/>
                      </w:rPr>
                      <w:t>Унифицированный туристский паспорт Республики Карелия</w:t>
                    </w:r>
                  </w:sdtContent>
                </w:sdt>
                <w:r w:rsidRPr="004D2978">
                  <w:rPr>
                    <w:rFonts w:ascii="Times New Roman" w:hAnsi="Times New Roman" w:cs="Times New Roman"/>
                    <w:b/>
                    <w:bCs/>
                    <w:caps/>
                    <w:sz w:val="72"/>
                    <w:szCs w:val="72"/>
                  </w:rPr>
                  <w:t>]</w:t>
                </w:r>
              </w:p>
            </w:tc>
          </w:tr>
          <w:tr w:rsidR="004D2978" w:rsidRPr="004D2978" w:rsidTr="008E1374">
            <w:tc>
              <w:tcPr>
                <w:tcW w:w="5000" w:type="pct"/>
              </w:tcPr>
              <w:p w:rsidR="008E1374" w:rsidRPr="004D2978" w:rsidRDefault="008E1374" w:rsidP="008E1374">
                <w:pPr>
                  <w:pStyle w:val="af5"/>
                  <w:rPr>
                    <w:rFonts w:ascii="Times New Roman" w:hAnsi="Times New Roman" w:cs="Times New Roman"/>
                  </w:rPr>
                </w:pPr>
              </w:p>
            </w:tc>
          </w:tr>
        </w:tbl>
        <w:p w:rsidR="008E1374" w:rsidRPr="004D2978" w:rsidRDefault="008E1374">
          <w:pPr>
            <w:rPr>
              <w:rFonts w:ascii="Times New Roman" w:hAnsi="Times New Roman" w:cs="Times New Roman"/>
            </w:rPr>
          </w:pPr>
        </w:p>
        <w:p w:rsidR="008E1374" w:rsidRPr="004D2978" w:rsidRDefault="008E1374">
          <w:pPr>
            <w:rPr>
              <w:rFonts w:ascii="Times New Roman" w:hAnsi="Times New Roman" w:cs="Times New Roman"/>
              <w:sz w:val="24"/>
              <w:szCs w:val="24"/>
            </w:rPr>
          </w:pPr>
          <w:r w:rsidRPr="004D2978">
            <w:rPr>
              <w:rFonts w:ascii="Times New Roman" w:hAnsi="Times New Roman" w:cs="Times New Roman"/>
              <w:sz w:val="24"/>
              <w:szCs w:val="24"/>
            </w:rPr>
            <w:br w:type="page"/>
          </w:r>
        </w:p>
      </w:sdtContent>
    </w:sdt>
    <w:bookmarkStart w:id="0" w:name="_Toc441160301" w:displacedByCustomXml="next"/>
    <w:sdt>
      <w:sdtPr>
        <w:rPr>
          <w:rFonts w:ascii="Times New Roman" w:eastAsiaTheme="minorHAnsi" w:hAnsi="Times New Roman" w:cs="Times New Roman"/>
          <w:b w:val="0"/>
          <w:bCs w:val="0"/>
          <w:color w:val="auto"/>
          <w:sz w:val="24"/>
          <w:szCs w:val="24"/>
          <w:lang w:eastAsia="en-US"/>
        </w:rPr>
        <w:id w:val="1321385204"/>
        <w:docPartObj>
          <w:docPartGallery w:val="Table of Contents"/>
          <w:docPartUnique/>
        </w:docPartObj>
      </w:sdtPr>
      <w:sdtEndPr/>
      <w:sdtContent>
        <w:p w:rsidR="00F17EC6" w:rsidRPr="004D2978" w:rsidRDefault="00F17EC6">
          <w:pPr>
            <w:pStyle w:val="af4"/>
            <w:rPr>
              <w:rFonts w:ascii="Times New Roman" w:hAnsi="Times New Roman" w:cs="Times New Roman"/>
              <w:color w:val="auto"/>
              <w:sz w:val="24"/>
              <w:szCs w:val="24"/>
            </w:rPr>
          </w:pPr>
          <w:r w:rsidRPr="004D2978">
            <w:rPr>
              <w:rFonts w:ascii="Times New Roman" w:hAnsi="Times New Roman" w:cs="Times New Roman"/>
              <w:color w:val="auto"/>
              <w:sz w:val="24"/>
              <w:szCs w:val="24"/>
            </w:rPr>
            <w:t>Оглавление</w:t>
          </w:r>
        </w:p>
        <w:p w:rsidR="00526C5D" w:rsidRPr="004D2978" w:rsidRDefault="00F17EC6">
          <w:pPr>
            <w:pStyle w:val="12"/>
            <w:rPr>
              <w:rFonts w:eastAsiaTheme="minorEastAsia"/>
              <w:noProof/>
              <w:lang w:eastAsia="ru-RU"/>
            </w:rPr>
          </w:pPr>
          <w:r w:rsidRPr="004D2978">
            <w:rPr>
              <w:rFonts w:ascii="Times New Roman" w:hAnsi="Times New Roman" w:cs="Times New Roman"/>
              <w:sz w:val="24"/>
              <w:szCs w:val="24"/>
            </w:rPr>
            <w:fldChar w:fldCharType="begin"/>
          </w:r>
          <w:r w:rsidRPr="004D2978">
            <w:rPr>
              <w:rFonts w:ascii="Times New Roman" w:hAnsi="Times New Roman" w:cs="Times New Roman"/>
              <w:sz w:val="24"/>
              <w:szCs w:val="24"/>
            </w:rPr>
            <w:instrText xml:space="preserve"> TOC \o "1-3" \h \z \u </w:instrText>
          </w:r>
          <w:r w:rsidRPr="004D2978">
            <w:rPr>
              <w:rFonts w:ascii="Times New Roman" w:hAnsi="Times New Roman" w:cs="Times New Roman"/>
              <w:sz w:val="24"/>
              <w:szCs w:val="24"/>
            </w:rPr>
            <w:fldChar w:fldCharType="separate"/>
          </w:r>
          <w:hyperlink w:anchor="_Toc527558327" w:history="1">
            <w:r w:rsidR="00526C5D" w:rsidRPr="004D2978">
              <w:rPr>
                <w:rStyle w:val="a3"/>
                <w:rFonts w:ascii="Times New Roman" w:hAnsi="Times New Roman" w:cs="Times New Roman"/>
                <w:noProof/>
                <w:color w:val="auto"/>
              </w:rPr>
              <w:t>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Общие сведения о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_Toc527558327 \h </w:instrText>
            </w:r>
            <w:r w:rsidR="00526C5D" w:rsidRPr="004D2978">
              <w:rPr>
                <w:noProof/>
                <w:webHidden/>
              </w:rPr>
            </w:r>
            <w:r w:rsidR="00526C5D" w:rsidRPr="004D2978">
              <w:rPr>
                <w:noProof/>
                <w:webHidden/>
              </w:rPr>
              <w:fldChar w:fldCharType="separate"/>
            </w:r>
            <w:r w:rsidR="00526C5D" w:rsidRPr="004D2978">
              <w:rPr>
                <w:noProof/>
                <w:webHidden/>
              </w:rPr>
              <w:t>8</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328" w:history="1">
            <w:r w:rsidR="00526C5D" w:rsidRPr="004D2978">
              <w:rPr>
                <w:rStyle w:val="a3"/>
                <w:rFonts w:ascii="Times New Roman" w:hAnsi="Times New Roman" w:cs="Times New Roman"/>
                <w:noProof/>
                <w:color w:val="auto"/>
              </w:rPr>
              <w:t>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Общая информация.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_Toc527558328 \h </w:instrText>
            </w:r>
            <w:r w:rsidR="00526C5D" w:rsidRPr="004D2978">
              <w:rPr>
                <w:noProof/>
                <w:webHidden/>
              </w:rPr>
            </w:r>
            <w:r w:rsidR="00526C5D" w:rsidRPr="004D2978">
              <w:rPr>
                <w:noProof/>
                <w:webHidden/>
              </w:rPr>
              <w:fldChar w:fldCharType="separate"/>
            </w:r>
            <w:r w:rsidR="00526C5D" w:rsidRPr="004D2978">
              <w:rPr>
                <w:noProof/>
                <w:webHidden/>
              </w:rPr>
              <w:t>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29" w:history="1">
            <w:r w:rsidR="00526C5D" w:rsidRPr="004D2978">
              <w:rPr>
                <w:rStyle w:val="a3"/>
                <w:rFonts w:ascii="Times New Roman" w:hAnsi="Times New Roman" w:cs="Times New Roman"/>
                <w:noProof/>
                <w:color w:val="auto"/>
              </w:rPr>
              <w:t>1.1.1.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Общие сведения о регионе. Обязательные разделы.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_Toc527558329 \h </w:instrText>
            </w:r>
            <w:r w:rsidR="00526C5D" w:rsidRPr="004D2978">
              <w:rPr>
                <w:noProof/>
                <w:webHidden/>
              </w:rPr>
            </w:r>
            <w:r w:rsidR="00526C5D" w:rsidRPr="004D2978">
              <w:rPr>
                <w:noProof/>
                <w:webHidden/>
              </w:rPr>
              <w:fldChar w:fldCharType="separate"/>
            </w:r>
            <w:r w:rsidR="00526C5D" w:rsidRPr="004D2978">
              <w:rPr>
                <w:noProof/>
                <w:webHidden/>
              </w:rPr>
              <w:t>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0" w:history="1">
            <w:r w:rsidR="00526C5D" w:rsidRPr="004D2978">
              <w:rPr>
                <w:rStyle w:val="a3"/>
                <w:rFonts w:ascii="Times New Roman" w:hAnsi="Times New Roman" w:cs="Times New Roman"/>
                <w:noProof/>
                <w:color w:val="auto"/>
              </w:rPr>
              <w:t>1.1.1.1.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Общие сведения о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_Toc527558330 \h </w:instrText>
            </w:r>
            <w:r w:rsidR="00526C5D" w:rsidRPr="004D2978">
              <w:rPr>
                <w:noProof/>
                <w:webHidden/>
              </w:rPr>
            </w:r>
            <w:r w:rsidR="00526C5D" w:rsidRPr="004D2978">
              <w:rPr>
                <w:noProof/>
                <w:webHidden/>
              </w:rPr>
              <w:fldChar w:fldCharType="separate"/>
            </w:r>
            <w:r w:rsidR="00526C5D" w:rsidRPr="004D2978">
              <w:rPr>
                <w:noProof/>
                <w:webHidden/>
              </w:rPr>
              <w:t>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1" w:history="1">
            <w:r w:rsidR="00526C5D" w:rsidRPr="004D2978">
              <w:rPr>
                <w:rStyle w:val="a3"/>
                <w:rFonts w:ascii="Times New Roman" w:hAnsi="Times New Roman" w:cs="Times New Roman"/>
                <w:noProof/>
                <w:color w:val="auto"/>
              </w:rPr>
              <w:t>1.1.1.2.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Маркетинговая информация о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_Toc527558331 \h </w:instrText>
            </w:r>
            <w:r w:rsidR="00526C5D" w:rsidRPr="004D2978">
              <w:rPr>
                <w:noProof/>
                <w:webHidden/>
              </w:rPr>
            </w:r>
            <w:r w:rsidR="00526C5D" w:rsidRPr="004D2978">
              <w:rPr>
                <w:noProof/>
                <w:webHidden/>
              </w:rPr>
              <w:fldChar w:fldCharType="separate"/>
            </w:r>
            <w:r w:rsidR="00526C5D" w:rsidRPr="004D2978">
              <w:rPr>
                <w:noProof/>
                <w:webHidden/>
              </w:rPr>
              <w:t>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2" w:history="1">
            <w:r w:rsidR="00526C5D" w:rsidRPr="004D2978">
              <w:rPr>
                <w:rStyle w:val="a3"/>
                <w:rFonts w:ascii="Times New Roman" w:hAnsi="Times New Roman" w:cs="Times New Roman"/>
                <w:noProof/>
                <w:color w:val="auto"/>
              </w:rPr>
              <w:t>1.1.1.3.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Историческая справка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_Toc527558332 \h </w:instrText>
            </w:r>
            <w:r w:rsidR="00526C5D" w:rsidRPr="004D2978">
              <w:rPr>
                <w:noProof/>
                <w:webHidden/>
              </w:rPr>
            </w:r>
            <w:r w:rsidR="00526C5D" w:rsidRPr="004D2978">
              <w:rPr>
                <w:noProof/>
                <w:webHidden/>
              </w:rPr>
              <w:fldChar w:fldCharType="separate"/>
            </w:r>
            <w:r w:rsidR="00526C5D" w:rsidRPr="004D2978">
              <w:rPr>
                <w:noProof/>
                <w:webHidden/>
              </w:rPr>
              <w:t>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3" w:history="1">
            <w:r w:rsidR="00526C5D" w:rsidRPr="004D2978">
              <w:rPr>
                <w:rStyle w:val="a3"/>
                <w:rFonts w:ascii="Times New Roman" w:hAnsi="Times New Roman" w:cs="Times New Roman"/>
                <w:noProof/>
                <w:color w:val="auto"/>
              </w:rPr>
              <w:t>1.1.1.4.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Географическое положение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_Toc527558333 \h </w:instrText>
            </w:r>
            <w:r w:rsidR="00526C5D" w:rsidRPr="004D2978">
              <w:rPr>
                <w:noProof/>
                <w:webHidden/>
              </w:rPr>
            </w:r>
            <w:r w:rsidR="00526C5D" w:rsidRPr="004D2978">
              <w:rPr>
                <w:noProof/>
                <w:webHidden/>
              </w:rPr>
              <w:fldChar w:fldCharType="separate"/>
            </w:r>
            <w:r w:rsidR="00526C5D" w:rsidRPr="004D2978">
              <w:rPr>
                <w:noProof/>
                <w:webHidden/>
              </w:rPr>
              <w:t>11</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4" w:history="1">
            <w:r w:rsidR="00526C5D" w:rsidRPr="004D2978">
              <w:rPr>
                <w:rStyle w:val="a3"/>
                <w:rFonts w:ascii="Times New Roman" w:hAnsi="Times New Roman" w:cs="Times New Roman"/>
                <w:noProof/>
                <w:color w:val="auto"/>
              </w:rPr>
              <w:t>1.1.1.5.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Климат</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_Toc527558334 \h </w:instrText>
            </w:r>
            <w:r w:rsidR="00526C5D" w:rsidRPr="004D2978">
              <w:rPr>
                <w:noProof/>
                <w:webHidden/>
              </w:rPr>
            </w:r>
            <w:r w:rsidR="00526C5D" w:rsidRPr="004D2978">
              <w:rPr>
                <w:noProof/>
                <w:webHidden/>
              </w:rPr>
              <w:fldChar w:fldCharType="separate"/>
            </w:r>
            <w:r w:rsidR="00526C5D" w:rsidRPr="004D2978">
              <w:rPr>
                <w:noProof/>
                <w:webHidden/>
              </w:rPr>
              <w:t>12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5" w:history="1">
            <w:r w:rsidR="00526C5D" w:rsidRPr="004D2978">
              <w:rPr>
                <w:rStyle w:val="a3"/>
                <w:rFonts w:ascii="Times New Roman" w:hAnsi="Times New Roman" w:cs="Times New Roman"/>
                <w:noProof/>
                <w:color w:val="auto"/>
              </w:rPr>
              <w:t>1.1.1.6.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Водные ресурсы, наличие рек, озер</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_Toc527558335 \h </w:instrText>
            </w:r>
            <w:r w:rsidR="00526C5D" w:rsidRPr="004D2978">
              <w:rPr>
                <w:noProof/>
                <w:webHidden/>
              </w:rPr>
            </w:r>
            <w:r w:rsidR="00526C5D" w:rsidRPr="004D2978">
              <w:rPr>
                <w:noProof/>
                <w:webHidden/>
              </w:rPr>
              <w:fldChar w:fldCharType="separate"/>
            </w:r>
            <w:r w:rsidR="00526C5D" w:rsidRPr="004D2978">
              <w:rPr>
                <w:noProof/>
                <w:webHidden/>
              </w:rPr>
              <w:t>12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6" w:history="1">
            <w:r w:rsidR="00526C5D" w:rsidRPr="004D2978">
              <w:rPr>
                <w:rStyle w:val="a3"/>
                <w:rFonts w:ascii="Times New Roman" w:hAnsi="Times New Roman" w:cs="Times New Roman"/>
                <w:noProof/>
                <w:color w:val="auto"/>
              </w:rPr>
              <w:t>1.1.1.7.</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Органы власти в сфере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_Toc527558336 \h </w:instrText>
            </w:r>
            <w:r w:rsidR="00526C5D" w:rsidRPr="004D2978">
              <w:rPr>
                <w:noProof/>
                <w:webHidden/>
              </w:rPr>
            </w:r>
            <w:r w:rsidR="00526C5D" w:rsidRPr="004D2978">
              <w:rPr>
                <w:noProof/>
                <w:webHidden/>
              </w:rPr>
              <w:fldChar w:fldCharType="separate"/>
            </w:r>
            <w:r w:rsidR="00526C5D" w:rsidRPr="004D2978">
              <w:rPr>
                <w:noProof/>
                <w:webHidden/>
              </w:rPr>
              <w:t>13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7" w:history="1">
            <w:r w:rsidR="00526C5D" w:rsidRPr="004D2978">
              <w:rPr>
                <w:rStyle w:val="a3"/>
                <w:rFonts w:ascii="Times New Roman" w:hAnsi="Times New Roman" w:cs="Times New Roman"/>
                <w:noProof/>
                <w:color w:val="auto"/>
              </w:rPr>
              <w:t>1.1.1.8.</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Органы власти в сфере туризма в муниципальных образованиях</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_Toc527558337 \h </w:instrText>
            </w:r>
            <w:r w:rsidR="00526C5D" w:rsidRPr="004D2978">
              <w:rPr>
                <w:noProof/>
                <w:webHidden/>
              </w:rPr>
            </w:r>
            <w:r w:rsidR="00526C5D" w:rsidRPr="004D2978">
              <w:rPr>
                <w:noProof/>
                <w:webHidden/>
              </w:rPr>
              <w:fldChar w:fldCharType="separate"/>
            </w:r>
            <w:r w:rsidR="00526C5D" w:rsidRPr="004D2978">
              <w:rPr>
                <w:noProof/>
                <w:webHidden/>
              </w:rPr>
              <w:t>13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8" w:history="1">
            <w:r w:rsidR="00526C5D" w:rsidRPr="004D2978">
              <w:rPr>
                <w:rStyle w:val="a3"/>
                <w:rFonts w:ascii="Times New Roman" w:hAnsi="Times New Roman" w:cs="Times New Roman"/>
                <w:noProof/>
                <w:color w:val="auto"/>
              </w:rPr>
              <w:t>1.1.1.9.</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Знаменитые уроженцы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_Toc527558338 \h </w:instrText>
            </w:r>
            <w:r w:rsidR="00526C5D" w:rsidRPr="004D2978">
              <w:rPr>
                <w:noProof/>
                <w:webHidden/>
              </w:rPr>
            </w:r>
            <w:r w:rsidR="00526C5D" w:rsidRPr="004D2978">
              <w:rPr>
                <w:noProof/>
                <w:webHidden/>
              </w:rPr>
              <w:fldChar w:fldCharType="separate"/>
            </w:r>
            <w:r w:rsidR="00526C5D" w:rsidRPr="004D2978">
              <w:rPr>
                <w:noProof/>
                <w:webHidden/>
              </w:rPr>
              <w:t>17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39" w:history="1">
            <w:r w:rsidR="00526C5D" w:rsidRPr="004D2978">
              <w:rPr>
                <w:rStyle w:val="a3"/>
                <w:rFonts w:ascii="Times New Roman" w:hAnsi="Times New Roman" w:cs="Times New Roman"/>
                <w:noProof/>
                <w:color w:val="auto"/>
              </w:rPr>
              <w:t>1.1.1.10.</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Транспортная инфраструктура. Авиационный транспорт</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_Toc527558339 \h </w:instrText>
            </w:r>
            <w:r w:rsidR="00526C5D" w:rsidRPr="004D2978">
              <w:rPr>
                <w:noProof/>
                <w:webHidden/>
              </w:rPr>
            </w:r>
            <w:r w:rsidR="00526C5D" w:rsidRPr="004D2978">
              <w:rPr>
                <w:noProof/>
                <w:webHidden/>
              </w:rPr>
              <w:fldChar w:fldCharType="separate"/>
            </w:r>
            <w:r w:rsidR="00526C5D" w:rsidRPr="004D2978">
              <w:rPr>
                <w:noProof/>
                <w:webHidden/>
              </w:rPr>
              <w:t>20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0" w:history="1">
            <w:r w:rsidR="00526C5D" w:rsidRPr="004D2978">
              <w:rPr>
                <w:rStyle w:val="a3"/>
                <w:rFonts w:ascii="Times New Roman" w:hAnsi="Times New Roman" w:cs="Times New Roman"/>
                <w:noProof/>
                <w:color w:val="auto"/>
              </w:rPr>
              <w:t>1.1.1.11.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Транспортная инфраструктура. Автомобильный транспорт</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_Toc527558340 \h </w:instrText>
            </w:r>
            <w:r w:rsidR="00526C5D" w:rsidRPr="004D2978">
              <w:rPr>
                <w:noProof/>
                <w:webHidden/>
              </w:rPr>
            </w:r>
            <w:r w:rsidR="00526C5D" w:rsidRPr="004D2978">
              <w:rPr>
                <w:noProof/>
                <w:webHidden/>
              </w:rPr>
              <w:fldChar w:fldCharType="separate"/>
            </w:r>
            <w:r w:rsidR="00526C5D" w:rsidRPr="004D2978">
              <w:rPr>
                <w:noProof/>
                <w:webHidden/>
              </w:rPr>
              <w:t>22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1" w:history="1">
            <w:r w:rsidR="00526C5D" w:rsidRPr="004D2978">
              <w:rPr>
                <w:rStyle w:val="a3"/>
                <w:rFonts w:ascii="Times New Roman" w:hAnsi="Times New Roman" w:cs="Times New Roman"/>
                <w:noProof/>
                <w:color w:val="auto"/>
              </w:rPr>
              <w:t>1.1.1.12.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Транспортная инфраструктура. Водный транспорт</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_Toc527558341 \h </w:instrText>
            </w:r>
            <w:r w:rsidR="00526C5D" w:rsidRPr="004D2978">
              <w:rPr>
                <w:noProof/>
                <w:webHidden/>
              </w:rPr>
            </w:r>
            <w:r w:rsidR="00526C5D" w:rsidRPr="004D2978">
              <w:rPr>
                <w:noProof/>
                <w:webHidden/>
              </w:rPr>
              <w:fldChar w:fldCharType="separate"/>
            </w:r>
            <w:r w:rsidR="00526C5D" w:rsidRPr="004D2978">
              <w:rPr>
                <w:noProof/>
                <w:webHidden/>
              </w:rPr>
              <w:t>22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2" w:history="1">
            <w:r w:rsidR="00526C5D" w:rsidRPr="004D2978">
              <w:rPr>
                <w:rStyle w:val="a3"/>
                <w:rFonts w:ascii="Times New Roman" w:hAnsi="Times New Roman" w:cs="Times New Roman"/>
                <w:noProof/>
                <w:color w:val="auto"/>
              </w:rPr>
              <w:t>1.1.1.13.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Транспортная инфраструктура. Железнодорожный транспорт</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_Toc527558342 \h </w:instrText>
            </w:r>
            <w:r w:rsidR="00526C5D" w:rsidRPr="004D2978">
              <w:rPr>
                <w:noProof/>
                <w:webHidden/>
              </w:rPr>
            </w:r>
            <w:r w:rsidR="00526C5D" w:rsidRPr="004D2978">
              <w:rPr>
                <w:noProof/>
                <w:webHidden/>
              </w:rPr>
              <w:fldChar w:fldCharType="separate"/>
            </w:r>
            <w:r w:rsidR="00526C5D" w:rsidRPr="004D2978">
              <w:rPr>
                <w:noProof/>
                <w:webHidden/>
              </w:rPr>
              <w:t>23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3" w:history="1">
            <w:r w:rsidR="00526C5D" w:rsidRPr="004D2978">
              <w:rPr>
                <w:rStyle w:val="a3"/>
                <w:rFonts w:ascii="Times New Roman" w:hAnsi="Times New Roman" w:cs="Times New Roman"/>
                <w:noProof/>
                <w:color w:val="auto"/>
              </w:rPr>
              <w:t>1.1.1.14.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Общественные организации и объединения в сфере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_Toc527558343 \h </w:instrText>
            </w:r>
            <w:r w:rsidR="00526C5D" w:rsidRPr="004D2978">
              <w:rPr>
                <w:noProof/>
                <w:webHidden/>
              </w:rPr>
            </w:r>
            <w:r w:rsidR="00526C5D" w:rsidRPr="004D2978">
              <w:rPr>
                <w:noProof/>
                <w:webHidden/>
              </w:rPr>
              <w:fldChar w:fldCharType="separate"/>
            </w:r>
            <w:r w:rsidR="00526C5D" w:rsidRPr="004D2978">
              <w:rPr>
                <w:noProof/>
                <w:webHidden/>
              </w:rPr>
              <w:t>23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4" w:history="1">
            <w:r w:rsidR="00526C5D" w:rsidRPr="004D2978">
              <w:rPr>
                <w:rStyle w:val="a3"/>
                <w:rFonts w:ascii="Times New Roman" w:hAnsi="Times New Roman" w:cs="Times New Roman"/>
                <w:noProof/>
                <w:color w:val="auto"/>
              </w:rPr>
              <w:t>1.1.1.15.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Туристско информационные центры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_Toc527558344 \h </w:instrText>
            </w:r>
            <w:r w:rsidR="00526C5D" w:rsidRPr="004D2978">
              <w:rPr>
                <w:noProof/>
                <w:webHidden/>
              </w:rPr>
            </w:r>
            <w:r w:rsidR="00526C5D" w:rsidRPr="004D2978">
              <w:rPr>
                <w:noProof/>
                <w:webHidden/>
              </w:rPr>
              <w:fldChar w:fldCharType="separate"/>
            </w:r>
            <w:r w:rsidR="00526C5D" w:rsidRPr="004D2978">
              <w:rPr>
                <w:noProof/>
                <w:webHidden/>
              </w:rPr>
              <w:t>29</w:t>
            </w:r>
            <w:r w:rsidR="00526C5D" w:rsidRPr="004D2978">
              <w:rPr>
                <w:noProof/>
                <w:webHidden/>
              </w:rPr>
              <w:fldChar w:fldCharType="end"/>
            </w:r>
          </w:hyperlink>
        </w:p>
        <w:p w:rsidR="00526C5D" w:rsidRPr="004D2978" w:rsidRDefault="00FE6E08">
          <w:pPr>
            <w:pStyle w:val="31"/>
            <w:tabs>
              <w:tab w:val="left" w:pos="1760"/>
            </w:tabs>
            <w:rPr>
              <w:rFonts w:eastAsiaTheme="minorEastAsia"/>
              <w:noProof/>
              <w:lang w:eastAsia="ru-RU"/>
            </w:rPr>
          </w:pPr>
          <w:hyperlink w:anchor="_Toc527558345" w:history="1">
            <w:r w:rsidR="00526C5D" w:rsidRPr="004D2978">
              <w:rPr>
                <w:rStyle w:val="a3"/>
                <w:rFonts w:ascii="Times New Roman" w:hAnsi="Times New Roman" w:cs="Times New Roman"/>
                <w:noProof/>
                <w:color w:val="auto"/>
              </w:rPr>
              <w:t>1.1.1.15.1.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Государственное бюджетное учреждение «Информационный туристский центр Республики Карелия» имеет следующие визит-центры: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_Toc527558345 \h </w:instrText>
            </w:r>
            <w:r w:rsidR="00526C5D" w:rsidRPr="004D2978">
              <w:rPr>
                <w:noProof/>
                <w:webHidden/>
              </w:rPr>
            </w:r>
            <w:r w:rsidR="00526C5D" w:rsidRPr="004D2978">
              <w:rPr>
                <w:noProof/>
                <w:webHidden/>
              </w:rPr>
              <w:fldChar w:fldCharType="separate"/>
            </w:r>
            <w:r w:rsidR="00526C5D" w:rsidRPr="004D2978">
              <w:rPr>
                <w:noProof/>
                <w:webHidden/>
              </w:rPr>
              <w:t>29</w:t>
            </w:r>
            <w:r w:rsidR="00526C5D" w:rsidRPr="004D2978">
              <w:rPr>
                <w:noProof/>
                <w:webHidden/>
              </w:rPr>
              <w:fldChar w:fldCharType="end"/>
            </w:r>
          </w:hyperlink>
        </w:p>
        <w:p w:rsidR="00526C5D" w:rsidRPr="004D2978" w:rsidRDefault="00FE6E08">
          <w:pPr>
            <w:pStyle w:val="31"/>
            <w:tabs>
              <w:tab w:val="left" w:pos="1760"/>
            </w:tabs>
            <w:rPr>
              <w:rFonts w:eastAsiaTheme="minorEastAsia"/>
              <w:noProof/>
              <w:lang w:eastAsia="ru-RU"/>
            </w:rPr>
          </w:pPr>
          <w:hyperlink w:anchor="_Toc527558346" w:history="1">
            <w:r w:rsidR="00526C5D" w:rsidRPr="004D2978">
              <w:rPr>
                <w:rStyle w:val="a3"/>
                <w:rFonts w:ascii="Times New Roman" w:hAnsi="Times New Roman" w:cs="Times New Roman"/>
                <w:noProof/>
                <w:color w:val="auto"/>
              </w:rPr>
              <w:t>1.1.1.15.2.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Муниципальное бюджетное учреждение Петрозаводского городского округа «Петрозаводский информационно-туристский центр»</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_Toc527558346 \h </w:instrText>
            </w:r>
            <w:r w:rsidR="00526C5D" w:rsidRPr="004D2978">
              <w:rPr>
                <w:noProof/>
                <w:webHidden/>
              </w:rPr>
            </w:r>
            <w:r w:rsidR="00526C5D" w:rsidRPr="004D2978">
              <w:rPr>
                <w:noProof/>
                <w:webHidden/>
              </w:rPr>
              <w:fldChar w:fldCharType="separate"/>
            </w:r>
            <w:r w:rsidR="00526C5D" w:rsidRPr="004D2978">
              <w:rPr>
                <w:noProof/>
                <w:webHidden/>
              </w:rPr>
              <w:t>29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7" w:history="1">
            <w:r w:rsidR="00526C5D" w:rsidRPr="004D2978">
              <w:rPr>
                <w:rStyle w:val="a3"/>
                <w:rFonts w:ascii="Times New Roman" w:hAnsi="Times New Roman" w:cs="Times New Roman"/>
                <w:noProof/>
                <w:color w:val="auto"/>
              </w:rPr>
              <w:t>1.1.1.16.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Количество сотрудников туристских предприятий и % имеющих профильное туристское образование;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_Toc527558347 \h </w:instrText>
            </w:r>
            <w:r w:rsidR="00526C5D" w:rsidRPr="004D2978">
              <w:rPr>
                <w:noProof/>
                <w:webHidden/>
              </w:rPr>
            </w:r>
            <w:r w:rsidR="00526C5D" w:rsidRPr="004D2978">
              <w:rPr>
                <w:noProof/>
                <w:webHidden/>
              </w:rPr>
              <w:fldChar w:fldCharType="separate"/>
            </w:r>
            <w:r w:rsidR="00526C5D" w:rsidRPr="004D2978">
              <w:rPr>
                <w:noProof/>
                <w:webHidden/>
              </w:rPr>
              <w:t>30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8" w:history="1">
            <w:r w:rsidR="00526C5D" w:rsidRPr="004D2978">
              <w:rPr>
                <w:rStyle w:val="a3"/>
                <w:rFonts w:ascii="Times New Roman" w:hAnsi="Times New Roman" w:cs="Times New Roman"/>
                <w:noProof/>
                <w:color w:val="auto"/>
              </w:rPr>
              <w:t>1.1.1.17.</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Образовательные учреждения, подготавливающие специалистов в сфере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_Toc527558348 \h </w:instrText>
            </w:r>
            <w:r w:rsidR="00526C5D" w:rsidRPr="004D2978">
              <w:rPr>
                <w:noProof/>
                <w:webHidden/>
              </w:rPr>
            </w:r>
            <w:r w:rsidR="00526C5D" w:rsidRPr="004D2978">
              <w:rPr>
                <w:noProof/>
                <w:webHidden/>
              </w:rPr>
              <w:fldChar w:fldCharType="separate"/>
            </w:r>
            <w:r w:rsidR="00526C5D" w:rsidRPr="004D2978">
              <w:rPr>
                <w:noProof/>
                <w:webHidden/>
              </w:rPr>
              <w:t>30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49" w:history="1">
            <w:r w:rsidR="00526C5D" w:rsidRPr="004D2978">
              <w:rPr>
                <w:rStyle w:val="a3"/>
                <w:rFonts w:ascii="Times New Roman" w:hAnsi="Times New Roman" w:cs="Times New Roman"/>
                <w:noProof/>
                <w:color w:val="auto"/>
              </w:rPr>
              <w:t>1.1.1.18.</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Реализуемые курсы подготовки и переподготовки специалистов туристской отрасли и сферы гостеприимства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_Toc527558349 \h </w:instrText>
            </w:r>
            <w:r w:rsidR="00526C5D" w:rsidRPr="004D2978">
              <w:rPr>
                <w:noProof/>
                <w:webHidden/>
              </w:rPr>
            </w:r>
            <w:r w:rsidR="00526C5D" w:rsidRPr="004D2978">
              <w:rPr>
                <w:noProof/>
                <w:webHidden/>
              </w:rPr>
              <w:fldChar w:fldCharType="separate"/>
            </w:r>
            <w:r w:rsidR="00526C5D" w:rsidRPr="004D2978">
              <w:rPr>
                <w:noProof/>
                <w:webHidden/>
              </w:rPr>
              <w:t>31</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0" w:history="1">
            <w:r w:rsidR="00526C5D" w:rsidRPr="004D2978">
              <w:rPr>
                <w:rStyle w:val="a3"/>
                <w:rFonts w:ascii="Times New Roman" w:hAnsi="Times New Roman" w:cs="Times New Roman"/>
                <w:noProof/>
                <w:color w:val="auto"/>
              </w:rPr>
              <w:t>1.1.1.19.</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Региональная нормативно-правовая база, регламентирующая туристско-рекреационную деятельность, в т.ч. предприятия малого и среднего бизнеса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_Toc527558350 \h </w:instrText>
            </w:r>
            <w:r w:rsidR="00526C5D" w:rsidRPr="004D2978">
              <w:rPr>
                <w:noProof/>
                <w:webHidden/>
              </w:rPr>
            </w:r>
            <w:r w:rsidR="00526C5D" w:rsidRPr="004D2978">
              <w:rPr>
                <w:noProof/>
                <w:webHidden/>
              </w:rPr>
              <w:fldChar w:fldCharType="separate"/>
            </w:r>
            <w:r w:rsidR="00526C5D" w:rsidRPr="004D2978">
              <w:rPr>
                <w:noProof/>
                <w:webHidden/>
              </w:rPr>
              <w:t>31</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1" w:history="1">
            <w:r w:rsidR="00526C5D" w:rsidRPr="004D2978">
              <w:rPr>
                <w:rStyle w:val="a3"/>
                <w:rFonts w:ascii="Times New Roman" w:hAnsi="Times New Roman" w:cs="Times New Roman"/>
                <w:noProof/>
                <w:color w:val="auto"/>
              </w:rPr>
              <w:t>1.1.1.20.</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Приоритетные виды туризма в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_Toc527558351 \h </w:instrText>
            </w:r>
            <w:r w:rsidR="00526C5D" w:rsidRPr="004D2978">
              <w:rPr>
                <w:noProof/>
                <w:webHidden/>
              </w:rPr>
            </w:r>
            <w:r w:rsidR="00526C5D" w:rsidRPr="004D2978">
              <w:rPr>
                <w:noProof/>
                <w:webHidden/>
              </w:rPr>
              <w:fldChar w:fldCharType="separate"/>
            </w:r>
            <w:r w:rsidR="00526C5D" w:rsidRPr="004D2978">
              <w:rPr>
                <w:noProof/>
                <w:webHidden/>
              </w:rPr>
              <w:t>32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2" w:history="1">
            <w:r w:rsidR="00526C5D" w:rsidRPr="004D2978">
              <w:rPr>
                <w:rStyle w:val="a3"/>
                <w:rFonts w:ascii="Times New Roman" w:hAnsi="Times New Roman" w:cs="Times New Roman"/>
                <w:noProof/>
                <w:color w:val="auto"/>
              </w:rPr>
              <w:t>1.1.1.21.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Перспективные виды туризма в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_Toc527558352 \h </w:instrText>
            </w:r>
            <w:r w:rsidR="00526C5D" w:rsidRPr="004D2978">
              <w:rPr>
                <w:noProof/>
                <w:webHidden/>
              </w:rPr>
            </w:r>
            <w:r w:rsidR="00526C5D" w:rsidRPr="004D2978">
              <w:rPr>
                <w:noProof/>
                <w:webHidden/>
              </w:rPr>
              <w:fldChar w:fldCharType="separate"/>
            </w:r>
            <w:r w:rsidR="00526C5D" w:rsidRPr="004D2978">
              <w:rPr>
                <w:noProof/>
                <w:webHidden/>
              </w:rPr>
              <w:t>34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3" w:history="1">
            <w:r w:rsidR="00526C5D" w:rsidRPr="004D2978">
              <w:rPr>
                <w:rStyle w:val="a3"/>
                <w:rFonts w:ascii="Times New Roman" w:hAnsi="Times New Roman" w:cs="Times New Roman"/>
                <w:noProof/>
                <w:color w:val="auto"/>
              </w:rPr>
              <w:t>1.1.1.22.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Символика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_Toc527558353 \h </w:instrText>
            </w:r>
            <w:r w:rsidR="00526C5D" w:rsidRPr="004D2978">
              <w:rPr>
                <w:noProof/>
                <w:webHidden/>
              </w:rPr>
            </w:r>
            <w:r w:rsidR="00526C5D" w:rsidRPr="004D2978">
              <w:rPr>
                <w:noProof/>
                <w:webHidden/>
              </w:rPr>
              <w:fldChar w:fldCharType="separate"/>
            </w:r>
            <w:r w:rsidR="00526C5D" w:rsidRPr="004D2978">
              <w:rPr>
                <w:noProof/>
                <w:webHidden/>
              </w:rPr>
              <w:t>34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4" w:history="1">
            <w:r w:rsidR="00526C5D" w:rsidRPr="004D2978">
              <w:rPr>
                <w:rStyle w:val="a3"/>
                <w:rFonts w:ascii="Times New Roman" w:hAnsi="Times New Roman" w:cs="Times New Roman"/>
                <w:noProof/>
                <w:color w:val="auto"/>
              </w:rPr>
              <w:t>Государственный флаг Республики Карелия представляет собой прямоугольное полотнище с равновеликими горизонтальными полосами: верхняя полоса - красного цвета, средняя - голубого цвета и нижняя - зеленого цвета. Отношение ширины флага к его длине - 2:3.</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_Toc527558354 \h </w:instrText>
            </w:r>
            <w:r w:rsidR="00526C5D" w:rsidRPr="004D2978">
              <w:rPr>
                <w:noProof/>
                <w:webHidden/>
              </w:rPr>
            </w:r>
            <w:r w:rsidR="00526C5D" w:rsidRPr="004D2978">
              <w:rPr>
                <w:noProof/>
                <w:webHidden/>
              </w:rPr>
              <w:fldChar w:fldCharType="separate"/>
            </w:r>
            <w:r w:rsidR="00526C5D" w:rsidRPr="004D2978">
              <w:rPr>
                <w:noProof/>
                <w:webHidden/>
              </w:rPr>
              <w:t>34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5" w:history="1">
            <w:r w:rsidR="00526C5D" w:rsidRPr="004D2978">
              <w:rPr>
                <w:rStyle w:val="a3"/>
                <w:rFonts w:ascii="Times New Roman" w:hAnsi="Times New Roman" w:cs="Times New Roman"/>
                <w:noProof/>
                <w:color w:val="auto"/>
              </w:rPr>
              <w:t>Государственным гербом Республики Карелия является прямоугольный закругленный в нижней трети, трижды пересеченный в равных долях цветами государственного флага Республики Карелия щит с изображенным на нем профилем стоящего медведя черного цвета. Золотое обрамление щита переходит в стилизованное изображение ели с левой стороны и сосны - с правой. В навершии щита расположена восьмиконечная звезда (сдвоенный крест) золотого цвета.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_Toc527558355 \h </w:instrText>
            </w:r>
            <w:r w:rsidR="00526C5D" w:rsidRPr="004D2978">
              <w:rPr>
                <w:noProof/>
                <w:webHidden/>
              </w:rPr>
            </w:r>
            <w:r w:rsidR="00526C5D" w:rsidRPr="004D2978">
              <w:rPr>
                <w:noProof/>
                <w:webHidden/>
              </w:rPr>
              <w:fldChar w:fldCharType="separate"/>
            </w:r>
            <w:r w:rsidR="00526C5D" w:rsidRPr="004D2978">
              <w:rPr>
                <w:noProof/>
                <w:webHidden/>
              </w:rPr>
              <w:t>34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6" w:history="1">
            <w:r w:rsidR="00526C5D" w:rsidRPr="004D2978">
              <w:rPr>
                <w:rStyle w:val="a3"/>
                <w:rFonts w:ascii="Times New Roman" w:hAnsi="Times New Roman" w:cs="Times New Roman"/>
                <w:noProof/>
                <w:color w:val="auto"/>
              </w:rPr>
              <w:t>1.1.1.23.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Основные «бренды» территории</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_Toc527558356 \h </w:instrText>
            </w:r>
            <w:r w:rsidR="00526C5D" w:rsidRPr="004D2978">
              <w:rPr>
                <w:noProof/>
                <w:webHidden/>
              </w:rPr>
            </w:r>
            <w:r w:rsidR="00526C5D" w:rsidRPr="004D2978">
              <w:rPr>
                <w:noProof/>
                <w:webHidden/>
              </w:rPr>
              <w:fldChar w:fldCharType="separate"/>
            </w:r>
            <w:r w:rsidR="00526C5D" w:rsidRPr="004D2978">
              <w:rPr>
                <w:noProof/>
                <w:webHidden/>
              </w:rPr>
              <w:t>34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7" w:history="1">
            <w:r w:rsidR="00526C5D" w:rsidRPr="004D2978">
              <w:rPr>
                <w:rStyle w:val="a3"/>
                <w:rFonts w:ascii="Times New Roman" w:hAnsi="Times New Roman" w:cs="Times New Roman"/>
                <w:noProof/>
                <w:color w:val="auto"/>
              </w:rPr>
              <w:t>1.1.1.24.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Основные виды сувенирной продукции, которую можно рекомендовать гостям территории</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_Toc527558357 \h </w:instrText>
            </w:r>
            <w:r w:rsidR="00526C5D" w:rsidRPr="004D2978">
              <w:rPr>
                <w:noProof/>
                <w:webHidden/>
              </w:rPr>
            </w:r>
            <w:r w:rsidR="00526C5D" w:rsidRPr="004D2978">
              <w:rPr>
                <w:noProof/>
                <w:webHidden/>
              </w:rPr>
              <w:fldChar w:fldCharType="separate"/>
            </w:r>
            <w:r w:rsidR="00526C5D" w:rsidRPr="004D2978">
              <w:rPr>
                <w:noProof/>
                <w:webHidden/>
              </w:rPr>
              <w:t>35</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8" w:history="1">
            <w:r w:rsidR="00526C5D" w:rsidRPr="004D2978">
              <w:rPr>
                <w:rStyle w:val="a3"/>
                <w:rFonts w:ascii="Times New Roman" w:hAnsi="Times New Roman" w:cs="Times New Roman"/>
                <w:noProof/>
                <w:color w:val="auto"/>
              </w:rPr>
              <w:t>1.1.1.25.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Туристская сувенирная продукция прямого назначения, включая народные художественные промыслы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_Toc527558358 \h </w:instrText>
            </w:r>
            <w:r w:rsidR="00526C5D" w:rsidRPr="004D2978">
              <w:rPr>
                <w:noProof/>
                <w:webHidden/>
              </w:rPr>
            </w:r>
            <w:r w:rsidR="00526C5D" w:rsidRPr="004D2978">
              <w:rPr>
                <w:noProof/>
                <w:webHidden/>
              </w:rPr>
              <w:fldChar w:fldCharType="separate"/>
            </w:r>
            <w:r w:rsidR="00526C5D" w:rsidRPr="004D2978">
              <w:rPr>
                <w:noProof/>
                <w:webHidden/>
              </w:rPr>
              <w:t>35</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59" w:history="1">
            <w:r w:rsidR="00526C5D" w:rsidRPr="004D2978">
              <w:rPr>
                <w:rStyle w:val="a3"/>
                <w:rFonts w:ascii="Times New Roman" w:hAnsi="Times New Roman" w:cs="Times New Roman"/>
                <w:noProof/>
                <w:color w:val="auto"/>
              </w:rPr>
              <w:t>1.1.1.26. Выставочная деятельность</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_Toc527558359 \h </w:instrText>
            </w:r>
            <w:r w:rsidR="00526C5D" w:rsidRPr="004D2978">
              <w:rPr>
                <w:noProof/>
                <w:webHidden/>
              </w:rPr>
            </w:r>
            <w:r w:rsidR="00526C5D" w:rsidRPr="004D2978">
              <w:rPr>
                <w:noProof/>
                <w:webHidden/>
              </w:rPr>
              <w:fldChar w:fldCharType="separate"/>
            </w:r>
            <w:r w:rsidR="00526C5D" w:rsidRPr="004D2978">
              <w:rPr>
                <w:noProof/>
                <w:webHidden/>
              </w:rPr>
              <w:t>36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0" w:history="1">
            <w:r w:rsidR="00526C5D" w:rsidRPr="004D2978">
              <w:rPr>
                <w:rStyle w:val="a3"/>
                <w:rFonts w:ascii="Times New Roman" w:hAnsi="Times New Roman" w:cs="Times New Roman"/>
                <w:noProof/>
                <w:color w:val="auto"/>
              </w:rPr>
              <w:t>1.1.1.27.</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Участие в федеральных государственных программах и проектах в сфере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_Toc527558360 \h </w:instrText>
            </w:r>
            <w:r w:rsidR="00526C5D" w:rsidRPr="004D2978">
              <w:rPr>
                <w:noProof/>
                <w:webHidden/>
              </w:rPr>
            </w:r>
            <w:r w:rsidR="00526C5D" w:rsidRPr="004D2978">
              <w:rPr>
                <w:noProof/>
                <w:webHidden/>
              </w:rPr>
              <w:fldChar w:fldCharType="separate"/>
            </w:r>
            <w:r w:rsidR="00526C5D" w:rsidRPr="004D2978">
              <w:rPr>
                <w:noProof/>
                <w:webHidden/>
              </w:rPr>
              <w:t>37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1" w:history="1">
            <w:r w:rsidR="00526C5D" w:rsidRPr="004D2978">
              <w:rPr>
                <w:rStyle w:val="a3"/>
                <w:rFonts w:ascii="Times New Roman" w:hAnsi="Times New Roman" w:cs="Times New Roman"/>
                <w:noProof/>
                <w:color w:val="auto"/>
              </w:rPr>
              <w:t>1.1.1.28.</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Информационные туристские ресурсы региона. Рекламные материалы по региону, рекламно-информационные издания о регионе, сайты о регионе, видео материалы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_Toc527558361 \h </w:instrText>
            </w:r>
            <w:r w:rsidR="00526C5D" w:rsidRPr="004D2978">
              <w:rPr>
                <w:noProof/>
                <w:webHidden/>
              </w:rPr>
            </w:r>
            <w:r w:rsidR="00526C5D" w:rsidRPr="004D2978">
              <w:rPr>
                <w:noProof/>
                <w:webHidden/>
              </w:rPr>
              <w:fldChar w:fldCharType="separate"/>
            </w:r>
            <w:r w:rsidR="00526C5D" w:rsidRPr="004D2978">
              <w:rPr>
                <w:noProof/>
                <w:webHidden/>
              </w:rPr>
              <w:t>37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2" w:history="1">
            <w:r w:rsidR="00526C5D" w:rsidRPr="004D2978">
              <w:rPr>
                <w:rStyle w:val="a3"/>
                <w:rFonts w:ascii="Times New Roman" w:hAnsi="Times New Roman" w:cs="Times New Roman"/>
                <w:noProof/>
                <w:color w:val="auto"/>
              </w:rPr>
              <w:t>1.1.1.29.</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Мероприятия по продвижению региона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_Toc527558362 \h </w:instrText>
            </w:r>
            <w:r w:rsidR="00526C5D" w:rsidRPr="004D2978">
              <w:rPr>
                <w:noProof/>
                <w:webHidden/>
              </w:rPr>
            </w:r>
            <w:r w:rsidR="00526C5D" w:rsidRPr="004D2978">
              <w:rPr>
                <w:noProof/>
                <w:webHidden/>
              </w:rPr>
              <w:fldChar w:fldCharType="separate"/>
            </w:r>
            <w:r w:rsidR="00526C5D" w:rsidRPr="004D2978">
              <w:rPr>
                <w:noProof/>
                <w:webHidden/>
              </w:rPr>
              <w:t>38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3" w:history="1">
            <w:r w:rsidR="00526C5D" w:rsidRPr="004D2978">
              <w:rPr>
                <w:rStyle w:val="a3"/>
                <w:rFonts w:ascii="Times New Roman" w:hAnsi="Times New Roman" w:cs="Times New Roman"/>
                <w:noProof/>
                <w:color w:val="auto"/>
              </w:rPr>
              <w:t>1.1.1.30.</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Программы продвижения региона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_Toc527558363 \h </w:instrText>
            </w:r>
            <w:r w:rsidR="00526C5D" w:rsidRPr="004D2978">
              <w:rPr>
                <w:noProof/>
                <w:webHidden/>
              </w:rPr>
            </w:r>
            <w:r w:rsidR="00526C5D" w:rsidRPr="004D2978">
              <w:rPr>
                <w:noProof/>
                <w:webHidden/>
              </w:rPr>
              <w:fldChar w:fldCharType="separate"/>
            </w:r>
            <w:r w:rsidR="00526C5D" w:rsidRPr="004D2978">
              <w:rPr>
                <w:noProof/>
                <w:webHidden/>
              </w:rPr>
              <w:t>39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4" w:history="1">
            <w:r w:rsidR="00526C5D" w:rsidRPr="004D2978">
              <w:rPr>
                <w:rStyle w:val="a3"/>
                <w:rFonts w:ascii="Times New Roman" w:hAnsi="Times New Roman" w:cs="Times New Roman"/>
                <w:noProof/>
                <w:color w:val="auto"/>
              </w:rPr>
              <w:t>1.1.1.31. Сезонность спроса на услуги туристического сектора на территории Республики Карелия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_Toc527558364 \h </w:instrText>
            </w:r>
            <w:r w:rsidR="00526C5D" w:rsidRPr="004D2978">
              <w:rPr>
                <w:noProof/>
                <w:webHidden/>
              </w:rPr>
            </w:r>
            <w:r w:rsidR="00526C5D" w:rsidRPr="004D2978">
              <w:rPr>
                <w:noProof/>
                <w:webHidden/>
              </w:rPr>
              <w:fldChar w:fldCharType="separate"/>
            </w:r>
            <w:r w:rsidR="00526C5D" w:rsidRPr="004D2978">
              <w:rPr>
                <w:noProof/>
                <w:webHidden/>
              </w:rPr>
              <w:t>39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5" w:history="1">
            <w:r w:rsidR="00526C5D" w:rsidRPr="004D2978">
              <w:rPr>
                <w:rStyle w:val="a3"/>
                <w:rFonts w:ascii="Times New Roman" w:hAnsi="Times New Roman" w:cs="Times New Roman"/>
                <w:noProof/>
                <w:color w:val="auto"/>
              </w:rPr>
              <w:t>1.1.1.32. Основные группы туристов, прибывающие на территорию региона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_Toc527558365 \h </w:instrText>
            </w:r>
            <w:r w:rsidR="00526C5D" w:rsidRPr="004D2978">
              <w:rPr>
                <w:noProof/>
                <w:webHidden/>
              </w:rPr>
            </w:r>
            <w:r w:rsidR="00526C5D" w:rsidRPr="004D2978">
              <w:rPr>
                <w:noProof/>
                <w:webHidden/>
              </w:rPr>
              <w:fldChar w:fldCharType="separate"/>
            </w:r>
            <w:r w:rsidR="00526C5D" w:rsidRPr="004D2978">
              <w:rPr>
                <w:noProof/>
                <w:webHidden/>
              </w:rPr>
              <w:t>39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6" w:history="1">
            <w:r w:rsidR="00526C5D" w:rsidRPr="004D2978">
              <w:rPr>
                <w:rStyle w:val="a3"/>
                <w:rFonts w:ascii="Times New Roman" w:hAnsi="Times New Roman" w:cs="Times New Roman"/>
                <w:noProof/>
                <w:color w:val="auto"/>
              </w:rPr>
              <w:t>1.1.1.33. Основные точки въезда туристов в регион</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_Toc527558366 \h </w:instrText>
            </w:r>
            <w:r w:rsidR="00526C5D" w:rsidRPr="004D2978">
              <w:rPr>
                <w:noProof/>
                <w:webHidden/>
              </w:rPr>
            </w:r>
            <w:r w:rsidR="00526C5D" w:rsidRPr="004D2978">
              <w:rPr>
                <w:noProof/>
                <w:webHidden/>
              </w:rPr>
              <w:fldChar w:fldCharType="separate"/>
            </w:r>
            <w:r w:rsidR="00526C5D" w:rsidRPr="004D2978">
              <w:rPr>
                <w:noProof/>
                <w:webHidden/>
              </w:rPr>
              <w:t>40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7" w:history="1">
            <w:r w:rsidR="00526C5D" w:rsidRPr="004D2978">
              <w:rPr>
                <w:rStyle w:val="a3"/>
                <w:rFonts w:ascii="Times New Roman" w:hAnsi="Times New Roman" w:cs="Times New Roman"/>
                <w:noProof/>
                <w:color w:val="auto"/>
              </w:rPr>
              <w:t>1.1.2.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Общая информация о регионе. Дополнительные опциональные поля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_Toc527558367 \h </w:instrText>
            </w:r>
            <w:r w:rsidR="00526C5D" w:rsidRPr="004D2978">
              <w:rPr>
                <w:noProof/>
                <w:webHidden/>
              </w:rPr>
            </w:r>
            <w:r w:rsidR="00526C5D" w:rsidRPr="004D2978">
              <w:rPr>
                <w:noProof/>
                <w:webHidden/>
              </w:rPr>
              <w:fldChar w:fldCharType="separate"/>
            </w:r>
            <w:r w:rsidR="00526C5D" w:rsidRPr="004D2978">
              <w:rPr>
                <w:noProof/>
                <w:webHidden/>
              </w:rPr>
              <w:t>40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8" w:history="1">
            <w:r w:rsidR="00526C5D" w:rsidRPr="004D2978">
              <w:rPr>
                <w:rStyle w:val="a3"/>
                <w:rFonts w:ascii="Times New Roman" w:hAnsi="Times New Roman" w:cs="Times New Roman"/>
                <w:noProof/>
                <w:color w:val="auto"/>
              </w:rPr>
              <w:t>1.1.2.1.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Этнический состав населения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_Toc527558368 \h </w:instrText>
            </w:r>
            <w:r w:rsidR="00526C5D" w:rsidRPr="004D2978">
              <w:rPr>
                <w:noProof/>
                <w:webHidden/>
              </w:rPr>
            </w:r>
            <w:r w:rsidR="00526C5D" w:rsidRPr="004D2978">
              <w:rPr>
                <w:noProof/>
                <w:webHidden/>
              </w:rPr>
              <w:fldChar w:fldCharType="separate"/>
            </w:r>
            <w:r w:rsidR="00526C5D" w:rsidRPr="004D2978">
              <w:rPr>
                <w:noProof/>
                <w:webHidden/>
              </w:rPr>
              <w:t>40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69" w:history="1">
            <w:r w:rsidR="00526C5D" w:rsidRPr="004D2978">
              <w:rPr>
                <w:rStyle w:val="a3"/>
                <w:rFonts w:ascii="Times New Roman" w:hAnsi="Times New Roman" w:cs="Times New Roman"/>
                <w:noProof/>
                <w:color w:val="auto"/>
              </w:rPr>
              <w:t>1.1.2.2.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Административно-территориальное устройство</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_Toc527558369 \h </w:instrText>
            </w:r>
            <w:r w:rsidR="00526C5D" w:rsidRPr="004D2978">
              <w:rPr>
                <w:noProof/>
                <w:webHidden/>
              </w:rPr>
            </w:r>
            <w:r w:rsidR="00526C5D" w:rsidRPr="004D2978">
              <w:rPr>
                <w:noProof/>
                <w:webHidden/>
              </w:rPr>
              <w:fldChar w:fldCharType="separate"/>
            </w:r>
            <w:r w:rsidR="00526C5D" w:rsidRPr="004D2978">
              <w:rPr>
                <w:noProof/>
                <w:webHidden/>
              </w:rPr>
              <w:t>40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0" w:history="1">
            <w:r w:rsidR="00526C5D" w:rsidRPr="004D2978">
              <w:rPr>
                <w:rStyle w:val="a3"/>
                <w:rFonts w:ascii="Times New Roman" w:hAnsi="Times New Roman" w:cs="Times New Roman"/>
                <w:noProof/>
                <w:color w:val="auto"/>
              </w:rPr>
              <w:t>1.1.2.3.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Природно-лечебные ресурсы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_Toc527558370 \h </w:instrText>
            </w:r>
            <w:r w:rsidR="00526C5D" w:rsidRPr="004D2978">
              <w:rPr>
                <w:noProof/>
                <w:webHidden/>
              </w:rPr>
            </w:r>
            <w:r w:rsidR="00526C5D" w:rsidRPr="004D2978">
              <w:rPr>
                <w:noProof/>
                <w:webHidden/>
              </w:rPr>
              <w:fldChar w:fldCharType="separate"/>
            </w:r>
            <w:r w:rsidR="00526C5D" w:rsidRPr="004D2978">
              <w:rPr>
                <w:noProof/>
                <w:webHidden/>
              </w:rPr>
              <w:t>40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1" w:history="1">
            <w:r w:rsidR="00526C5D" w:rsidRPr="004D2978">
              <w:rPr>
                <w:rStyle w:val="a3"/>
                <w:rFonts w:ascii="Times New Roman" w:hAnsi="Times New Roman" w:cs="Times New Roman"/>
                <w:noProof/>
                <w:color w:val="auto"/>
              </w:rPr>
              <w:t>1.1.2.4.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Флора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_Toc527558371 \h </w:instrText>
            </w:r>
            <w:r w:rsidR="00526C5D" w:rsidRPr="004D2978">
              <w:rPr>
                <w:noProof/>
                <w:webHidden/>
              </w:rPr>
            </w:r>
            <w:r w:rsidR="00526C5D" w:rsidRPr="004D2978">
              <w:rPr>
                <w:noProof/>
                <w:webHidden/>
              </w:rPr>
              <w:fldChar w:fldCharType="separate"/>
            </w:r>
            <w:r w:rsidR="00526C5D" w:rsidRPr="004D2978">
              <w:rPr>
                <w:noProof/>
                <w:webHidden/>
              </w:rPr>
              <w:t>41</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2" w:history="1">
            <w:r w:rsidR="00526C5D" w:rsidRPr="004D2978">
              <w:rPr>
                <w:rStyle w:val="a3"/>
                <w:rFonts w:ascii="Times New Roman" w:hAnsi="Times New Roman" w:cs="Times New Roman"/>
                <w:noProof/>
                <w:color w:val="auto"/>
              </w:rPr>
              <w:t>1.1.2.5.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Фауна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_Toc527558372 \h </w:instrText>
            </w:r>
            <w:r w:rsidR="00526C5D" w:rsidRPr="004D2978">
              <w:rPr>
                <w:noProof/>
                <w:webHidden/>
              </w:rPr>
            </w:r>
            <w:r w:rsidR="00526C5D" w:rsidRPr="004D2978">
              <w:rPr>
                <w:noProof/>
                <w:webHidden/>
              </w:rPr>
              <w:fldChar w:fldCharType="separate"/>
            </w:r>
            <w:r w:rsidR="00526C5D" w:rsidRPr="004D2978">
              <w:rPr>
                <w:noProof/>
                <w:webHidden/>
              </w:rPr>
              <w:t>42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3" w:history="1">
            <w:r w:rsidR="00526C5D" w:rsidRPr="004D2978">
              <w:rPr>
                <w:rStyle w:val="a3"/>
                <w:rFonts w:ascii="Times New Roman" w:hAnsi="Times New Roman" w:cs="Times New Roman"/>
                <w:noProof/>
                <w:color w:val="auto"/>
              </w:rPr>
              <w:t>1.1.2.6.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Состояние окружающей среды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_Toc527558373 \h </w:instrText>
            </w:r>
            <w:r w:rsidR="00526C5D" w:rsidRPr="004D2978">
              <w:rPr>
                <w:noProof/>
                <w:webHidden/>
              </w:rPr>
            </w:r>
            <w:r w:rsidR="00526C5D" w:rsidRPr="004D2978">
              <w:rPr>
                <w:noProof/>
                <w:webHidden/>
              </w:rPr>
              <w:fldChar w:fldCharType="separate"/>
            </w:r>
            <w:r w:rsidR="00526C5D" w:rsidRPr="004D2978">
              <w:rPr>
                <w:noProof/>
                <w:webHidden/>
              </w:rPr>
              <w:t>43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4" w:history="1">
            <w:r w:rsidR="00526C5D" w:rsidRPr="004D2978">
              <w:rPr>
                <w:rStyle w:val="a3"/>
                <w:rFonts w:ascii="Times New Roman" w:hAnsi="Times New Roman" w:cs="Times New Roman"/>
                <w:noProof/>
                <w:color w:val="auto"/>
              </w:rPr>
              <w:t>1.1.2.7.</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Консульства и посольства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_Toc527558374 \h </w:instrText>
            </w:r>
            <w:r w:rsidR="00526C5D" w:rsidRPr="004D2978">
              <w:rPr>
                <w:noProof/>
                <w:webHidden/>
              </w:rPr>
            </w:r>
            <w:r w:rsidR="00526C5D" w:rsidRPr="004D2978">
              <w:rPr>
                <w:noProof/>
                <w:webHidden/>
              </w:rPr>
              <w:fldChar w:fldCharType="separate"/>
            </w:r>
            <w:r w:rsidR="00526C5D" w:rsidRPr="004D2978">
              <w:rPr>
                <w:noProof/>
                <w:webHidden/>
              </w:rPr>
              <w:t>44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5" w:history="1">
            <w:r w:rsidR="00526C5D" w:rsidRPr="004D2978">
              <w:rPr>
                <w:rStyle w:val="a3"/>
                <w:rFonts w:ascii="Times New Roman" w:hAnsi="Times New Roman" w:cs="Times New Roman"/>
                <w:noProof/>
                <w:color w:val="auto"/>
              </w:rPr>
              <w:t>1.1.2.8.</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Представительства по туризму зарубежных стран</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_Toc527558375 \h </w:instrText>
            </w:r>
            <w:r w:rsidR="00526C5D" w:rsidRPr="004D2978">
              <w:rPr>
                <w:noProof/>
                <w:webHidden/>
              </w:rPr>
            </w:r>
            <w:r w:rsidR="00526C5D" w:rsidRPr="004D2978">
              <w:rPr>
                <w:noProof/>
                <w:webHidden/>
              </w:rPr>
              <w:fldChar w:fldCharType="separate"/>
            </w:r>
            <w:r w:rsidR="00526C5D" w:rsidRPr="004D2978">
              <w:rPr>
                <w:noProof/>
                <w:webHidden/>
              </w:rPr>
              <w:t>44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6" w:history="1">
            <w:r w:rsidR="00526C5D" w:rsidRPr="004D2978">
              <w:rPr>
                <w:rStyle w:val="a3"/>
                <w:rFonts w:ascii="Times New Roman" w:hAnsi="Times New Roman" w:cs="Times New Roman"/>
                <w:noProof/>
                <w:color w:val="auto"/>
              </w:rPr>
              <w:t>1.1.2.9.</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Автомобильный код в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_Toc527558376 \h </w:instrText>
            </w:r>
            <w:r w:rsidR="00526C5D" w:rsidRPr="004D2978">
              <w:rPr>
                <w:noProof/>
                <w:webHidden/>
              </w:rPr>
            </w:r>
            <w:r w:rsidR="00526C5D" w:rsidRPr="004D2978">
              <w:rPr>
                <w:noProof/>
                <w:webHidden/>
              </w:rPr>
              <w:fldChar w:fldCharType="separate"/>
            </w:r>
            <w:r w:rsidR="00526C5D" w:rsidRPr="004D2978">
              <w:rPr>
                <w:noProof/>
                <w:webHidden/>
              </w:rPr>
              <w:t>44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7" w:history="1">
            <w:r w:rsidR="00526C5D" w:rsidRPr="004D2978">
              <w:rPr>
                <w:rStyle w:val="a3"/>
                <w:rFonts w:ascii="Times New Roman" w:hAnsi="Times New Roman" w:cs="Times New Roman"/>
                <w:noProof/>
                <w:color w:val="auto"/>
              </w:rPr>
              <w:t>1.1.2.10.</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Экскурсионное обслуживание. Порядок получения разрешения на проведения экскурсий</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_Toc527558377 \h </w:instrText>
            </w:r>
            <w:r w:rsidR="00526C5D" w:rsidRPr="004D2978">
              <w:rPr>
                <w:noProof/>
                <w:webHidden/>
              </w:rPr>
            </w:r>
            <w:r w:rsidR="00526C5D" w:rsidRPr="004D2978">
              <w:rPr>
                <w:noProof/>
                <w:webHidden/>
              </w:rPr>
              <w:fldChar w:fldCharType="separate"/>
            </w:r>
            <w:r w:rsidR="00526C5D" w:rsidRPr="004D2978">
              <w:rPr>
                <w:noProof/>
                <w:webHidden/>
              </w:rPr>
              <w:t>44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78" w:history="1">
            <w:r w:rsidR="00526C5D" w:rsidRPr="004D2978">
              <w:rPr>
                <w:rStyle w:val="a3"/>
                <w:rFonts w:ascii="Times New Roman" w:hAnsi="Times New Roman" w:cs="Times New Roman"/>
                <w:noProof/>
                <w:color w:val="auto"/>
              </w:rPr>
              <w:t>1.1.2.11.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Экскурсионное обслуживание. Реестр экскурсоводов.</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_Toc527558378 \h </w:instrText>
            </w:r>
            <w:r w:rsidR="00526C5D" w:rsidRPr="004D2978">
              <w:rPr>
                <w:noProof/>
                <w:webHidden/>
              </w:rPr>
            </w:r>
            <w:r w:rsidR="00526C5D" w:rsidRPr="004D2978">
              <w:rPr>
                <w:noProof/>
                <w:webHidden/>
              </w:rPr>
              <w:fldChar w:fldCharType="separate"/>
            </w:r>
            <w:r w:rsidR="00526C5D" w:rsidRPr="004D2978">
              <w:rPr>
                <w:noProof/>
                <w:webHidden/>
              </w:rPr>
              <w:t>45</w:t>
            </w:r>
            <w:r w:rsidR="00526C5D" w:rsidRPr="004D2978">
              <w:rPr>
                <w:noProof/>
                <w:webHidden/>
              </w:rPr>
              <w:fldChar w:fldCharType="end"/>
            </w:r>
          </w:hyperlink>
        </w:p>
        <w:p w:rsidR="00526C5D" w:rsidRPr="004D2978" w:rsidRDefault="00FE6E08">
          <w:pPr>
            <w:pStyle w:val="12"/>
            <w:rPr>
              <w:rFonts w:eastAsiaTheme="minorEastAsia"/>
              <w:noProof/>
              <w:lang w:eastAsia="ru-RU"/>
            </w:rPr>
          </w:pPr>
          <w:hyperlink w:anchor="_Toc527558379" w:history="1">
            <w:r w:rsidR="00526C5D" w:rsidRPr="004D2978">
              <w:rPr>
                <w:rStyle w:val="a3"/>
                <w:rFonts w:ascii="Times New Roman" w:hAnsi="Times New Roman" w:cs="Times New Roman"/>
                <w:noProof/>
                <w:color w:val="auto"/>
              </w:rPr>
              <w:t>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туристского притяжения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_Toc527558379 \h </w:instrText>
            </w:r>
            <w:r w:rsidR="00526C5D" w:rsidRPr="004D2978">
              <w:rPr>
                <w:noProof/>
                <w:webHidden/>
              </w:rPr>
            </w:r>
            <w:r w:rsidR="00526C5D" w:rsidRPr="004D2978">
              <w:rPr>
                <w:noProof/>
                <w:webHidden/>
              </w:rPr>
              <w:fldChar w:fldCharType="separate"/>
            </w:r>
            <w:r w:rsidR="00526C5D" w:rsidRPr="004D2978">
              <w:rPr>
                <w:noProof/>
                <w:webHidden/>
              </w:rPr>
              <w:t>46</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380" w:history="1">
            <w:r w:rsidR="00526C5D" w:rsidRPr="004D2978">
              <w:rPr>
                <w:rStyle w:val="a3"/>
                <w:rFonts w:ascii="Times New Roman" w:hAnsi="Times New Roman" w:cs="Times New Roman"/>
                <w:noProof/>
                <w:color w:val="auto"/>
              </w:rPr>
              <w:t>2.1.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Общее описание инфраструктуры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_Toc527558380 \h </w:instrText>
            </w:r>
            <w:r w:rsidR="00526C5D" w:rsidRPr="004D2978">
              <w:rPr>
                <w:noProof/>
                <w:webHidden/>
              </w:rPr>
            </w:r>
            <w:r w:rsidR="00526C5D" w:rsidRPr="004D2978">
              <w:rPr>
                <w:noProof/>
                <w:webHidden/>
              </w:rPr>
              <w:fldChar w:fldCharType="separate"/>
            </w:r>
            <w:r w:rsidR="00526C5D" w:rsidRPr="004D2978">
              <w:rPr>
                <w:noProof/>
                <w:webHidden/>
              </w:rPr>
              <w:t>46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1" w:history="1">
            <w:r w:rsidR="00526C5D" w:rsidRPr="004D2978">
              <w:rPr>
                <w:rStyle w:val="a3"/>
                <w:rFonts w:ascii="Times New Roman" w:hAnsi="Times New Roman" w:cs="Times New Roman"/>
                <w:noProof/>
                <w:color w:val="auto"/>
              </w:rPr>
              <w:t>2.1.1.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Обобщенные данные. Обязательный раздел.</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_Toc527558381 \h </w:instrText>
            </w:r>
            <w:r w:rsidR="00526C5D" w:rsidRPr="004D2978">
              <w:rPr>
                <w:noProof/>
                <w:webHidden/>
              </w:rPr>
            </w:r>
            <w:r w:rsidR="00526C5D" w:rsidRPr="004D2978">
              <w:rPr>
                <w:noProof/>
                <w:webHidden/>
              </w:rPr>
              <w:fldChar w:fldCharType="separate"/>
            </w:r>
            <w:r w:rsidR="00526C5D" w:rsidRPr="004D2978">
              <w:rPr>
                <w:noProof/>
                <w:webHidden/>
              </w:rPr>
              <w:t>46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2" w:history="1">
            <w:r w:rsidR="00526C5D" w:rsidRPr="004D2978">
              <w:rPr>
                <w:rStyle w:val="a3"/>
                <w:rFonts w:ascii="Times New Roman" w:hAnsi="Times New Roman" w:cs="Times New Roman"/>
                <w:noProof/>
                <w:color w:val="auto"/>
              </w:rPr>
              <w:t>2.1.1.1.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Общие данные о памятниках и ОТП.</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_Toc527558382 \h </w:instrText>
            </w:r>
            <w:r w:rsidR="00526C5D" w:rsidRPr="004D2978">
              <w:rPr>
                <w:noProof/>
                <w:webHidden/>
              </w:rPr>
            </w:r>
            <w:r w:rsidR="00526C5D" w:rsidRPr="004D2978">
              <w:rPr>
                <w:noProof/>
                <w:webHidden/>
              </w:rPr>
              <w:fldChar w:fldCharType="separate"/>
            </w:r>
            <w:r w:rsidR="00526C5D" w:rsidRPr="004D2978">
              <w:rPr>
                <w:noProof/>
                <w:webHidden/>
              </w:rPr>
              <w:t>46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3" w:history="1">
            <w:r w:rsidR="00526C5D" w:rsidRPr="004D2978">
              <w:rPr>
                <w:rStyle w:val="a3"/>
                <w:rFonts w:ascii="Times New Roman" w:hAnsi="Times New Roman" w:cs="Times New Roman"/>
                <w:noProof/>
                <w:color w:val="auto"/>
              </w:rPr>
              <w:t>2.1.1.2.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Сведения об объектах туристской инфраструктуры.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_Toc527558383 \h </w:instrText>
            </w:r>
            <w:r w:rsidR="00526C5D" w:rsidRPr="004D2978">
              <w:rPr>
                <w:noProof/>
                <w:webHidden/>
              </w:rPr>
            </w:r>
            <w:r w:rsidR="00526C5D" w:rsidRPr="004D2978">
              <w:rPr>
                <w:noProof/>
                <w:webHidden/>
              </w:rPr>
              <w:fldChar w:fldCharType="separate"/>
            </w:r>
            <w:r w:rsidR="00526C5D" w:rsidRPr="004D2978">
              <w:rPr>
                <w:noProof/>
                <w:webHidden/>
              </w:rPr>
              <w:t>46</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384" w:history="1">
            <w:r w:rsidR="00526C5D" w:rsidRPr="004D2978">
              <w:rPr>
                <w:rStyle w:val="a3"/>
                <w:rFonts w:ascii="Times New Roman" w:hAnsi="Times New Roman" w:cs="Times New Roman"/>
                <w:noProof/>
                <w:color w:val="auto"/>
              </w:rPr>
              <w:t>2.2.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Детальное описание инфраструктуры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_Toc527558384 \h </w:instrText>
            </w:r>
            <w:r w:rsidR="00526C5D" w:rsidRPr="004D2978">
              <w:rPr>
                <w:noProof/>
                <w:webHidden/>
              </w:rPr>
            </w:r>
            <w:r w:rsidR="00526C5D" w:rsidRPr="004D2978">
              <w:rPr>
                <w:noProof/>
                <w:webHidden/>
              </w:rPr>
              <w:fldChar w:fldCharType="separate"/>
            </w:r>
            <w:r w:rsidR="00526C5D" w:rsidRPr="004D2978">
              <w:rPr>
                <w:noProof/>
                <w:webHidden/>
              </w:rPr>
              <w:t>47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5" w:history="1">
            <w:r w:rsidR="00526C5D" w:rsidRPr="004D2978">
              <w:rPr>
                <w:rStyle w:val="a3"/>
                <w:rFonts w:ascii="Times New Roman" w:hAnsi="Times New Roman" w:cs="Times New Roman"/>
                <w:noProof/>
                <w:color w:val="auto"/>
              </w:rPr>
              <w:t>2.2.1.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туристского притяжения. Обязательный раздел</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_Toc527558385 \h </w:instrText>
            </w:r>
            <w:r w:rsidR="00526C5D" w:rsidRPr="004D2978">
              <w:rPr>
                <w:noProof/>
                <w:webHidden/>
              </w:rPr>
            </w:r>
            <w:r w:rsidR="00526C5D" w:rsidRPr="004D2978">
              <w:rPr>
                <w:noProof/>
                <w:webHidden/>
              </w:rPr>
              <w:fldChar w:fldCharType="separate"/>
            </w:r>
            <w:r w:rsidR="00526C5D" w:rsidRPr="004D2978">
              <w:rPr>
                <w:noProof/>
                <w:webHidden/>
              </w:rPr>
              <w:t>47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6" w:history="1">
            <w:r w:rsidR="00526C5D" w:rsidRPr="004D2978">
              <w:rPr>
                <w:rStyle w:val="a3"/>
                <w:rFonts w:ascii="Times New Roman" w:hAnsi="Times New Roman" w:cs="Times New Roman"/>
                <w:noProof/>
                <w:color w:val="auto"/>
              </w:rPr>
              <w:t>2.2.1.1.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Памятники, исторические знания и сооружения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_Toc527558386 \h </w:instrText>
            </w:r>
            <w:r w:rsidR="00526C5D" w:rsidRPr="004D2978">
              <w:rPr>
                <w:noProof/>
                <w:webHidden/>
              </w:rPr>
            </w:r>
            <w:r w:rsidR="00526C5D" w:rsidRPr="004D2978">
              <w:rPr>
                <w:noProof/>
                <w:webHidden/>
              </w:rPr>
              <w:fldChar w:fldCharType="separate"/>
            </w:r>
            <w:r w:rsidR="00526C5D" w:rsidRPr="004D2978">
              <w:rPr>
                <w:noProof/>
                <w:webHidden/>
              </w:rPr>
              <w:t>47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7" w:history="1">
            <w:r w:rsidR="00526C5D" w:rsidRPr="004D2978">
              <w:rPr>
                <w:rStyle w:val="a3"/>
                <w:rFonts w:ascii="Times New Roman" w:hAnsi="Times New Roman" w:cs="Times New Roman"/>
                <w:noProof/>
                <w:color w:val="auto"/>
              </w:rPr>
              <w:t>2.2.1.2.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Музеи, музеи-заповедники, выставочные залы.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_Toc527558387 \h </w:instrText>
            </w:r>
            <w:r w:rsidR="00526C5D" w:rsidRPr="004D2978">
              <w:rPr>
                <w:noProof/>
                <w:webHidden/>
              </w:rPr>
            </w:r>
            <w:r w:rsidR="00526C5D" w:rsidRPr="004D2978">
              <w:rPr>
                <w:noProof/>
                <w:webHidden/>
              </w:rPr>
              <w:fldChar w:fldCharType="separate"/>
            </w:r>
            <w:r w:rsidR="00526C5D" w:rsidRPr="004D2978">
              <w:rPr>
                <w:noProof/>
                <w:webHidden/>
              </w:rPr>
              <w:t>50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8" w:history="1">
            <w:r w:rsidR="00526C5D" w:rsidRPr="004D2978">
              <w:rPr>
                <w:rStyle w:val="a3"/>
                <w:rFonts w:ascii="Times New Roman" w:hAnsi="Times New Roman" w:cs="Times New Roman"/>
                <w:noProof/>
                <w:color w:val="auto"/>
              </w:rPr>
              <w:t>2.2.1.3.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Усадьбы и усадебные комплексы, религиозные объекты. Объекты паломничества и религиозного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_Toc527558388 \h </w:instrText>
            </w:r>
            <w:r w:rsidR="00526C5D" w:rsidRPr="004D2978">
              <w:rPr>
                <w:noProof/>
                <w:webHidden/>
              </w:rPr>
            </w:r>
            <w:r w:rsidR="00526C5D" w:rsidRPr="004D2978">
              <w:rPr>
                <w:noProof/>
                <w:webHidden/>
              </w:rPr>
              <w:fldChar w:fldCharType="separate"/>
            </w:r>
            <w:r w:rsidR="00526C5D" w:rsidRPr="004D2978">
              <w:rPr>
                <w:noProof/>
                <w:webHidden/>
              </w:rPr>
              <w:t>59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89" w:history="1">
            <w:r w:rsidR="00526C5D" w:rsidRPr="004D2978">
              <w:rPr>
                <w:rStyle w:val="a3"/>
                <w:rFonts w:ascii="Times New Roman" w:hAnsi="Times New Roman" w:cs="Times New Roman"/>
                <w:noProof/>
                <w:color w:val="auto"/>
              </w:rPr>
              <w:t>2.2.1.4.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Религиозные объекты, объекты паломничества и религиозного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_Toc527558389 \h </w:instrText>
            </w:r>
            <w:r w:rsidR="00526C5D" w:rsidRPr="004D2978">
              <w:rPr>
                <w:noProof/>
                <w:webHidden/>
              </w:rPr>
            </w:r>
            <w:r w:rsidR="00526C5D" w:rsidRPr="004D2978">
              <w:rPr>
                <w:noProof/>
                <w:webHidden/>
              </w:rPr>
              <w:fldChar w:fldCharType="separate"/>
            </w:r>
            <w:r w:rsidR="00526C5D" w:rsidRPr="004D2978">
              <w:rPr>
                <w:noProof/>
                <w:webHidden/>
              </w:rPr>
              <w:t>59</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0" w:history="1">
            <w:r w:rsidR="00526C5D" w:rsidRPr="004D2978">
              <w:rPr>
                <w:rStyle w:val="a3"/>
                <w:rFonts w:ascii="Times New Roman" w:hAnsi="Times New Roman" w:cs="Times New Roman"/>
                <w:noProof/>
                <w:color w:val="auto"/>
              </w:rPr>
              <w:t>2.2.1.5.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природно-заповедного фонда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_Toc527558390 \h </w:instrText>
            </w:r>
            <w:r w:rsidR="00526C5D" w:rsidRPr="004D2978">
              <w:rPr>
                <w:noProof/>
                <w:webHidden/>
              </w:rPr>
            </w:r>
            <w:r w:rsidR="00526C5D" w:rsidRPr="004D2978">
              <w:rPr>
                <w:noProof/>
                <w:webHidden/>
              </w:rPr>
              <w:fldChar w:fldCharType="separate"/>
            </w:r>
            <w:r w:rsidR="00526C5D" w:rsidRPr="004D2978">
              <w:rPr>
                <w:noProof/>
                <w:webHidden/>
              </w:rPr>
              <w:t>63</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1" w:history="1">
            <w:r w:rsidR="00526C5D" w:rsidRPr="004D2978">
              <w:rPr>
                <w:rStyle w:val="a3"/>
                <w:rFonts w:ascii="Times New Roman" w:hAnsi="Times New Roman" w:cs="Times New Roman"/>
                <w:noProof/>
                <w:color w:val="auto"/>
              </w:rPr>
              <w:t>2.2.1.6.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Пляжные зоны, места отдыха населения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_Toc527558391 \h </w:instrText>
            </w:r>
            <w:r w:rsidR="00526C5D" w:rsidRPr="004D2978">
              <w:rPr>
                <w:noProof/>
                <w:webHidden/>
              </w:rPr>
            </w:r>
            <w:r w:rsidR="00526C5D" w:rsidRPr="004D2978">
              <w:rPr>
                <w:noProof/>
                <w:webHidden/>
              </w:rPr>
              <w:fldChar w:fldCharType="separate"/>
            </w:r>
            <w:r w:rsidR="00526C5D" w:rsidRPr="004D2978">
              <w:rPr>
                <w:noProof/>
                <w:webHidden/>
              </w:rPr>
              <w:t>70</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2" w:history="1">
            <w:r w:rsidR="00526C5D" w:rsidRPr="004D2978">
              <w:rPr>
                <w:rStyle w:val="a3"/>
                <w:rFonts w:ascii="Times New Roman" w:hAnsi="Times New Roman" w:cs="Times New Roman"/>
                <w:noProof/>
                <w:color w:val="auto"/>
              </w:rPr>
              <w:t>2.2.1.7.</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Охотничье-рыболовные объекты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_Toc527558392 \h </w:instrText>
            </w:r>
            <w:r w:rsidR="00526C5D" w:rsidRPr="004D2978">
              <w:rPr>
                <w:noProof/>
                <w:webHidden/>
              </w:rPr>
            </w:r>
            <w:r w:rsidR="00526C5D" w:rsidRPr="004D2978">
              <w:rPr>
                <w:noProof/>
                <w:webHidden/>
              </w:rPr>
              <w:fldChar w:fldCharType="separate"/>
            </w:r>
            <w:r w:rsidR="00526C5D" w:rsidRPr="004D2978">
              <w:rPr>
                <w:noProof/>
                <w:webHidden/>
              </w:rPr>
              <w:t>71</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3" w:history="1">
            <w:r w:rsidR="00526C5D" w:rsidRPr="004D2978">
              <w:rPr>
                <w:rStyle w:val="a3"/>
                <w:rFonts w:ascii="Times New Roman" w:hAnsi="Times New Roman" w:cs="Times New Roman"/>
                <w:noProof/>
                <w:color w:val="auto"/>
              </w:rPr>
              <w:t>2.2.1.8.</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сельского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_Toc527558393 \h </w:instrText>
            </w:r>
            <w:r w:rsidR="00526C5D" w:rsidRPr="004D2978">
              <w:rPr>
                <w:noProof/>
                <w:webHidden/>
              </w:rPr>
            </w:r>
            <w:r w:rsidR="00526C5D" w:rsidRPr="004D2978">
              <w:rPr>
                <w:noProof/>
                <w:webHidden/>
              </w:rPr>
              <w:fldChar w:fldCharType="separate"/>
            </w:r>
            <w:r w:rsidR="00526C5D" w:rsidRPr="004D2978">
              <w:rPr>
                <w:noProof/>
                <w:webHidden/>
              </w:rPr>
              <w:t>76</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4" w:history="1">
            <w:r w:rsidR="00526C5D" w:rsidRPr="004D2978">
              <w:rPr>
                <w:rStyle w:val="a3"/>
                <w:rFonts w:ascii="Times New Roman" w:hAnsi="Times New Roman" w:cs="Times New Roman"/>
                <w:noProof/>
                <w:color w:val="auto"/>
              </w:rPr>
              <w:t>2.2.1.9.</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промышленного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_Toc527558394 \h </w:instrText>
            </w:r>
            <w:r w:rsidR="00526C5D" w:rsidRPr="004D2978">
              <w:rPr>
                <w:noProof/>
                <w:webHidden/>
              </w:rPr>
            </w:r>
            <w:r w:rsidR="00526C5D" w:rsidRPr="004D2978">
              <w:rPr>
                <w:noProof/>
                <w:webHidden/>
              </w:rPr>
              <w:fldChar w:fldCharType="separate"/>
            </w:r>
            <w:r w:rsidR="00526C5D" w:rsidRPr="004D2978">
              <w:rPr>
                <w:noProof/>
                <w:webHidden/>
              </w:rPr>
              <w:t>77</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5" w:history="1">
            <w:r w:rsidR="00526C5D" w:rsidRPr="004D2978">
              <w:rPr>
                <w:rStyle w:val="a3"/>
                <w:rFonts w:ascii="Times New Roman" w:hAnsi="Times New Roman" w:cs="Times New Roman"/>
                <w:noProof/>
                <w:color w:val="auto"/>
              </w:rPr>
              <w:t>2.2.1.10.</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делового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_Toc527558395 \h </w:instrText>
            </w:r>
            <w:r w:rsidR="00526C5D" w:rsidRPr="004D2978">
              <w:rPr>
                <w:noProof/>
                <w:webHidden/>
              </w:rPr>
            </w:r>
            <w:r w:rsidR="00526C5D" w:rsidRPr="004D2978">
              <w:rPr>
                <w:noProof/>
                <w:webHidden/>
              </w:rPr>
              <w:fldChar w:fldCharType="separate"/>
            </w:r>
            <w:r w:rsidR="00526C5D" w:rsidRPr="004D2978">
              <w:rPr>
                <w:noProof/>
                <w:webHidden/>
              </w:rPr>
              <w:t>77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396" w:history="1">
            <w:r w:rsidR="00526C5D" w:rsidRPr="004D2978">
              <w:rPr>
                <w:rStyle w:val="a3"/>
                <w:rFonts w:ascii="Times New Roman" w:hAnsi="Times New Roman" w:cs="Times New Roman"/>
                <w:noProof/>
                <w:color w:val="auto"/>
              </w:rPr>
              <w:t>2.2.2.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туристского притяжения. Дополнительный раздел</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_Toc527558396 \h </w:instrText>
            </w:r>
            <w:r w:rsidR="00526C5D" w:rsidRPr="004D2978">
              <w:rPr>
                <w:noProof/>
                <w:webHidden/>
              </w:rPr>
            </w:r>
            <w:r w:rsidR="00526C5D" w:rsidRPr="004D2978">
              <w:rPr>
                <w:noProof/>
                <w:webHidden/>
              </w:rPr>
              <w:fldChar w:fldCharType="separate"/>
            </w:r>
            <w:r w:rsidR="00526C5D" w:rsidRPr="004D2978">
              <w:rPr>
                <w:noProof/>
                <w:webHidden/>
              </w:rPr>
              <w:t>79</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7" w:history="1">
            <w:r w:rsidR="00526C5D" w:rsidRPr="004D2978">
              <w:rPr>
                <w:rStyle w:val="a3"/>
                <w:rFonts w:ascii="Times New Roman" w:hAnsi="Times New Roman" w:cs="Times New Roman"/>
                <w:noProof/>
                <w:color w:val="auto"/>
              </w:rPr>
              <w:t>2.2.2.1.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Спортивные сооружения, в том числе горнолыжные объекты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_Toc527558397 \h </w:instrText>
            </w:r>
            <w:r w:rsidR="00526C5D" w:rsidRPr="004D2978">
              <w:rPr>
                <w:noProof/>
                <w:webHidden/>
              </w:rPr>
            </w:r>
            <w:r w:rsidR="00526C5D" w:rsidRPr="004D2978">
              <w:rPr>
                <w:noProof/>
                <w:webHidden/>
              </w:rPr>
              <w:fldChar w:fldCharType="separate"/>
            </w:r>
            <w:r w:rsidR="00526C5D" w:rsidRPr="004D2978">
              <w:rPr>
                <w:noProof/>
                <w:webHidden/>
              </w:rPr>
              <w:t>79</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8" w:history="1">
            <w:r w:rsidR="00526C5D" w:rsidRPr="004D2978">
              <w:rPr>
                <w:rStyle w:val="a3"/>
                <w:rFonts w:ascii="Times New Roman" w:hAnsi="Times New Roman" w:cs="Times New Roman"/>
                <w:noProof/>
                <w:color w:val="auto"/>
              </w:rPr>
              <w:t>2.2.2.2.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развлечения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_Toc527558398 \h </w:instrText>
            </w:r>
            <w:r w:rsidR="00526C5D" w:rsidRPr="004D2978">
              <w:rPr>
                <w:noProof/>
                <w:webHidden/>
              </w:rPr>
            </w:r>
            <w:r w:rsidR="00526C5D" w:rsidRPr="004D2978">
              <w:rPr>
                <w:noProof/>
                <w:webHidden/>
              </w:rPr>
              <w:fldChar w:fldCharType="separate"/>
            </w:r>
            <w:r w:rsidR="00526C5D" w:rsidRPr="004D2978">
              <w:rPr>
                <w:noProof/>
                <w:webHidden/>
              </w:rPr>
              <w:t>82</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399" w:history="1">
            <w:r w:rsidR="00526C5D" w:rsidRPr="004D2978">
              <w:rPr>
                <w:rStyle w:val="a3"/>
                <w:rFonts w:ascii="Times New Roman" w:hAnsi="Times New Roman" w:cs="Times New Roman"/>
                <w:noProof/>
                <w:color w:val="auto"/>
              </w:rPr>
              <w:t>2.2.2.3.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Парково-рекреационные зоны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_Toc527558399 \h </w:instrText>
            </w:r>
            <w:r w:rsidR="00526C5D" w:rsidRPr="004D2978">
              <w:rPr>
                <w:noProof/>
                <w:webHidden/>
              </w:rPr>
            </w:r>
            <w:r w:rsidR="00526C5D" w:rsidRPr="004D2978">
              <w:rPr>
                <w:noProof/>
                <w:webHidden/>
              </w:rPr>
              <w:fldChar w:fldCharType="separate"/>
            </w:r>
            <w:r w:rsidR="00526C5D" w:rsidRPr="004D2978">
              <w:rPr>
                <w:noProof/>
                <w:webHidden/>
              </w:rPr>
              <w:t>86</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400" w:history="1">
            <w:r w:rsidR="00526C5D" w:rsidRPr="004D2978">
              <w:rPr>
                <w:rStyle w:val="a3"/>
                <w:rFonts w:ascii="Times New Roman" w:hAnsi="Times New Roman" w:cs="Times New Roman"/>
                <w:noProof/>
                <w:color w:val="auto"/>
              </w:rPr>
              <w:t>2.2.2.4.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Народные промысла и ремесла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_Toc527558400 \h </w:instrText>
            </w:r>
            <w:r w:rsidR="00526C5D" w:rsidRPr="004D2978">
              <w:rPr>
                <w:noProof/>
                <w:webHidden/>
              </w:rPr>
            </w:r>
            <w:r w:rsidR="00526C5D" w:rsidRPr="004D2978">
              <w:rPr>
                <w:noProof/>
                <w:webHidden/>
              </w:rPr>
              <w:fldChar w:fldCharType="separate"/>
            </w:r>
            <w:r w:rsidR="00526C5D" w:rsidRPr="004D2978">
              <w:rPr>
                <w:noProof/>
                <w:webHidden/>
              </w:rPr>
              <w:t>87</w:t>
            </w:r>
            <w:r w:rsidR="00526C5D" w:rsidRPr="004D2978">
              <w:rPr>
                <w:noProof/>
                <w:webHidden/>
              </w:rPr>
              <w:fldChar w:fldCharType="end"/>
            </w:r>
          </w:hyperlink>
        </w:p>
        <w:p w:rsidR="00526C5D" w:rsidRPr="004D2978" w:rsidRDefault="00FE6E08">
          <w:pPr>
            <w:pStyle w:val="12"/>
            <w:rPr>
              <w:rFonts w:eastAsiaTheme="minorEastAsia"/>
              <w:noProof/>
              <w:lang w:eastAsia="ru-RU"/>
            </w:rPr>
          </w:pPr>
          <w:hyperlink w:anchor="_Toc527558401" w:history="1">
            <w:r w:rsidR="00526C5D" w:rsidRPr="004D2978">
              <w:rPr>
                <w:rStyle w:val="a3"/>
                <w:rFonts w:ascii="Times New Roman" w:hAnsi="Times New Roman" w:cs="Times New Roman"/>
                <w:noProof/>
                <w:color w:val="auto"/>
              </w:rPr>
              <w:t>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Туристско значимые события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_Toc527558401 \h </w:instrText>
            </w:r>
            <w:r w:rsidR="00526C5D" w:rsidRPr="004D2978">
              <w:rPr>
                <w:noProof/>
                <w:webHidden/>
              </w:rPr>
            </w:r>
            <w:r w:rsidR="00526C5D" w:rsidRPr="004D2978">
              <w:rPr>
                <w:noProof/>
                <w:webHidden/>
              </w:rPr>
              <w:fldChar w:fldCharType="separate"/>
            </w:r>
            <w:r w:rsidR="00526C5D" w:rsidRPr="004D2978">
              <w:rPr>
                <w:noProof/>
                <w:webHidden/>
              </w:rPr>
              <w:t>90</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402" w:history="1">
            <w:r w:rsidR="00526C5D" w:rsidRPr="004D2978">
              <w:rPr>
                <w:rStyle w:val="a3"/>
                <w:rFonts w:ascii="Times New Roman" w:hAnsi="Times New Roman" w:cs="Times New Roman"/>
                <w:noProof/>
                <w:color w:val="auto"/>
              </w:rPr>
              <w:t>3.1.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Туристско значимые события. Обязательные поля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_Toc527558402 \h </w:instrText>
            </w:r>
            <w:r w:rsidR="00526C5D" w:rsidRPr="004D2978">
              <w:rPr>
                <w:noProof/>
                <w:webHidden/>
              </w:rPr>
            </w:r>
            <w:r w:rsidR="00526C5D" w:rsidRPr="004D2978">
              <w:rPr>
                <w:noProof/>
                <w:webHidden/>
              </w:rPr>
              <w:fldChar w:fldCharType="separate"/>
            </w:r>
            <w:r w:rsidR="00526C5D" w:rsidRPr="004D2978">
              <w:rPr>
                <w:noProof/>
                <w:webHidden/>
              </w:rPr>
              <w:t>90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03" w:history="1">
            <w:r w:rsidR="00526C5D" w:rsidRPr="004D2978">
              <w:rPr>
                <w:rStyle w:val="a3"/>
                <w:rFonts w:ascii="Times New Roman" w:hAnsi="Times New Roman" w:cs="Times New Roman"/>
                <w:noProof/>
                <w:color w:val="auto"/>
              </w:rPr>
              <w:t>3.1.1.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Региональный календарь туристских событий</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_Toc527558403 \h </w:instrText>
            </w:r>
            <w:r w:rsidR="00526C5D" w:rsidRPr="004D2978">
              <w:rPr>
                <w:noProof/>
                <w:webHidden/>
              </w:rPr>
            </w:r>
            <w:r w:rsidR="00526C5D" w:rsidRPr="004D2978">
              <w:rPr>
                <w:noProof/>
                <w:webHidden/>
              </w:rPr>
              <w:fldChar w:fldCharType="separate"/>
            </w:r>
            <w:r w:rsidR="00526C5D" w:rsidRPr="004D2978">
              <w:rPr>
                <w:noProof/>
                <w:webHidden/>
              </w:rPr>
              <w:t>90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04" w:history="1">
            <w:r w:rsidR="00526C5D" w:rsidRPr="004D2978">
              <w:rPr>
                <w:rStyle w:val="a3"/>
                <w:rFonts w:ascii="Times New Roman" w:hAnsi="Times New Roman" w:cs="Times New Roman"/>
                <w:noProof/>
                <w:color w:val="auto"/>
              </w:rPr>
              <w:t>3.1.2.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Национальный календарь туристских событий</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_Toc527558404 \h </w:instrText>
            </w:r>
            <w:r w:rsidR="00526C5D" w:rsidRPr="004D2978">
              <w:rPr>
                <w:noProof/>
                <w:webHidden/>
              </w:rPr>
            </w:r>
            <w:r w:rsidR="00526C5D" w:rsidRPr="004D2978">
              <w:rPr>
                <w:noProof/>
                <w:webHidden/>
              </w:rPr>
              <w:fldChar w:fldCharType="separate"/>
            </w:r>
            <w:r w:rsidR="00526C5D" w:rsidRPr="004D2978">
              <w:rPr>
                <w:noProof/>
                <w:webHidden/>
              </w:rPr>
              <w:t>94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05" w:history="1">
            <w:r w:rsidR="00526C5D" w:rsidRPr="004D2978">
              <w:rPr>
                <w:rStyle w:val="a3"/>
                <w:rFonts w:ascii="Times New Roman" w:hAnsi="Times New Roman" w:cs="Times New Roman"/>
                <w:noProof/>
                <w:color w:val="auto"/>
              </w:rPr>
              <w:t>3.1.3.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Туристские события международного уровня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_Toc527558405 \h </w:instrText>
            </w:r>
            <w:r w:rsidR="00526C5D" w:rsidRPr="004D2978">
              <w:rPr>
                <w:noProof/>
                <w:webHidden/>
              </w:rPr>
            </w:r>
            <w:r w:rsidR="00526C5D" w:rsidRPr="004D2978">
              <w:rPr>
                <w:noProof/>
                <w:webHidden/>
              </w:rPr>
              <w:fldChar w:fldCharType="separate"/>
            </w:r>
            <w:r w:rsidR="00526C5D" w:rsidRPr="004D2978">
              <w:rPr>
                <w:noProof/>
                <w:webHidden/>
              </w:rPr>
              <w:t>94</w:t>
            </w:r>
            <w:r w:rsidR="00526C5D" w:rsidRPr="004D2978">
              <w:rPr>
                <w:noProof/>
                <w:webHidden/>
              </w:rPr>
              <w:fldChar w:fldCharType="end"/>
            </w:r>
          </w:hyperlink>
        </w:p>
        <w:p w:rsidR="00526C5D" w:rsidRPr="004D2978" w:rsidRDefault="00FE6E08">
          <w:pPr>
            <w:pStyle w:val="12"/>
            <w:rPr>
              <w:rFonts w:eastAsiaTheme="minorEastAsia"/>
              <w:noProof/>
              <w:lang w:eastAsia="ru-RU"/>
            </w:rPr>
          </w:pPr>
          <w:hyperlink w:anchor="_Toc527558406" w:history="1">
            <w:r w:rsidR="00526C5D" w:rsidRPr="004D2978">
              <w:rPr>
                <w:rStyle w:val="a3"/>
                <w:rFonts w:ascii="Times New Roman" w:hAnsi="Times New Roman" w:cs="Times New Roman"/>
                <w:noProof/>
                <w:color w:val="auto"/>
              </w:rPr>
              <w:t>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Инфраструктура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_Toc527558406 \h </w:instrText>
            </w:r>
            <w:r w:rsidR="00526C5D" w:rsidRPr="004D2978">
              <w:rPr>
                <w:noProof/>
                <w:webHidden/>
              </w:rPr>
            </w:r>
            <w:r w:rsidR="00526C5D" w:rsidRPr="004D2978">
              <w:rPr>
                <w:noProof/>
                <w:webHidden/>
              </w:rPr>
              <w:fldChar w:fldCharType="separate"/>
            </w:r>
            <w:r w:rsidR="00526C5D" w:rsidRPr="004D2978">
              <w:rPr>
                <w:noProof/>
                <w:webHidden/>
              </w:rPr>
              <w:t>97</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407" w:history="1">
            <w:r w:rsidR="00526C5D" w:rsidRPr="004D2978">
              <w:rPr>
                <w:rStyle w:val="a3"/>
                <w:rFonts w:ascii="Times New Roman" w:hAnsi="Times New Roman" w:cs="Times New Roman"/>
                <w:noProof/>
                <w:color w:val="auto"/>
              </w:rPr>
              <w:t>4.1.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Инфраструктура туризма. Обязательный раздел</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_Toc527558407 \h </w:instrText>
            </w:r>
            <w:r w:rsidR="00526C5D" w:rsidRPr="004D2978">
              <w:rPr>
                <w:noProof/>
                <w:webHidden/>
              </w:rPr>
            </w:r>
            <w:r w:rsidR="00526C5D" w:rsidRPr="004D2978">
              <w:rPr>
                <w:noProof/>
                <w:webHidden/>
              </w:rPr>
              <w:fldChar w:fldCharType="separate"/>
            </w:r>
            <w:r w:rsidR="00526C5D" w:rsidRPr="004D2978">
              <w:rPr>
                <w:noProof/>
                <w:webHidden/>
              </w:rPr>
              <w:t>97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08" w:history="1">
            <w:r w:rsidR="00526C5D" w:rsidRPr="004D2978">
              <w:rPr>
                <w:rStyle w:val="a3"/>
                <w:rFonts w:ascii="Times New Roman" w:hAnsi="Times New Roman" w:cs="Times New Roman"/>
                <w:noProof/>
                <w:color w:val="auto"/>
              </w:rPr>
              <w:t>4.1.1.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Аккредитованные организации</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_Toc527558408 \h </w:instrText>
            </w:r>
            <w:r w:rsidR="00526C5D" w:rsidRPr="004D2978">
              <w:rPr>
                <w:noProof/>
                <w:webHidden/>
              </w:rPr>
            </w:r>
            <w:r w:rsidR="00526C5D" w:rsidRPr="004D2978">
              <w:rPr>
                <w:noProof/>
                <w:webHidden/>
              </w:rPr>
              <w:fldChar w:fldCharType="separate"/>
            </w:r>
            <w:r w:rsidR="00526C5D" w:rsidRPr="004D2978">
              <w:rPr>
                <w:noProof/>
                <w:webHidden/>
              </w:rPr>
              <w:t>97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09" w:history="1">
            <w:r w:rsidR="00526C5D" w:rsidRPr="004D2978">
              <w:rPr>
                <w:rStyle w:val="a3"/>
                <w:rFonts w:ascii="Times New Roman" w:hAnsi="Times New Roman" w:cs="Times New Roman"/>
                <w:noProof/>
                <w:color w:val="auto"/>
              </w:rPr>
              <w:t>4.1.2.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размещения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_Toc527558409 \h </w:instrText>
            </w:r>
            <w:r w:rsidR="00526C5D" w:rsidRPr="004D2978">
              <w:rPr>
                <w:noProof/>
                <w:webHidden/>
              </w:rPr>
            </w:r>
            <w:r w:rsidR="00526C5D" w:rsidRPr="004D2978">
              <w:rPr>
                <w:noProof/>
                <w:webHidden/>
              </w:rPr>
              <w:fldChar w:fldCharType="separate"/>
            </w:r>
            <w:r w:rsidR="00526C5D" w:rsidRPr="004D2978">
              <w:rPr>
                <w:noProof/>
                <w:webHidden/>
              </w:rPr>
              <w:t>97</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410" w:history="1">
            <w:r w:rsidR="00526C5D" w:rsidRPr="004D2978">
              <w:rPr>
                <w:rStyle w:val="a3"/>
                <w:rFonts w:ascii="Times New Roman" w:hAnsi="Times New Roman" w:cs="Times New Roman"/>
                <w:noProof/>
                <w:color w:val="auto"/>
              </w:rPr>
              <w:t>4.1.2.1.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Общая информация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_Toc527558410 \h </w:instrText>
            </w:r>
            <w:r w:rsidR="00526C5D" w:rsidRPr="004D2978">
              <w:rPr>
                <w:noProof/>
                <w:webHidden/>
              </w:rPr>
            </w:r>
            <w:r w:rsidR="00526C5D" w:rsidRPr="004D2978">
              <w:rPr>
                <w:noProof/>
                <w:webHidden/>
              </w:rPr>
              <w:fldChar w:fldCharType="separate"/>
            </w:r>
            <w:r w:rsidR="00526C5D" w:rsidRPr="004D2978">
              <w:rPr>
                <w:noProof/>
                <w:webHidden/>
              </w:rPr>
              <w:t>97</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411" w:history="1">
            <w:r w:rsidR="00526C5D" w:rsidRPr="004D2978">
              <w:rPr>
                <w:rStyle w:val="a3"/>
                <w:rFonts w:ascii="Times New Roman" w:hAnsi="Times New Roman" w:cs="Times New Roman"/>
                <w:noProof/>
                <w:color w:val="auto"/>
              </w:rPr>
              <w:t>4.1.2.2.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Средняя загрузка коллективных средств размещения туристов</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_Toc527558411 \h </w:instrText>
            </w:r>
            <w:r w:rsidR="00526C5D" w:rsidRPr="004D2978">
              <w:rPr>
                <w:noProof/>
                <w:webHidden/>
              </w:rPr>
            </w:r>
            <w:r w:rsidR="00526C5D" w:rsidRPr="004D2978">
              <w:rPr>
                <w:noProof/>
                <w:webHidden/>
              </w:rPr>
              <w:fldChar w:fldCharType="separate"/>
            </w:r>
            <w:r w:rsidR="00526C5D" w:rsidRPr="004D2978">
              <w:rPr>
                <w:noProof/>
                <w:webHidden/>
              </w:rPr>
              <w:t>154</w:t>
            </w:r>
            <w:r w:rsidR="00526C5D" w:rsidRPr="004D2978">
              <w:rPr>
                <w:noProof/>
                <w:webHidden/>
              </w:rPr>
              <w:fldChar w:fldCharType="end"/>
            </w:r>
          </w:hyperlink>
        </w:p>
        <w:p w:rsidR="00526C5D" w:rsidRPr="004D2978" w:rsidRDefault="00FE6E08">
          <w:pPr>
            <w:pStyle w:val="21"/>
            <w:tabs>
              <w:tab w:val="left" w:pos="1320"/>
            </w:tabs>
            <w:rPr>
              <w:rFonts w:eastAsiaTheme="minorEastAsia"/>
              <w:noProof/>
              <w:lang w:eastAsia="ru-RU"/>
            </w:rPr>
          </w:pPr>
          <w:hyperlink w:anchor="_Toc527558412" w:history="1">
            <w:r w:rsidR="00526C5D" w:rsidRPr="004D2978">
              <w:rPr>
                <w:rStyle w:val="a3"/>
                <w:rFonts w:ascii="Times New Roman" w:hAnsi="Times New Roman" w:cs="Times New Roman"/>
                <w:noProof/>
                <w:color w:val="auto"/>
              </w:rPr>
              <w:t>4.1.2.3.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Средняя (минимальная) стоимость проживания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_Toc527558412 \h </w:instrText>
            </w:r>
            <w:r w:rsidR="00526C5D" w:rsidRPr="004D2978">
              <w:rPr>
                <w:noProof/>
                <w:webHidden/>
              </w:rPr>
            </w:r>
            <w:r w:rsidR="00526C5D" w:rsidRPr="004D2978">
              <w:rPr>
                <w:noProof/>
                <w:webHidden/>
              </w:rPr>
              <w:fldChar w:fldCharType="separate"/>
            </w:r>
            <w:r w:rsidR="00526C5D" w:rsidRPr="004D2978">
              <w:rPr>
                <w:noProof/>
                <w:webHidden/>
              </w:rPr>
              <w:t>154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13" w:history="1">
            <w:r w:rsidR="00526C5D" w:rsidRPr="004D2978">
              <w:rPr>
                <w:rStyle w:val="a3"/>
                <w:rFonts w:ascii="Times New Roman" w:hAnsi="Times New Roman" w:cs="Times New Roman"/>
                <w:noProof/>
                <w:color w:val="auto"/>
              </w:rPr>
              <w:t>4.1.3.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общественного питания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_Toc527558413 \h </w:instrText>
            </w:r>
            <w:r w:rsidR="00526C5D" w:rsidRPr="004D2978">
              <w:rPr>
                <w:noProof/>
                <w:webHidden/>
              </w:rPr>
            </w:r>
            <w:r w:rsidR="00526C5D" w:rsidRPr="004D2978">
              <w:rPr>
                <w:noProof/>
                <w:webHidden/>
              </w:rPr>
              <w:fldChar w:fldCharType="separate"/>
            </w:r>
            <w:r w:rsidR="00526C5D" w:rsidRPr="004D2978">
              <w:rPr>
                <w:noProof/>
                <w:webHidden/>
              </w:rPr>
              <w:t>154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14" w:history="1">
            <w:r w:rsidR="00526C5D" w:rsidRPr="004D2978">
              <w:rPr>
                <w:rStyle w:val="a3"/>
                <w:rFonts w:ascii="Times New Roman" w:hAnsi="Times New Roman" w:cs="Times New Roman"/>
                <w:noProof/>
                <w:color w:val="auto"/>
              </w:rPr>
              <w:t>4.1.4.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Детские и оздоровительные лагеря</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_Toc527558414 \h </w:instrText>
            </w:r>
            <w:r w:rsidR="00526C5D" w:rsidRPr="004D2978">
              <w:rPr>
                <w:noProof/>
                <w:webHidden/>
              </w:rPr>
            </w:r>
            <w:r w:rsidR="00526C5D" w:rsidRPr="004D2978">
              <w:rPr>
                <w:noProof/>
                <w:webHidden/>
              </w:rPr>
              <w:fldChar w:fldCharType="separate"/>
            </w:r>
            <w:r w:rsidR="00526C5D" w:rsidRPr="004D2978">
              <w:rPr>
                <w:noProof/>
                <w:webHidden/>
              </w:rPr>
              <w:t>166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15" w:history="1">
            <w:r w:rsidR="00526C5D" w:rsidRPr="004D2978">
              <w:rPr>
                <w:rStyle w:val="a3"/>
                <w:rFonts w:ascii="Times New Roman" w:hAnsi="Times New Roman" w:cs="Times New Roman"/>
                <w:noProof/>
                <w:color w:val="auto"/>
              </w:rPr>
              <w:t>4.1.5.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Туристические компании</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_Toc527558415 \h </w:instrText>
            </w:r>
            <w:r w:rsidR="00526C5D" w:rsidRPr="004D2978">
              <w:rPr>
                <w:noProof/>
                <w:webHidden/>
              </w:rPr>
            </w:r>
            <w:r w:rsidR="00526C5D" w:rsidRPr="004D2978">
              <w:rPr>
                <w:noProof/>
                <w:webHidden/>
              </w:rPr>
              <w:fldChar w:fldCharType="separate"/>
            </w:r>
            <w:r w:rsidR="00526C5D" w:rsidRPr="004D2978">
              <w:rPr>
                <w:noProof/>
                <w:webHidden/>
              </w:rPr>
              <w:t>170</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16" w:history="1">
            <w:r w:rsidR="00526C5D" w:rsidRPr="004D2978">
              <w:rPr>
                <w:rStyle w:val="a3"/>
                <w:rFonts w:ascii="Times New Roman" w:hAnsi="Times New Roman" w:cs="Times New Roman"/>
                <w:noProof/>
                <w:color w:val="auto"/>
              </w:rPr>
              <w:t>4.1.6.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Транспортные компании</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_Toc527558416 \h </w:instrText>
            </w:r>
            <w:r w:rsidR="00526C5D" w:rsidRPr="004D2978">
              <w:rPr>
                <w:noProof/>
                <w:webHidden/>
              </w:rPr>
            </w:r>
            <w:r w:rsidR="00526C5D" w:rsidRPr="004D2978">
              <w:rPr>
                <w:noProof/>
                <w:webHidden/>
              </w:rPr>
              <w:fldChar w:fldCharType="separate"/>
            </w:r>
            <w:r w:rsidR="00526C5D" w:rsidRPr="004D2978">
              <w:rPr>
                <w:noProof/>
                <w:webHidden/>
              </w:rPr>
              <w:t>175</w:t>
            </w:r>
            <w:r w:rsidR="00526C5D" w:rsidRPr="004D2978">
              <w:rPr>
                <w:noProof/>
                <w:webHidden/>
              </w:rPr>
              <w:fldChar w:fldCharType="end"/>
            </w:r>
          </w:hyperlink>
        </w:p>
        <w:p w:rsidR="00526C5D" w:rsidRPr="004D2978" w:rsidRDefault="00FE6E08">
          <w:pPr>
            <w:pStyle w:val="12"/>
            <w:rPr>
              <w:rFonts w:eastAsiaTheme="minorEastAsia"/>
              <w:noProof/>
              <w:lang w:eastAsia="ru-RU"/>
            </w:rPr>
          </w:pPr>
          <w:hyperlink w:anchor="_Toc527558417" w:history="1">
            <w:r w:rsidR="00526C5D" w:rsidRPr="004D2978">
              <w:rPr>
                <w:rStyle w:val="a3"/>
                <w:rFonts w:ascii="Times New Roman" w:hAnsi="Times New Roman" w:cs="Times New Roman"/>
                <w:noProof/>
                <w:color w:val="auto"/>
              </w:rPr>
              <w:t>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Туризм в цифрах</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_Toc527558417 \h </w:instrText>
            </w:r>
            <w:r w:rsidR="00526C5D" w:rsidRPr="004D2978">
              <w:rPr>
                <w:noProof/>
                <w:webHidden/>
              </w:rPr>
            </w:r>
            <w:r w:rsidR="00526C5D" w:rsidRPr="004D2978">
              <w:rPr>
                <w:noProof/>
                <w:webHidden/>
              </w:rPr>
              <w:fldChar w:fldCharType="separate"/>
            </w:r>
            <w:r w:rsidR="00526C5D" w:rsidRPr="004D2978">
              <w:rPr>
                <w:noProof/>
                <w:webHidden/>
              </w:rPr>
              <w:t>178</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418" w:history="1">
            <w:r w:rsidR="00526C5D" w:rsidRPr="004D2978">
              <w:rPr>
                <w:rStyle w:val="a3"/>
                <w:rFonts w:ascii="Times New Roman" w:hAnsi="Times New Roman" w:cs="Times New Roman"/>
                <w:noProof/>
                <w:color w:val="auto"/>
              </w:rPr>
              <w:t>5.1.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Характеристики туристического потока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_Toc527558418 \h </w:instrText>
            </w:r>
            <w:r w:rsidR="00526C5D" w:rsidRPr="004D2978">
              <w:rPr>
                <w:noProof/>
                <w:webHidden/>
              </w:rPr>
            </w:r>
            <w:r w:rsidR="00526C5D" w:rsidRPr="004D2978">
              <w:rPr>
                <w:noProof/>
                <w:webHidden/>
              </w:rPr>
              <w:fldChar w:fldCharType="separate"/>
            </w:r>
            <w:r w:rsidR="00526C5D" w:rsidRPr="004D2978">
              <w:rPr>
                <w:noProof/>
                <w:webHidden/>
              </w:rPr>
              <w:t>178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19" w:history="1">
            <w:r w:rsidR="00526C5D" w:rsidRPr="004D2978">
              <w:rPr>
                <w:rStyle w:val="a3"/>
                <w:rFonts w:ascii="Times New Roman" w:hAnsi="Times New Roman" w:cs="Times New Roman"/>
                <w:noProof/>
                <w:color w:val="auto"/>
              </w:rPr>
              <w:t>5.1.1.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Количественные и качественные характеристики туристского потока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_Toc527558419 \h </w:instrText>
            </w:r>
            <w:r w:rsidR="00526C5D" w:rsidRPr="004D2978">
              <w:rPr>
                <w:noProof/>
                <w:webHidden/>
              </w:rPr>
            </w:r>
            <w:r w:rsidR="00526C5D" w:rsidRPr="004D2978">
              <w:rPr>
                <w:noProof/>
                <w:webHidden/>
              </w:rPr>
              <w:fldChar w:fldCharType="separate"/>
            </w:r>
            <w:r w:rsidR="00526C5D" w:rsidRPr="004D2978">
              <w:rPr>
                <w:noProof/>
                <w:webHidden/>
              </w:rPr>
              <w:t>178</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0" w:history="1">
            <w:r w:rsidR="00526C5D" w:rsidRPr="004D2978">
              <w:rPr>
                <w:rStyle w:val="a3"/>
                <w:rFonts w:ascii="Times New Roman" w:hAnsi="Times New Roman" w:cs="Times New Roman"/>
                <w:noProof/>
                <w:color w:val="auto"/>
              </w:rPr>
              <w:t>5.1.2.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Инвестиционные проекты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_Toc527558420 \h </w:instrText>
            </w:r>
            <w:r w:rsidR="00526C5D" w:rsidRPr="004D2978">
              <w:rPr>
                <w:noProof/>
                <w:webHidden/>
              </w:rPr>
            </w:r>
            <w:r w:rsidR="00526C5D" w:rsidRPr="004D2978">
              <w:rPr>
                <w:noProof/>
                <w:webHidden/>
              </w:rPr>
              <w:fldChar w:fldCharType="separate"/>
            </w:r>
            <w:r w:rsidR="00526C5D" w:rsidRPr="004D2978">
              <w:rPr>
                <w:noProof/>
                <w:webHidden/>
              </w:rPr>
              <w:t>179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1" w:history="1">
            <w:r w:rsidR="00526C5D" w:rsidRPr="004D2978">
              <w:rPr>
                <w:rStyle w:val="a3"/>
                <w:rFonts w:ascii="Times New Roman" w:hAnsi="Times New Roman" w:cs="Times New Roman"/>
                <w:noProof/>
                <w:color w:val="auto"/>
              </w:rPr>
              <w:t>5.1.3.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Вклад туризма в экономику</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_Toc527558421 \h </w:instrText>
            </w:r>
            <w:r w:rsidR="00526C5D" w:rsidRPr="004D2978">
              <w:rPr>
                <w:noProof/>
                <w:webHidden/>
              </w:rPr>
            </w:r>
            <w:r w:rsidR="00526C5D" w:rsidRPr="004D2978">
              <w:rPr>
                <w:noProof/>
                <w:webHidden/>
              </w:rPr>
              <w:fldChar w:fldCharType="separate"/>
            </w:r>
            <w:r w:rsidR="00526C5D" w:rsidRPr="004D2978">
              <w:rPr>
                <w:noProof/>
                <w:webHidden/>
              </w:rPr>
              <w:t>181</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2" w:history="1">
            <w:r w:rsidR="00526C5D" w:rsidRPr="004D2978">
              <w:rPr>
                <w:rStyle w:val="a3"/>
                <w:rFonts w:ascii="Times New Roman" w:hAnsi="Times New Roman" w:cs="Times New Roman"/>
                <w:noProof/>
                <w:color w:val="auto"/>
              </w:rPr>
              <w:t>5.1.4.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Общий вклад в экономику</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_Toc527558422 \h </w:instrText>
            </w:r>
            <w:r w:rsidR="00526C5D" w:rsidRPr="004D2978">
              <w:rPr>
                <w:noProof/>
                <w:webHidden/>
              </w:rPr>
            </w:r>
            <w:r w:rsidR="00526C5D" w:rsidRPr="004D2978">
              <w:rPr>
                <w:noProof/>
                <w:webHidden/>
              </w:rPr>
              <w:fldChar w:fldCharType="separate"/>
            </w:r>
            <w:r w:rsidR="00526C5D" w:rsidRPr="004D2978">
              <w:rPr>
                <w:noProof/>
                <w:webHidden/>
              </w:rPr>
              <w:t>181</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3" w:history="1">
            <w:r w:rsidR="00526C5D" w:rsidRPr="004D2978">
              <w:rPr>
                <w:rStyle w:val="a3"/>
                <w:rFonts w:ascii="Times New Roman" w:hAnsi="Times New Roman" w:cs="Times New Roman"/>
                <w:noProof/>
                <w:color w:val="auto"/>
              </w:rPr>
              <w:t>5.1.5.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Структура прямых доходов туристского комплекса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_Toc527558423 \h </w:instrText>
            </w:r>
            <w:r w:rsidR="00526C5D" w:rsidRPr="004D2978">
              <w:rPr>
                <w:noProof/>
                <w:webHidden/>
              </w:rPr>
            </w:r>
            <w:r w:rsidR="00526C5D" w:rsidRPr="004D2978">
              <w:rPr>
                <w:noProof/>
                <w:webHidden/>
              </w:rPr>
              <w:fldChar w:fldCharType="separate"/>
            </w:r>
            <w:r w:rsidR="00526C5D" w:rsidRPr="004D2978">
              <w:rPr>
                <w:noProof/>
                <w:webHidden/>
              </w:rPr>
              <w:t>182</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4" w:history="1">
            <w:r w:rsidR="00526C5D" w:rsidRPr="004D2978">
              <w:rPr>
                <w:rStyle w:val="a3"/>
                <w:rFonts w:ascii="Times New Roman" w:hAnsi="Times New Roman" w:cs="Times New Roman"/>
                <w:noProof/>
                <w:color w:val="auto"/>
              </w:rPr>
              <w:t>5.1.6.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Программы по развитию сферы туризма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_Toc527558424 \h </w:instrText>
            </w:r>
            <w:r w:rsidR="00526C5D" w:rsidRPr="004D2978">
              <w:rPr>
                <w:noProof/>
                <w:webHidden/>
              </w:rPr>
            </w:r>
            <w:r w:rsidR="00526C5D" w:rsidRPr="004D2978">
              <w:rPr>
                <w:noProof/>
                <w:webHidden/>
              </w:rPr>
              <w:fldChar w:fldCharType="separate"/>
            </w:r>
            <w:r w:rsidR="00526C5D" w:rsidRPr="004D2978">
              <w:rPr>
                <w:noProof/>
                <w:webHidden/>
              </w:rPr>
              <w:t>182</w:t>
            </w:r>
            <w:r w:rsidR="00526C5D" w:rsidRPr="004D2978">
              <w:rPr>
                <w:noProof/>
                <w:webHidden/>
              </w:rPr>
              <w:fldChar w:fldCharType="end"/>
            </w:r>
          </w:hyperlink>
        </w:p>
        <w:p w:rsidR="00526C5D" w:rsidRPr="004D2978" w:rsidRDefault="00FE6E08">
          <w:pPr>
            <w:pStyle w:val="12"/>
            <w:rPr>
              <w:rFonts w:eastAsiaTheme="minorEastAsia"/>
              <w:noProof/>
              <w:lang w:eastAsia="ru-RU"/>
            </w:rPr>
          </w:pPr>
          <w:hyperlink w:anchor="_Toc527558425" w:history="1">
            <w:r w:rsidR="00526C5D" w:rsidRPr="004D2978">
              <w:rPr>
                <w:rStyle w:val="a3"/>
                <w:rFonts w:ascii="Times New Roman" w:hAnsi="Times New Roman" w:cs="Times New Roman"/>
                <w:noProof/>
                <w:color w:val="auto"/>
              </w:rPr>
              <w:t>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Приложение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_Toc527558425 \h </w:instrText>
            </w:r>
            <w:r w:rsidR="00526C5D" w:rsidRPr="004D2978">
              <w:rPr>
                <w:noProof/>
                <w:webHidden/>
              </w:rPr>
            </w:r>
            <w:r w:rsidR="00526C5D" w:rsidRPr="004D2978">
              <w:rPr>
                <w:noProof/>
                <w:webHidden/>
              </w:rPr>
              <w:fldChar w:fldCharType="separate"/>
            </w:r>
            <w:r w:rsidR="00526C5D" w:rsidRPr="004D2978">
              <w:rPr>
                <w:noProof/>
                <w:webHidden/>
              </w:rPr>
              <w:t>183</w:t>
            </w:r>
            <w:r w:rsidR="00526C5D" w:rsidRPr="004D2978">
              <w:rPr>
                <w:noProof/>
                <w:webHidden/>
              </w:rPr>
              <w:fldChar w:fldCharType="end"/>
            </w:r>
          </w:hyperlink>
        </w:p>
        <w:p w:rsidR="00526C5D" w:rsidRPr="004D2978" w:rsidRDefault="00FE6E08">
          <w:pPr>
            <w:pStyle w:val="21"/>
            <w:rPr>
              <w:rFonts w:eastAsiaTheme="minorEastAsia"/>
              <w:noProof/>
              <w:lang w:eastAsia="ru-RU"/>
            </w:rPr>
          </w:pPr>
          <w:hyperlink w:anchor="_Toc527558426" w:history="1">
            <w:r w:rsidR="00526C5D" w:rsidRPr="004D2978">
              <w:rPr>
                <w:rStyle w:val="a3"/>
                <w:rFonts w:ascii="Times New Roman" w:hAnsi="Times New Roman" w:cs="Times New Roman"/>
                <w:noProof/>
                <w:color w:val="auto"/>
              </w:rPr>
              <w:t>6.1.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Отличительные особенности региона. Обязательный раздел.</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_Toc527558426 \h </w:instrText>
            </w:r>
            <w:r w:rsidR="00526C5D" w:rsidRPr="004D2978">
              <w:rPr>
                <w:noProof/>
                <w:webHidden/>
              </w:rPr>
            </w:r>
            <w:r w:rsidR="00526C5D" w:rsidRPr="004D2978">
              <w:rPr>
                <w:noProof/>
                <w:webHidden/>
              </w:rPr>
              <w:fldChar w:fldCharType="separate"/>
            </w:r>
            <w:r w:rsidR="00526C5D" w:rsidRPr="004D2978">
              <w:rPr>
                <w:noProof/>
                <w:webHidden/>
              </w:rPr>
              <w:t>183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7" w:history="1">
            <w:r w:rsidR="00526C5D" w:rsidRPr="004D2978">
              <w:rPr>
                <w:rStyle w:val="a3"/>
                <w:rFonts w:ascii="Times New Roman" w:hAnsi="Times New Roman" w:cs="Times New Roman"/>
                <w:noProof/>
                <w:color w:val="auto"/>
              </w:rPr>
              <w:t>6.1.1.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10 причин для зарубежного туриста приехать в регион</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_Toc527558427 \h </w:instrText>
            </w:r>
            <w:r w:rsidR="00526C5D" w:rsidRPr="004D2978">
              <w:rPr>
                <w:noProof/>
                <w:webHidden/>
              </w:rPr>
            </w:r>
            <w:r w:rsidR="00526C5D" w:rsidRPr="004D2978">
              <w:rPr>
                <w:noProof/>
                <w:webHidden/>
              </w:rPr>
              <w:fldChar w:fldCharType="separate"/>
            </w:r>
            <w:r w:rsidR="00526C5D" w:rsidRPr="004D2978">
              <w:rPr>
                <w:noProof/>
                <w:webHidden/>
              </w:rPr>
              <w:t>183</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8" w:history="1">
            <w:r w:rsidR="00526C5D" w:rsidRPr="004D2978">
              <w:rPr>
                <w:rStyle w:val="a3"/>
                <w:rFonts w:ascii="Times New Roman" w:hAnsi="Times New Roman" w:cs="Times New Roman"/>
                <w:noProof/>
                <w:color w:val="auto"/>
              </w:rPr>
              <w:t>6.1.2.</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5 причин для зарубежного туриста приехать в регион, если он уже был у Вас в регионе в прошлом году</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_Toc527558428 \h </w:instrText>
            </w:r>
            <w:r w:rsidR="00526C5D" w:rsidRPr="004D2978">
              <w:rPr>
                <w:noProof/>
                <w:webHidden/>
              </w:rPr>
            </w:r>
            <w:r w:rsidR="00526C5D" w:rsidRPr="004D2978">
              <w:rPr>
                <w:noProof/>
                <w:webHidden/>
              </w:rPr>
              <w:fldChar w:fldCharType="separate"/>
            </w:r>
            <w:r w:rsidR="00526C5D" w:rsidRPr="004D2978">
              <w:rPr>
                <w:noProof/>
                <w:webHidden/>
              </w:rPr>
              <w:t>184</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29" w:history="1">
            <w:r w:rsidR="00526C5D" w:rsidRPr="004D2978">
              <w:rPr>
                <w:rStyle w:val="a3"/>
                <w:rFonts w:ascii="Times New Roman" w:hAnsi="Times New Roman" w:cs="Times New Roman"/>
                <w:noProof/>
                <w:color w:val="auto"/>
              </w:rPr>
              <w:t>6.1.3.</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Топ того, что Вы рекомендуете обязательно сделать туристу, который приедет в регион?</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_Toc527558429 \h </w:instrText>
            </w:r>
            <w:r w:rsidR="00526C5D" w:rsidRPr="004D2978">
              <w:rPr>
                <w:noProof/>
                <w:webHidden/>
              </w:rPr>
            </w:r>
            <w:r w:rsidR="00526C5D" w:rsidRPr="004D2978">
              <w:rPr>
                <w:noProof/>
                <w:webHidden/>
              </w:rPr>
              <w:fldChar w:fldCharType="separate"/>
            </w:r>
            <w:r w:rsidR="00526C5D" w:rsidRPr="004D2978">
              <w:rPr>
                <w:noProof/>
                <w:webHidden/>
              </w:rPr>
              <w:t>185</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0" w:history="1">
            <w:r w:rsidR="00526C5D" w:rsidRPr="004D2978">
              <w:rPr>
                <w:rStyle w:val="a3"/>
                <w:rFonts w:ascii="Times New Roman" w:hAnsi="Times New Roman" w:cs="Times New Roman"/>
                <w:noProof/>
                <w:color w:val="auto"/>
              </w:rPr>
              <w:t>6.1.4.</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Наиболее достопримечательные места в столице региона наиболее значимые места, достопримечательности, которые нужно посетить в столице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_Toc527558430 \h </w:instrText>
            </w:r>
            <w:r w:rsidR="00526C5D" w:rsidRPr="004D2978">
              <w:rPr>
                <w:noProof/>
                <w:webHidden/>
              </w:rPr>
            </w:r>
            <w:r w:rsidR="00526C5D" w:rsidRPr="004D2978">
              <w:rPr>
                <w:noProof/>
                <w:webHidden/>
              </w:rPr>
              <w:fldChar w:fldCharType="separate"/>
            </w:r>
            <w:r w:rsidR="00526C5D" w:rsidRPr="004D2978">
              <w:rPr>
                <w:noProof/>
                <w:webHidden/>
              </w:rPr>
              <w:t>185</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1" w:history="1">
            <w:r w:rsidR="00526C5D" w:rsidRPr="004D2978">
              <w:rPr>
                <w:rStyle w:val="a3"/>
                <w:rFonts w:ascii="Times New Roman" w:hAnsi="Times New Roman" w:cs="Times New Roman"/>
                <w:noProof/>
                <w:color w:val="auto"/>
              </w:rPr>
              <w:t>6.1.5.</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Наиболее достопримечательные места в регионе наиболее значимые места, достопримечательности, которые нужно посетить в регионе</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_Toc527558431 \h </w:instrText>
            </w:r>
            <w:r w:rsidR="00526C5D" w:rsidRPr="004D2978">
              <w:rPr>
                <w:noProof/>
                <w:webHidden/>
              </w:rPr>
            </w:r>
            <w:r w:rsidR="00526C5D" w:rsidRPr="004D2978">
              <w:rPr>
                <w:noProof/>
                <w:webHidden/>
              </w:rPr>
              <w:fldChar w:fldCharType="separate"/>
            </w:r>
            <w:r w:rsidR="00526C5D" w:rsidRPr="004D2978">
              <w:rPr>
                <w:noProof/>
                <w:webHidden/>
              </w:rPr>
              <w:t>185</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2" w:history="1">
            <w:r w:rsidR="00526C5D" w:rsidRPr="004D2978">
              <w:rPr>
                <w:rStyle w:val="a3"/>
                <w:rFonts w:ascii="Times New Roman" w:hAnsi="Times New Roman" w:cs="Times New Roman"/>
                <w:noProof/>
                <w:color w:val="auto"/>
              </w:rPr>
              <w:t>6.1.6.</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Уникальные природные объекты региона описываются наиболее значимые природные объекты региона, почему их нужно посетить, значение для региона, отличительные особенности</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_Toc527558432 \h </w:instrText>
            </w:r>
            <w:r w:rsidR="00526C5D" w:rsidRPr="004D2978">
              <w:rPr>
                <w:noProof/>
                <w:webHidden/>
              </w:rPr>
            </w:r>
            <w:r w:rsidR="00526C5D" w:rsidRPr="004D2978">
              <w:rPr>
                <w:noProof/>
                <w:webHidden/>
              </w:rPr>
              <w:fldChar w:fldCharType="separate"/>
            </w:r>
            <w:r w:rsidR="00526C5D" w:rsidRPr="004D2978">
              <w:rPr>
                <w:noProof/>
                <w:webHidden/>
              </w:rPr>
              <w:t>186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3" w:history="1">
            <w:r w:rsidR="00526C5D" w:rsidRPr="004D2978">
              <w:rPr>
                <w:rStyle w:val="a3"/>
                <w:rFonts w:ascii="Times New Roman" w:hAnsi="Times New Roman" w:cs="Times New Roman"/>
                <w:noProof/>
                <w:color w:val="auto"/>
              </w:rPr>
              <w:t>6.1.7.</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Достопримечательные промышленные объекты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_Toc527558433 \h </w:instrText>
            </w:r>
            <w:r w:rsidR="00526C5D" w:rsidRPr="004D2978">
              <w:rPr>
                <w:noProof/>
                <w:webHidden/>
              </w:rPr>
            </w:r>
            <w:r w:rsidR="00526C5D" w:rsidRPr="004D2978">
              <w:rPr>
                <w:noProof/>
                <w:webHidden/>
              </w:rPr>
              <w:fldChar w:fldCharType="separate"/>
            </w:r>
            <w:r w:rsidR="00526C5D" w:rsidRPr="004D2978">
              <w:rPr>
                <w:noProof/>
                <w:webHidden/>
              </w:rPr>
              <w:t>186</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4" w:history="1">
            <w:r w:rsidR="00526C5D" w:rsidRPr="004D2978">
              <w:rPr>
                <w:rStyle w:val="a3"/>
                <w:rFonts w:ascii="Times New Roman" w:hAnsi="Times New Roman" w:cs="Times New Roman"/>
                <w:noProof/>
                <w:color w:val="auto"/>
              </w:rPr>
              <w:t>6.1.8.</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Объекты региона, с которым связаны местные легенды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_Toc527558434 \h </w:instrText>
            </w:r>
            <w:r w:rsidR="00526C5D" w:rsidRPr="004D2978">
              <w:rPr>
                <w:noProof/>
                <w:webHidden/>
              </w:rPr>
            </w:r>
            <w:r w:rsidR="00526C5D" w:rsidRPr="004D2978">
              <w:rPr>
                <w:noProof/>
                <w:webHidden/>
              </w:rPr>
              <w:fldChar w:fldCharType="separate"/>
            </w:r>
            <w:r w:rsidR="00526C5D" w:rsidRPr="004D2978">
              <w:rPr>
                <w:noProof/>
                <w:webHidden/>
              </w:rPr>
              <w:t>187</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5" w:history="1">
            <w:r w:rsidR="00526C5D" w:rsidRPr="004D2978">
              <w:rPr>
                <w:rStyle w:val="a3"/>
                <w:rFonts w:ascii="Times New Roman" w:hAnsi="Times New Roman" w:cs="Times New Roman"/>
                <w:noProof/>
                <w:color w:val="auto"/>
              </w:rPr>
              <w:t>6.1.9.</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Топ экскурсий</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_Toc527558435 \h </w:instrText>
            </w:r>
            <w:r w:rsidR="00526C5D" w:rsidRPr="004D2978">
              <w:rPr>
                <w:noProof/>
                <w:webHidden/>
              </w:rPr>
            </w:r>
            <w:r w:rsidR="00526C5D" w:rsidRPr="004D2978">
              <w:rPr>
                <w:noProof/>
                <w:webHidden/>
              </w:rPr>
              <w:fldChar w:fldCharType="separate"/>
            </w:r>
            <w:r w:rsidR="00526C5D" w:rsidRPr="004D2978">
              <w:rPr>
                <w:noProof/>
                <w:webHidden/>
              </w:rPr>
              <w:t>189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6" w:history="1">
            <w:r w:rsidR="00526C5D" w:rsidRPr="004D2978">
              <w:rPr>
                <w:rStyle w:val="a3"/>
                <w:rFonts w:ascii="Times New Roman" w:hAnsi="Times New Roman" w:cs="Times New Roman"/>
                <w:noProof/>
                <w:color w:val="auto"/>
              </w:rPr>
              <w:t>6.1.10.</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Уникальная еда</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_Toc527558436 \h </w:instrText>
            </w:r>
            <w:r w:rsidR="00526C5D" w:rsidRPr="004D2978">
              <w:rPr>
                <w:noProof/>
                <w:webHidden/>
              </w:rPr>
            </w:r>
            <w:r w:rsidR="00526C5D" w:rsidRPr="004D2978">
              <w:rPr>
                <w:noProof/>
                <w:webHidden/>
              </w:rPr>
              <w:fldChar w:fldCharType="separate"/>
            </w:r>
            <w:r w:rsidR="00526C5D" w:rsidRPr="004D2978">
              <w:rPr>
                <w:noProof/>
                <w:webHidden/>
              </w:rPr>
              <w:t>189</w:t>
            </w:r>
            <w:r w:rsidR="00526C5D" w:rsidRPr="004D2978">
              <w:rPr>
                <w:noProof/>
                <w:webHidden/>
              </w:rPr>
              <w:fldChar w:fldCharType="end"/>
            </w:r>
          </w:hyperlink>
        </w:p>
        <w:p w:rsidR="00526C5D" w:rsidRPr="004D2978" w:rsidRDefault="00FE6E08">
          <w:pPr>
            <w:pStyle w:val="31"/>
            <w:rPr>
              <w:rFonts w:eastAsiaTheme="minorEastAsia"/>
              <w:noProof/>
              <w:lang w:eastAsia="ru-RU"/>
            </w:rPr>
          </w:pPr>
          <w:hyperlink w:anchor="_Toc527558437" w:history="1">
            <w:r w:rsidR="00526C5D" w:rsidRPr="004D2978">
              <w:rPr>
                <w:rStyle w:val="a3"/>
                <w:rFonts w:ascii="Times New Roman" w:hAnsi="Times New Roman" w:cs="Times New Roman"/>
                <w:noProof/>
                <w:color w:val="auto"/>
              </w:rPr>
              <w:t>6.1.11.</w:t>
            </w:r>
            <w:r w:rsidR="00526C5D" w:rsidRPr="004D2978">
              <w:rPr>
                <w:rFonts w:eastAsiaTheme="minorEastAsia"/>
                <w:noProof/>
                <w:lang w:eastAsia="ru-RU"/>
              </w:rPr>
              <w:tab/>
            </w:r>
            <w:r w:rsidR="00526C5D" w:rsidRPr="004D2978">
              <w:rPr>
                <w:rStyle w:val="a3"/>
                <w:rFonts w:ascii="Times New Roman" w:hAnsi="Times New Roman" w:cs="Times New Roman"/>
                <w:noProof/>
                <w:color w:val="auto"/>
              </w:rPr>
              <w:t>Туристские, экскурсионные маршруты</w:t>
            </w:r>
            <w:r w:rsidR="00526C5D" w:rsidRPr="004D2978">
              <w:rPr>
                <w:noProof/>
                <w:webHidden/>
              </w:rPr>
              <w:tab/>
            </w:r>
            <w:r w:rsidR="00526C5D" w:rsidRPr="004D2978">
              <w:rPr>
                <w:noProof/>
                <w:webHidden/>
              </w:rPr>
              <w:fldChar w:fldCharType="begin"/>
            </w:r>
            <w:r w:rsidR="00526C5D" w:rsidRPr="004D2978">
              <w:rPr>
                <w:noProof/>
                <w:webHidden/>
              </w:rPr>
              <w:instrText xml:space="preserve"> PAGEREF _Toc527558437 \h </w:instrText>
            </w:r>
            <w:r w:rsidR="00526C5D" w:rsidRPr="004D2978">
              <w:rPr>
                <w:noProof/>
                <w:webHidden/>
              </w:rPr>
            </w:r>
            <w:r w:rsidR="00526C5D" w:rsidRPr="004D2978">
              <w:rPr>
                <w:noProof/>
                <w:webHidden/>
              </w:rPr>
              <w:fldChar w:fldCharType="separate"/>
            </w:r>
            <w:r w:rsidR="00526C5D" w:rsidRPr="004D2978">
              <w:rPr>
                <w:noProof/>
                <w:webHidden/>
              </w:rPr>
              <w:t>189</w:t>
            </w:r>
            <w:r w:rsidR="00526C5D" w:rsidRPr="004D2978">
              <w:rPr>
                <w:noProof/>
                <w:webHidden/>
              </w:rPr>
              <w:fldChar w:fldCharType="end"/>
            </w:r>
          </w:hyperlink>
        </w:p>
        <w:p w:rsidR="00F17EC6" w:rsidRPr="004D2978" w:rsidRDefault="00F17EC6">
          <w:pPr>
            <w:rPr>
              <w:rFonts w:ascii="Times New Roman" w:hAnsi="Times New Roman" w:cs="Times New Roman"/>
              <w:sz w:val="24"/>
              <w:szCs w:val="24"/>
            </w:rPr>
          </w:pPr>
          <w:r w:rsidRPr="004D2978">
            <w:rPr>
              <w:rFonts w:ascii="Times New Roman" w:hAnsi="Times New Roman" w:cs="Times New Roman"/>
              <w:b/>
              <w:bCs/>
              <w:sz w:val="24"/>
              <w:szCs w:val="24"/>
            </w:rPr>
            <w:fldChar w:fldCharType="end"/>
          </w:r>
        </w:p>
      </w:sdtContent>
    </w:sdt>
    <w:p w:rsidR="00F33033" w:rsidRPr="004D2978" w:rsidRDefault="00F33033">
      <w:pPr>
        <w:rPr>
          <w:rFonts w:ascii="Times New Roman" w:hAnsi="Times New Roman" w:cs="Times New Roman"/>
          <w:sz w:val="24"/>
          <w:szCs w:val="24"/>
        </w:rPr>
      </w:pPr>
      <w:r w:rsidRPr="004D2978">
        <w:rPr>
          <w:rFonts w:ascii="Times New Roman" w:hAnsi="Times New Roman" w:cs="Times New Roman"/>
          <w:sz w:val="24"/>
          <w:szCs w:val="24"/>
        </w:rPr>
        <w:br w:type="page"/>
      </w:r>
    </w:p>
    <w:p w:rsidR="00D3088D" w:rsidRPr="004D2978" w:rsidRDefault="00D3088D" w:rsidP="00404A23">
      <w:pPr>
        <w:pStyle w:val="1"/>
        <w:pBdr>
          <w:top w:val="single" w:sz="4" w:space="1" w:color="FF0000"/>
          <w:bottom w:val="single" w:sz="4" w:space="1" w:color="FF0000"/>
        </w:pBdr>
        <w:rPr>
          <w:rFonts w:ascii="Times New Roman" w:hAnsi="Times New Roman" w:cs="Times New Roman"/>
          <w:color w:val="auto"/>
          <w:sz w:val="27"/>
          <w:szCs w:val="27"/>
        </w:rPr>
      </w:pPr>
      <w:bookmarkStart w:id="1" w:name="_Toc527558327"/>
      <w:r w:rsidRPr="004D2978">
        <w:rPr>
          <w:rFonts w:ascii="Times New Roman" w:hAnsi="Times New Roman" w:cs="Times New Roman"/>
          <w:color w:val="auto"/>
          <w:sz w:val="27"/>
          <w:szCs w:val="27"/>
        </w:rPr>
        <w:lastRenderedPageBreak/>
        <w:t>1.</w:t>
      </w:r>
      <w:r w:rsidRPr="004D2978">
        <w:rPr>
          <w:rFonts w:ascii="Times New Roman" w:hAnsi="Times New Roman" w:cs="Times New Roman"/>
          <w:color w:val="auto"/>
          <w:sz w:val="27"/>
          <w:szCs w:val="27"/>
        </w:rPr>
        <w:tab/>
        <w:t>Общие сведения о регионе.</w:t>
      </w:r>
      <w:bookmarkEnd w:id="0"/>
      <w:bookmarkEnd w:id="1"/>
    </w:p>
    <w:p w:rsidR="00D3088D" w:rsidRPr="004D2978" w:rsidRDefault="0017683D" w:rsidP="00D64B91">
      <w:pPr>
        <w:pStyle w:val="2"/>
        <w:rPr>
          <w:rFonts w:ascii="Times New Roman" w:hAnsi="Times New Roman" w:cs="Times New Roman"/>
          <w:color w:val="auto"/>
        </w:rPr>
      </w:pPr>
      <w:bookmarkStart w:id="2" w:name="_Toc441160302"/>
      <w:bookmarkStart w:id="3" w:name="_Toc527558328"/>
      <w:r w:rsidRPr="004D2978">
        <w:rPr>
          <w:rFonts w:ascii="Times New Roman" w:hAnsi="Times New Roman" w:cs="Times New Roman"/>
          <w:color w:val="auto"/>
        </w:rPr>
        <w:t>1.1.</w:t>
      </w:r>
      <w:r w:rsidRPr="004D2978">
        <w:rPr>
          <w:rFonts w:ascii="Times New Roman" w:hAnsi="Times New Roman" w:cs="Times New Roman"/>
          <w:color w:val="auto"/>
        </w:rPr>
        <w:tab/>
      </w:r>
      <w:r w:rsidR="00D3088D" w:rsidRPr="004D2978">
        <w:rPr>
          <w:rFonts w:ascii="Times New Roman" w:hAnsi="Times New Roman" w:cs="Times New Roman"/>
          <w:color w:val="auto"/>
        </w:rPr>
        <w:t>Общая информация.</w:t>
      </w:r>
      <w:bookmarkEnd w:id="2"/>
      <w:bookmarkEnd w:id="3"/>
    </w:p>
    <w:p w:rsidR="00D3088D" w:rsidRPr="004D2978" w:rsidRDefault="0017683D" w:rsidP="00D64B91">
      <w:pPr>
        <w:pStyle w:val="3"/>
        <w:rPr>
          <w:rFonts w:ascii="Times New Roman" w:hAnsi="Times New Roman" w:cs="Times New Roman"/>
          <w:color w:val="auto"/>
          <w:sz w:val="25"/>
          <w:szCs w:val="25"/>
        </w:rPr>
      </w:pPr>
      <w:bookmarkStart w:id="4" w:name="_Toc441160303"/>
      <w:bookmarkStart w:id="5" w:name="_Toc527558329"/>
      <w:r w:rsidRPr="004D2978">
        <w:rPr>
          <w:rFonts w:ascii="Times New Roman" w:hAnsi="Times New Roman" w:cs="Times New Roman"/>
          <w:color w:val="auto"/>
          <w:sz w:val="25"/>
          <w:szCs w:val="25"/>
        </w:rPr>
        <w:t>1.1.1.</w:t>
      </w:r>
      <w:r w:rsidRPr="004D2978">
        <w:rPr>
          <w:rFonts w:ascii="Times New Roman" w:hAnsi="Times New Roman" w:cs="Times New Roman"/>
          <w:color w:val="auto"/>
          <w:sz w:val="25"/>
          <w:szCs w:val="25"/>
        </w:rPr>
        <w:tab/>
      </w:r>
      <w:r w:rsidR="00D3088D" w:rsidRPr="004D2978">
        <w:rPr>
          <w:rFonts w:ascii="Times New Roman" w:hAnsi="Times New Roman" w:cs="Times New Roman"/>
          <w:color w:val="auto"/>
          <w:sz w:val="25"/>
          <w:szCs w:val="25"/>
        </w:rPr>
        <w:t>Общие сведения о регионе. Обязательные разделы.</w:t>
      </w:r>
      <w:bookmarkEnd w:id="4"/>
      <w:bookmarkEnd w:id="5"/>
    </w:p>
    <w:p w:rsidR="00D3088D" w:rsidRPr="004D2978" w:rsidRDefault="00D3088D" w:rsidP="00F17EC6">
      <w:pPr>
        <w:pStyle w:val="3"/>
        <w:rPr>
          <w:rFonts w:ascii="Times New Roman" w:hAnsi="Times New Roman" w:cs="Times New Roman"/>
          <w:color w:val="auto"/>
          <w:sz w:val="25"/>
          <w:szCs w:val="25"/>
        </w:rPr>
      </w:pPr>
      <w:bookmarkStart w:id="6" w:name="_Toc441160304"/>
      <w:bookmarkStart w:id="7" w:name="_Toc527558330"/>
      <w:r w:rsidRPr="004D2978">
        <w:rPr>
          <w:rFonts w:ascii="Times New Roman" w:hAnsi="Times New Roman" w:cs="Times New Roman"/>
          <w:color w:val="auto"/>
          <w:sz w:val="25"/>
          <w:szCs w:val="25"/>
        </w:rPr>
        <w:t>1.1.1.1.</w:t>
      </w:r>
      <w:r w:rsidRPr="004D2978">
        <w:rPr>
          <w:rFonts w:ascii="Times New Roman" w:hAnsi="Times New Roman" w:cs="Times New Roman"/>
          <w:color w:val="auto"/>
          <w:sz w:val="25"/>
          <w:szCs w:val="25"/>
        </w:rPr>
        <w:tab/>
        <w:t>Общие сведения о регионе.</w:t>
      </w:r>
      <w:bookmarkEnd w:id="6"/>
      <w:bookmarkEnd w:id="7"/>
    </w:p>
    <w:p w:rsidR="00A95D04" w:rsidRPr="004D2978" w:rsidRDefault="00A95D04" w:rsidP="00F927AC">
      <w:pPr>
        <w:spacing w:after="0" w:line="240" w:lineRule="auto"/>
        <w:ind w:firstLine="567"/>
        <w:jc w:val="both"/>
        <w:rPr>
          <w:rFonts w:ascii="Times New Roman" w:hAnsi="Times New Roman" w:cs="Times New Roman"/>
          <w:b/>
          <w:sz w:val="24"/>
          <w:szCs w:val="24"/>
        </w:rPr>
      </w:pPr>
    </w:p>
    <w:p w:rsidR="00D3088D" w:rsidRPr="004D2978" w:rsidRDefault="00D3088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Субъект Российской Федерации</w:t>
      </w:r>
      <w:r w:rsidRPr="004D2978">
        <w:rPr>
          <w:rFonts w:ascii="Times New Roman" w:hAnsi="Times New Roman" w:cs="Times New Roman"/>
          <w:sz w:val="24"/>
          <w:szCs w:val="24"/>
        </w:rPr>
        <w:t xml:space="preserve"> –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w:t>
      </w:r>
    </w:p>
    <w:p w:rsidR="00D3088D" w:rsidRPr="004D2978" w:rsidRDefault="00D3088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Региональный центр</w:t>
      </w:r>
      <w:r w:rsidRPr="004D2978">
        <w:rPr>
          <w:rFonts w:ascii="Times New Roman" w:hAnsi="Times New Roman" w:cs="Times New Roman"/>
          <w:sz w:val="24"/>
          <w:szCs w:val="24"/>
        </w:rPr>
        <w:t xml:space="preserve"> – город Петрозаводск.</w:t>
      </w:r>
    </w:p>
    <w:p w:rsidR="00D3088D" w:rsidRPr="004D2978" w:rsidRDefault="00D3088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Население регионального центра</w:t>
      </w:r>
      <w:r w:rsidRPr="004D2978">
        <w:rPr>
          <w:rFonts w:ascii="Times New Roman" w:hAnsi="Times New Roman" w:cs="Times New Roman"/>
          <w:sz w:val="24"/>
          <w:szCs w:val="24"/>
        </w:rPr>
        <w:t xml:space="preserve"> – 266,4 тыс. человек.</w:t>
      </w:r>
    </w:p>
    <w:p w:rsidR="00D3088D" w:rsidRPr="004D2978" w:rsidRDefault="00D3088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 xml:space="preserve">Расстояние от Москвы до регионального центра – </w:t>
      </w:r>
      <w:r w:rsidRPr="004D2978">
        <w:rPr>
          <w:rFonts w:ascii="Times New Roman" w:hAnsi="Times New Roman" w:cs="Times New Roman"/>
          <w:sz w:val="24"/>
          <w:szCs w:val="24"/>
        </w:rPr>
        <w:t>расстояние Москва-Петрозаводск по трассе составляет 1017 км, а по прямой - 696 км.</w:t>
      </w:r>
    </w:p>
    <w:p w:rsidR="00D3088D" w:rsidRPr="004D2978" w:rsidRDefault="00D3088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Площадь региона</w:t>
      </w:r>
      <w:r w:rsidRPr="004D2978">
        <w:rPr>
          <w:rFonts w:ascii="Times New Roman" w:hAnsi="Times New Roman" w:cs="Times New Roman"/>
          <w:sz w:val="24"/>
          <w:szCs w:val="24"/>
        </w:rPr>
        <w:t xml:space="preserve"> - 180,5 тыс. кв. км (1,06% территории Российской Федерации). </w:t>
      </w:r>
    </w:p>
    <w:p w:rsidR="00296499" w:rsidRPr="004D2978" w:rsidRDefault="00296499" w:rsidP="00F927AC">
      <w:pPr>
        <w:spacing w:after="0" w:line="240" w:lineRule="auto"/>
        <w:ind w:firstLine="567"/>
        <w:jc w:val="both"/>
        <w:rPr>
          <w:rFonts w:ascii="Times New Roman" w:hAnsi="Times New Roman" w:cs="Times New Roman"/>
          <w:b/>
          <w:sz w:val="24"/>
          <w:szCs w:val="24"/>
        </w:rPr>
      </w:pPr>
    </w:p>
    <w:p w:rsidR="00D3088D" w:rsidRPr="004D2978" w:rsidRDefault="00D3088D" w:rsidP="00F17EC6">
      <w:pPr>
        <w:pStyle w:val="3"/>
        <w:rPr>
          <w:rFonts w:ascii="Times New Roman" w:hAnsi="Times New Roman" w:cs="Times New Roman"/>
          <w:color w:val="auto"/>
          <w:sz w:val="25"/>
          <w:szCs w:val="25"/>
        </w:rPr>
      </w:pPr>
      <w:bookmarkStart w:id="8" w:name="_Toc441160305"/>
      <w:bookmarkStart w:id="9" w:name="_Toc527558331"/>
      <w:r w:rsidRPr="004D2978">
        <w:rPr>
          <w:rFonts w:ascii="Times New Roman" w:hAnsi="Times New Roman" w:cs="Times New Roman"/>
          <w:color w:val="auto"/>
          <w:sz w:val="25"/>
          <w:szCs w:val="25"/>
        </w:rPr>
        <w:t>1.1.1.2.</w:t>
      </w:r>
      <w:r w:rsidRPr="004D2978">
        <w:rPr>
          <w:rFonts w:ascii="Times New Roman" w:hAnsi="Times New Roman" w:cs="Times New Roman"/>
          <w:color w:val="auto"/>
          <w:sz w:val="25"/>
          <w:szCs w:val="25"/>
        </w:rPr>
        <w:tab/>
        <w:t>Маркетинговая информация о регионе.</w:t>
      </w:r>
      <w:bookmarkEnd w:id="8"/>
      <w:bookmarkEnd w:id="9"/>
    </w:p>
    <w:p w:rsidR="00A95D04" w:rsidRPr="004D2978" w:rsidRDefault="00A95D04" w:rsidP="004A6452">
      <w:pPr>
        <w:spacing w:after="0" w:line="240" w:lineRule="auto"/>
        <w:ind w:firstLine="567"/>
        <w:jc w:val="both"/>
        <w:rPr>
          <w:rFonts w:ascii="Times New Roman" w:hAnsi="Times New Roman" w:cs="Times New Roman"/>
          <w:b/>
          <w:i/>
          <w:sz w:val="24"/>
          <w:szCs w:val="24"/>
        </w:rPr>
      </w:pPr>
    </w:p>
    <w:p w:rsidR="001035C1" w:rsidRPr="004D2978" w:rsidRDefault="001035C1" w:rsidP="004A6452">
      <w:pP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 xml:space="preserve">Территория: </w:t>
      </w:r>
    </w:p>
    <w:p w:rsidR="004A6452" w:rsidRPr="004D2978" w:rsidRDefault="00912ABC" w:rsidP="004A6452">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Республика Карелия</w:t>
      </w:r>
      <w:r w:rsidR="004A6452" w:rsidRPr="004D2978">
        <w:rPr>
          <w:rFonts w:ascii="Times New Roman" w:hAnsi="Times New Roman" w:cs="Times New Roman"/>
          <w:sz w:val="24"/>
          <w:szCs w:val="24"/>
        </w:rPr>
        <w:t xml:space="preserve"> является одним из субъектов российской федерации в составе Северо-Западного федерального округа. Столица республики - город Петрозаводск. Карелия целиком располагается в северной части Европы. Уникальное географическое положение и богатство природных ресурсов издавна привлекали сюда людей, желавших связать свою судьбу с этим удивительным местом.</w:t>
      </w:r>
    </w:p>
    <w:p w:rsidR="004A6452" w:rsidRPr="004D2978" w:rsidRDefault="004A6452" w:rsidP="004A6452">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Преобладающим рельефом на территории Карелии является холмистая равнина, западнее превращающаяся в возвышенность. Подобное строение ландшафта во многом заслуга древнего ледника, создавшего множество озерных чаш и небольших возвышенностей. Самой высокой точкой </w:t>
      </w:r>
      <w:r w:rsidR="001035C1" w:rsidRPr="004D2978">
        <w:rPr>
          <w:rFonts w:ascii="Times New Roman" w:hAnsi="Times New Roman" w:cs="Times New Roman"/>
          <w:sz w:val="24"/>
          <w:szCs w:val="24"/>
        </w:rPr>
        <w:t>Р</w:t>
      </w:r>
      <w:r w:rsidRPr="004D2978">
        <w:rPr>
          <w:rFonts w:ascii="Times New Roman" w:hAnsi="Times New Roman" w:cs="Times New Roman"/>
          <w:sz w:val="24"/>
          <w:szCs w:val="24"/>
        </w:rPr>
        <w:t xml:space="preserve">еспублики Карелия считается гора Нуорунен. Она находится на территории национального парка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Паанаярви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а высота её составляет 577 метров.</w:t>
      </w:r>
    </w:p>
    <w:p w:rsidR="004A6452" w:rsidRPr="004D2978" w:rsidRDefault="004A6452" w:rsidP="004A6452">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Вулканическая и тектоническая активность в прошлом способствовали образованию залежей полезных ископаемых. Помимо мрамора, слюды и кварца здесь также разрабатываются месторождения редкоземельных металлов, ванадия и урана. Водные богатства Карелии представлены более 27 тыс. рек и около 60 тыс. озер. Повышенная влажность почвы способствует заболачиванию территорий. Также на территории республики находятся два самых больших озера в Европе - Онежское и Ладожское. Обилие рек и водоемов создает так называемые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бусы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множество озер, связанных друг с другом при помощи рек.</w:t>
      </w:r>
    </w:p>
    <w:p w:rsidR="004A6452" w:rsidRPr="004D2978" w:rsidRDefault="004A6452" w:rsidP="004A6452">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Леса и водоемы обеспечили бурное развитие флоры и фауны Карелии. Среди более сотни видов млекопитающих есть экземпляры, занесенные в Красную книгу - кольчатая нерпа, бурый ушан и белка-летяга. Водоемы облюбовали бобры, хатки которых можно обнаружить практически повсюду. В середине прошлого века стала активно увеличиваться популяция кабанов, медведей и рысей, во многом благодаря </w:t>
      </w:r>
      <w:r w:rsidRPr="004D2978">
        <w:rPr>
          <w:rFonts w:ascii="Times New Roman" w:hAnsi="Times New Roman" w:cs="Times New Roman"/>
          <w:sz w:val="24"/>
          <w:szCs w:val="24"/>
        </w:rPr>
        <w:lastRenderedPageBreak/>
        <w:t xml:space="preserve">девственным таежным лесам и веденным ограничениям на охоту. Из всех животных наиболее широко здесь представлены пернатые. Около 300 различных видов птиц выбрали карельские леса и водоемы в качестве своих домов. </w:t>
      </w:r>
    </w:p>
    <w:p w:rsidR="001035C1" w:rsidRPr="004D2978" w:rsidRDefault="001035C1" w:rsidP="004A6452">
      <w:pPr>
        <w:spacing w:after="0" w:line="240" w:lineRule="auto"/>
        <w:ind w:firstLine="567"/>
        <w:jc w:val="both"/>
        <w:rPr>
          <w:rFonts w:ascii="Times New Roman" w:hAnsi="Times New Roman" w:cs="Times New Roman"/>
          <w:sz w:val="24"/>
          <w:szCs w:val="24"/>
        </w:rPr>
      </w:pPr>
    </w:p>
    <w:p w:rsidR="001035C1" w:rsidRPr="004D2978" w:rsidRDefault="001035C1" w:rsidP="00F927AC">
      <w:pP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Туризм:</w:t>
      </w:r>
    </w:p>
    <w:p w:rsidR="0022202D" w:rsidRPr="004D2978" w:rsidRDefault="0022202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 результатам завершившегося весной 2014 года голосования одной из наиболее престижных туристских премий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Звезда Travel</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заняла первые места в номинациях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Лучшее место для активного отдыха в России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Лучшее место для зимнего отдыха в России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2015 году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победила в номинации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Лучшее место для молодежного отдыха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22202D" w:rsidRPr="004D2978" w:rsidRDefault="0022202D"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Кроме того, в 2013 году жители страны общенациональным голосованием выбрали Кижи, уникальный памятник деревянного зодчества Карелии, в качестве одного из 10 визуальных символов России, который  включен в список Всемирного Наследия ЮНЕСКО.</w:t>
      </w:r>
    </w:p>
    <w:p w:rsidR="008317BE" w:rsidRPr="004D2978" w:rsidRDefault="008317BE" w:rsidP="00F927AC">
      <w:pPr>
        <w:spacing w:after="0" w:line="240" w:lineRule="auto"/>
        <w:ind w:firstLine="567"/>
        <w:jc w:val="both"/>
        <w:rPr>
          <w:rFonts w:ascii="Times New Roman" w:hAnsi="Times New Roman" w:cs="Times New Roman"/>
          <w:sz w:val="24"/>
          <w:szCs w:val="24"/>
        </w:rPr>
      </w:pPr>
    </w:p>
    <w:p w:rsidR="00D3088D" w:rsidRPr="004D2978" w:rsidRDefault="00E329EE" w:rsidP="00F17EC6">
      <w:pPr>
        <w:pStyle w:val="3"/>
        <w:rPr>
          <w:rFonts w:ascii="Times New Roman" w:hAnsi="Times New Roman" w:cs="Times New Roman"/>
          <w:color w:val="auto"/>
          <w:sz w:val="25"/>
          <w:szCs w:val="25"/>
        </w:rPr>
      </w:pPr>
      <w:bookmarkStart w:id="10" w:name="_Toc441160306"/>
      <w:bookmarkStart w:id="11" w:name="_Toc527558332"/>
      <w:r w:rsidRPr="004D2978">
        <w:rPr>
          <w:rFonts w:ascii="Times New Roman" w:hAnsi="Times New Roman" w:cs="Times New Roman"/>
          <w:color w:val="auto"/>
          <w:sz w:val="25"/>
          <w:szCs w:val="25"/>
        </w:rPr>
        <w:t>1.1.1.3.</w:t>
      </w:r>
      <w:r w:rsidRPr="004D2978">
        <w:rPr>
          <w:rFonts w:ascii="Times New Roman" w:hAnsi="Times New Roman" w:cs="Times New Roman"/>
          <w:color w:val="auto"/>
          <w:sz w:val="25"/>
          <w:szCs w:val="25"/>
        </w:rPr>
        <w:tab/>
      </w:r>
      <w:r w:rsidR="00D3088D" w:rsidRPr="004D2978">
        <w:rPr>
          <w:rFonts w:ascii="Times New Roman" w:hAnsi="Times New Roman" w:cs="Times New Roman"/>
          <w:color w:val="auto"/>
          <w:sz w:val="25"/>
          <w:szCs w:val="25"/>
        </w:rPr>
        <w:t>Историческая справка</w:t>
      </w:r>
      <w:bookmarkEnd w:id="10"/>
      <w:bookmarkEnd w:id="11"/>
    </w:p>
    <w:p w:rsidR="00A95D04" w:rsidRPr="004D2978" w:rsidRDefault="00A95D04" w:rsidP="00F927AC">
      <w:pPr>
        <w:spacing w:after="0" w:line="240" w:lineRule="auto"/>
        <w:ind w:firstLine="567"/>
        <w:jc w:val="both"/>
        <w:rPr>
          <w:rFonts w:ascii="Times New Roman" w:hAnsi="Times New Roman" w:cs="Times New Roman"/>
          <w:sz w:val="24"/>
          <w:szCs w:val="24"/>
        </w:rPr>
      </w:pPr>
    </w:p>
    <w:p w:rsidR="00C22163" w:rsidRPr="004D2978" w:rsidRDefault="00C2216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Край является своего рода заповедником и эталоном проявления региональной геологической истории планеты Земля и Севера Европы. На его поверхности можно встретить следы палеоземлетрясений, древних вулканов, метеоритные кратеры, классические следы последнего оледенения - борозды, валуны</w:t>
      </w:r>
      <w:r w:rsidR="00033C43" w:rsidRPr="004D2978">
        <w:rPr>
          <w:rFonts w:ascii="Times New Roman" w:hAnsi="Times New Roman" w:cs="Times New Roman"/>
          <w:sz w:val="24"/>
          <w:szCs w:val="24"/>
        </w:rPr>
        <w:t>,</w:t>
      </w:r>
      <w:r w:rsidRPr="004D2978">
        <w:rPr>
          <w:rFonts w:ascii="Times New Roman" w:hAnsi="Times New Roman" w:cs="Times New Roman"/>
          <w:sz w:val="24"/>
          <w:szCs w:val="24"/>
        </w:rPr>
        <w:t xml:space="preserve"> моренные гряды.</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Территория Карелии освободилась ото льда около 8 тыс. лет до нашей эры. Первые поселенцы на территории Карелии появились в послеледниковое время примерно во II тыс. до н. э., об их жизни и быте помогают узнать различные археологические находки и сохранившиеся до нашего времени наскальные рисунки - петроглифы. Древнейшие обитатели края жили родоплеменным строем, занимаясь охотой, рыболовством и собирательством, освоили производство железа и металлических орудий труда, начали заниматься земледелием и животноводством.</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Исторически здесь сложились три группы племен: карелы, жившие к западу и северу от Ладожского озера; весь (вепсы), жившие между Ладожским и Онежским озерами; саами (лопари), занимавшие практически всю территорию современной Карелии. На западе карелы граничили с родственными им племенами сумь и емь, на юге со славянами и ижорой.</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период возникновения древнерусского государства на территории Карелии продолжал еще господствовать первобытнообщинный строй.</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X-XI вв. южная часть Карелии попала в сферу влияния древнерусского государства, здесь и в Поморье стали возникать славянские поселения. Карелия с XII в. входит в состав Новгородского княжества. Территорию племен сумь и емь захватила Швеция, основавшая пограничную крепость Выборг рядом с древним племенным центром карелов - Корелой (Приозерск).</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Введение христианства в Карелии связано с именем князя </w:t>
      </w:r>
      <w:bookmarkStart w:id="12" w:name="_GoBack"/>
      <w:bookmarkEnd w:id="12"/>
      <w:r w:rsidRPr="004D2978">
        <w:rPr>
          <w:rFonts w:ascii="Times New Roman" w:hAnsi="Times New Roman" w:cs="Times New Roman"/>
          <w:sz w:val="24"/>
          <w:szCs w:val="24"/>
        </w:rPr>
        <w:t>Ярослава Всеволодовича, отцом Александра Невского. Потребности Новгорода растут, это вызывает рост традиционных и новых отраслей в хозяйстве Карелии: охоты, рыболовства, морских промыслов, солеварения и железоделательных ремесел. В XIV-XV вв. возник целый ряд торговых поселений: Олонец, Пудога, Повенец, Сума и Вытегорский погост.</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 1478 г</w:t>
      </w:r>
      <w:r w:rsidR="00127E09" w:rsidRPr="004D2978">
        <w:rPr>
          <w:rFonts w:ascii="Times New Roman" w:hAnsi="Times New Roman" w:cs="Times New Roman"/>
          <w:sz w:val="24"/>
          <w:szCs w:val="24"/>
        </w:rPr>
        <w:t>ода</w:t>
      </w:r>
      <w:r w:rsidRPr="004D2978">
        <w:rPr>
          <w:rFonts w:ascii="Times New Roman" w:hAnsi="Times New Roman" w:cs="Times New Roman"/>
          <w:sz w:val="24"/>
          <w:szCs w:val="24"/>
        </w:rPr>
        <w:t xml:space="preserve"> вместе с Новгородом Карелия вошла в состав Русского государства. В XVII в. К</w:t>
      </w:r>
      <w:r w:rsidR="00127E09" w:rsidRPr="004D2978">
        <w:rPr>
          <w:rFonts w:ascii="Times New Roman" w:hAnsi="Times New Roman" w:cs="Times New Roman"/>
          <w:sz w:val="24"/>
          <w:szCs w:val="24"/>
        </w:rPr>
        <w:t>а</w:t>
      </w:r>
      <w:r w:rsidRPr="004D2978">
        <w:rPr>
          <w:rFonts w:ascii="Times New Roman" w:hAnsi="Times New Roman" w:cs="Times New Roman"/>
          <w:sz w:val="24"/>
          <w:szCs w:val="24"/>
        </w:rPr>
        <w:t>рел</w:t>
      </w:r>
      <w:r w:rsidR="00127E09" w:rsidRPr="004D2978">
        <w:rPr>
          <w:rFonts w:ascii="Times New Roman" w:hAnsi="Times New Roman" w:cs="Times New Roman"/>
          <w:sz w:val="24"/>
          <w:szCs w:val="24"/>
        </w:rPr>
        <w:t>ия</w:t>
      </w:r>
      <w:r w:rsidRPr="004D2978">
        <w:rPr>
          <w:rFonts w:ascii="Times New Roman" w:hAnsi="Times New Roman" w:cs="Times New Roman"/>
          <w:sz w:val="24"/>
          <w:szCs w:val="24"/>
        </w:rPr>
        <w:t xml:space="preserve"> отошла к Швеции и была возвращена России только в 1721 г</w:t>
      </w:r>
      <w:r w:rsidR="00127E09" w:rsidRPr="004D2978">
        <w:rPr>
          <w:rFonts w:ascii="Times New Roman" w:hAnsi="Times New Roman" w:cs="Times New Roman"/>
          <w:sz w:val="24"/>
          <w:szCs w:val="24"/>
        </w:rPr>
        <w:t>оду</w:t>
      </w:r>
      <w:r w:rsidRPr="004D2978">
        <w:rPr>
          <w:rFonts w:ascii="Times New Roman" w:hAnsi="Times New Roman" w:cs="Times New Roman"/>
          <w:sz w:val="24"/>
          <w:szCs w:val="24"/>
        </w:rPr>
        <w:t xml:space="preserve"> по Ништадтскому мирному договору после поражения шведов в Северной войне.</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В конце XVII в. в Заонежье были построены первые чугуноплавильные и железоделательные заводы. Быстро росло количество монастырей, особо могущественным стал Соловецкий монастырь.</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XVI-</w:t>
      </w:r>
      <w:r w:rsidR="0044446A" w:rsidRPr="004D2978">
        <w:rPr>
          <w:rFonts w:ascii="Times New Roman" w:hAnsi="Times New Roman" w:cs="Times New Roman"/>
          <w:sz w:val="24"/>
          <w:szCs w:val="24"/>
          <w:lang w:val="en-US"/>
        </w:rPr>
        <w:t>X</w:t>
      </w:r>
      <w:r w:rsidRPr="004D2978">
        <w:rPr>
          <w:rFonts w:ascii="Times New Roman" w:hAnsi="Times New Roman" w:cs="Times New Roman"/>
          <w:sz w:val="24"/>
          <w:szCs w:val="24"/>
        </w:rPr>
        <w:t>VII вв. на территории Карелии начинается расцвет деревянного зодчества. Значительное развитие получила иконопись, было несколько мастерских, снабжающих иконами церкви, монастыри и население, до настоящего времени сохранились эпические песни (руны), сказки, былины.</w:t>
      </w:r>
    </w:p>
    <w:p w:rsidR="00E329EE" w:rsidRPr="004D2978" w:rsidRDefault="00E329EE" w:rsidP="00127E09">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Северная война дала мощный толчок промышленному развитию Карелии. В начале XVIII в. в Карелии стала активно развиваться металлургия. Построено несколько новых заводов. Самый крупный из них, Петровский, основан в 1703 г</w:t>
      </w:r>
      <w:r w:rsidR="00127E09" w:rsidRPr="004D2978">
        <w:rPr>
          <w:rFonts w:ascii="Times New Roman" w:hAnsi="Times New Roman" w:cs="Times New Roman"/>
          <w:sz w:val="24"/>
          <w:szCs w:val="24"/>
        </w:rPr>
        <w:t>оду</w:t>
      </w:r>
      <w:r w:rsidRPr="004D2978">
        <w:rPr>
          <w:rFonts w:ascii="Times New Roman" w:hAnsi="Times New Roman" w:cs="Times New Roman"/>
          <w:sz w:val="24"/>
          <w:szCs w:val="24"/>
        </w:rPr>
        <w:t xml:space="preserve"> в устье р. Лососинки. Около него возникла Петровская слобода. Указом императрицы Екатерины II от 21.03.1777 Петровская слобода была переименована в г. Петрозаводск, с 1784 г</w:t>
      </w:r>
      <w:r w:rsidR="00127E09" w:rsidRPr="004D2978">
        <w:rPr>
          <w:rFonts w:ascii="Times New Roman" w:hAnsi="Times New Roman" w:cs="Times New Roman"/>
          <w:sz w:val="24"/>
          <w:szCs w:val="24"/>
        </w:rPr>
        <w:t>ода</w:t>
      </w:r>
      <w:r w:rsidRPr="004D2978">
        <w:rPr>
          <w:rFonts w:ascii="Times New Roman" w:hAnsi="Times New Roman" w:cs="Times New Roman"/>
          <w:sz w:val="24"/>
          <w:szCs w:val="24"/>
        </w:rPr>
        <w:t xml:space="preserve"> он становится центром Олонецкой губернии. Первым губернатором назначен поэт Г. Р. Державин.</w:t>
      </w:r>
    </w:p>
    <w:p w:rsidR="0044446A" w:rsidRPr="004D2978" w:rsidRDefault="0044446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начале правления Екатерины II пастором Алопеусом были обнаружены каменоломни рядом с поселком Рускеала. Первыми разработками руководил капитан Кожин, которого консультировали итальянские специалисты. </w:t>
      </w:r>
    </w:p>
    <w:p w:rsidR="0044446A" w:rsidRPr="004D2978" w:rsidRDefault="0044446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Мрамор Рускеалы использовался в сооружении самых красивых и значимых зданий Санкт-Петербурга, его дворцовых пригородов. Им облицован Исаакиевский собор, выложены полы Казанского собора, изготовлены подоконники Эрмитажа, обрамлены окна Мраморного дворца и фасад Михайловского замка, а также подземные залы станций Петербургского метрополитена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Приморская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Ладожская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конце XIX в. началось промышленное развитие губернии, за 30 лет было построено 10 лесозаводов, оснащенных новейшей техникой, что привело к быстрому росту экспорта леса.</w:t>
      </w:r>
    </w:p>
    <w:p w:rsidR="0044446A" w:rsidRPr="004D2978" w:rsidRDefault="0044446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Впервые в устье реки Туломы в 1762 году был построен Туломозерский чугуноплавильный и железоделательный завод</w:t>
      </w:r>
      <w:r w:rsidR="00611B05" w:rsidRPr="004D2978">
        <w:rPr>
          <w:rFonts w:ascii="Times New Roman" w:hAnsi="Times New Roman" w:cs="Times New Roman"/>
          <w:sz w:val="24"/>
          <w:szCs w:val="24"/>
        </w:rPr>
        <w:t>.</w:t>
      </w:r>
      <w:r w:rsidRPr="004D2978">
        <w:rPr>
          <w:rFonts w:ascii="Times New Roman" w:hAnsi="Times New Roman" w:cs="Times New Roman"/>
          <w:sz w:val="24"/>
          <w:szCs w:val="24"/>
        </w:rPr>
        <w:t xml:space="preserve"> Он работал до 1778 года и изготовлял до 10 тыс. пудов стали и железа в год. Его хозяевами были олонецкий купец Бармин и петербургский купец Митрофанов, угодившие после разорения в долговую яму.</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w:t>
      </w:r>
      <w:r w:rsidR="00E72CEA" w:rsidRPr="004D2978">
        <w:rPr>
          <w:rFonts w:ascii="Times New Roman" w:hAnsi="Times New Roman" w:cs="Times New Roman"/>
          <w:sz w:val="24"/>
          <w:szCs w:val="24"/>
        </w:rPr>
        <w:t xml:space="preserve"> период с ноября </w:t>
      </w:r>
      <w:r w:rsidRPr="004D2978">
        <w:rPr>
          <w:rFonts w:ascii="Times New Roman" w:hAnsi="Times New Roman" w:cs="Times New Roman"/>
          <w:sz w:val="24"/>
          <w:szCs w:val="24"/>
        </w:rPr>
        <w:t>1917</w:t>
      </w:r>
      <w:r w:rsidR="00E72CEA" w:rsidRPr="004D2978">
        <w:rPr>
          <w:rFonts w:ascii="Times New Roman" w:hAnsi="Times New Roman" w:cs="Times New Roman"/>
          <w:sz w:val="24"/>
          <w:szCs w:val="24"/>
        </w:rPr>
        <w:t xml:space="preserve"> года по март </w:t>
      </w:r>
      <w:r w:rsidRPr="004D2978">
        <w:rPr>
          <w:rFonts w:ascii="Times New Roman" w:hAnsi="Times New Roman" w:cs="Times New Roman"/>
          <w:sz w:val="24"/>
          <w:szCs w:val="24"/>
        </w:rPr>
        <w:t>1918 г</w:t>
      </w:r>
      <w:r w:rsidR="00E72CEA" w:rsidRPr="004D2978">
        <w:rPr>
          <w:rFonts w:ascii="Times New Roman" w:hAnsi="Times New Roman" w:cs="Times New Roman"/>
          <w:sz w:val="24"/>
          <w:szCs w:val="24"/>
        </w:rPr>
        <w:t>ода</w:t>
      </w:r>
      <w:r w:rsidRPr="004D2978">
        <w:rPr>
          <w:rFonts w:ascii="Times New Roman" w:hAnsi="Times New Roman" w:cs="Times New Roman"/>
          <w:sz w:val="24"/>
          <w:szCs w:val="24"/>
        </w:rPr>
        <w:t xml:space="preserve"> в Карелии установилась советская власть, 08.06.1920 была образована Карельская Трудовая Коммуна. В состав Карельской Трудовой Коммуны вошли большая часть Олонецкого уезда, западные волости Петрозаводского и Повенецкого уездов Олонецкой губернии и основная часть Кемского уезда Архангельской губернии. 25.07.1923 была преобразована в Карельскую АССР в составе РСФСР. В административном отношении делилась на 7 уездов: Кемский, Олонецкий, Паданский, Петрозаводский, Повенецкий, Пудожский и Ухтинский. В них насчитывалось: 5 городов (Петрозаводск, Кемь, Олонец, Повене</w:t>
      </w:r>
      <w:r w:rsidR="003434FC" w:rsidRPr="004D2978">
        <w:rPr>
          <w:rFonts w:ascii="Times New Roman" w:hAnsi="Times New Roman" w:cs="Times New Roman"/>
          <w:sz w:val="24"/>
          <w:szCs w:val="24"/>
        </w:rPr>
        <w:t>ц</w:t>
      </w:r>
      <w:r w:rsidRPr="004D2978">
        <w:rPr>
          <w:rFonts w:ascii="Times New Roman" w:hAnsi="Times New Roman" w:cs="Times New Roman"/>
          <w:sz w:val="24"/>
          <w:szCs w:val="24"/>
        </w:rPr>
        <w:t>, Пудож), 2 поселка городского типа (Сорока, Медвежья Гора). 61 волость и свыше 2 тыс. сельских населенных пунктов. Уездно-волостное деление Карельской АССР просуществовало до 1927 г</w:t>
      </w:r>
      <w:r w:rsidR="00E72CEA" w:rsidRPr="004D2978">
        <w:rPr>
          <w:rFonts w:ascii="Times New Roman" w:hAnsi="Times New Roman" w:cs="Times New Roman"/>
          <w:sz w:val="24"/>
          <w:szCs w:val="24"/>
        </w:rPr>
        <w:t>ода.</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 установлением советской власти начали осуществляться первые революционные преобразования: национализация предприятий, банков, торговли, наделение крестьян землей. Началось становление такой отрасли, как энергетика. Были построены Кондопожская ГЭС и 15 более мелких электростанций. Преобразуется лесозаготовительная, деревообрабатывающая и целлюлозно-бумажная </w:t>
      </w:r>
      <w:r w:rsidR="0017683D" w:rsidRPr="004D2978">
        <w:rPr>
          <w:rFonts w:ascii="Times New Roman" w:hAnsi="Times New Roman" w:cs="Times New Roman"/>
          <w:sz w:val="24"/>
          <w:szCs w:val="24"/>
        </w:rPr>
        <w:t>п</w:t>
      </w:r>
      <w:r w:rsidRPr="004D2978">
        <w:rPr>
          <w:rFonts w:ascii="Times New Roman" w:hAnsi="Times New Roman" w:cs="Times New Roman"/>
          <w:sz w:val="24"/>
          <w:szCs w:val="24"/>
        </w:rPr>
        <w:t>ромышленность. Осуществляется реконструкция других действующих производств. В период индустриализации КАССР превратилась в республику с развитой многоотраслевой промышленностью. Темпы роста промышленного производства в Карелии значительно превышали показатели других автономных республик РСФСР.</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До 1939 г</w:t>
      </w:r>
      <w:r w:rsidR="00E72CEA" w:rsidRPr="004D2978">
        <w:rPr>
          <w:rFonts w:ascii="Times New Roman" w:hAnsi="Times New Roman" w:cs="Times New Roman"/>
          <w:sz w:val="24"/>
          <w:szCs w:val="24"/>
        </w:rPr>
        <w:t>ода</w:t>
      </w:r>
      <w:r w:rsidRPr="004D2978">
        <w:rPr>
          <w:rFonts w:ascii="Times New Roman" w:hAnsi="Times New Roman" w:cs="Times New Roman"/>
          <w:sz w:val="24"/>
          <w:szCs w:val="24"/>
        </w:rPr>
        <w:t xml:space="preserve"> в статистике Карелии отсутствовало четкое деление населенных пунктов на городские и сельские. По переписи 1939 г</w:t>
      </w:r>
      <w:r w:rsidR="00E72CEA" w:rsidRPr="004D2978">
        <w:rPr>
          <w:rFonts w:ascii="Times New Roman" w:hAnsi="Times New Roman" w:cs="Times New Roman"/>
          <w:sz w:val="24"/>
          <w:szCs w:val="24"/>
        </w:rPr>
        <w:t>ода</w:t>
      </w:r>
      <w:r w:rsidRPr="004D2978">
        <w:rPr>
          <w:rFonts w:ascii="Times New Roman" w:hAnsi="Times New Roman" w:cs="Times New Roman"/>
          <w:sz w:val="24"/>
          <w:szCs w:val="24"/>
        </w:rPr>
        <w:t xml:space="preserve"> в КАССР было учтено 5 городов: Петрозаводск, Кемь, Кондопога, Беломорск, Медвежьегорск и 6 поселков городского типа: Масельгская, Соломенное, Повенец, Сегежа, Рабочеостровск, Сунский.</w:t>
      </w:r>
    </w:p>
    <w:p w:rsidR="00E329EE" w:rsidRPr="004D2978" w:rsidRDefault="00E72CE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31.03.1940 </w:t>
      </w:r>
      <w:r w:rsidR="00E329EE" w:rsidRPr="004D2978">
        <w:rPr>
          <w:rFonts w:ascii="Times New Roman" w:hAnsi="Times New Roman" w:cs="Times New Roman"/>
          <w:sz w:val="24"/>
          <w:szCs w:val="24"/>
        </w:rPr>
        <w:t>Карелия приобретает новый статус - Карело-Финской ССР и становится 16-й союзной республикой. Ее территория увеличивается за счет новых районов, отошедших СССР после войны с Финляндией. Образованы 7 районов (Выборгский, Кексгольмский, Куркиекский, Питкярантский, Сортавальский, Суоярвский, Яскинс</w:t>
      </w:r>
      <w:r w:rsidR="0044446A" w:rsidRPr="004D2978">
        <w:rPr>
          <w:rFonts w:ascii="Times New Roman" w:hAnsi="Times New Roman" w:cs="Times New Roman"/>
          <w:sz w:val="24"/>
          <w:szCs w:val="24"/>
        </w:rPr>
        <w:t>кий) и 3 сельсовета (Алакурттин</w:t>
      </w:r>
      <w:r w:rsidR="00E329EE" w:rsidRPr="004D2978">
        <w:rPr>
          <w:rFonts w:ascii="Times New Roman" w:hAnsi="Times New Roman" w:cs="Times New Roman"/>
          <w:sz w:val="24"/>
          <w:szCs w:val="24"/>
        </w:rPr>
        <w:t>ский, Кайральский, Куолаяр</w:t>
      </w:r>
      <w:r w:rsidR="0017683D" w:rsidRPr="004D2978">
        <w:rPr>
          <w:rFonts w:ascii="Times New Roman" w:hAnsi="Times New Roman" w:cs="Times New Roman"/>
          <w:sz w:val="24"/>
          <w:szCs w:val="24"/>
        </w:rPr>
        <w:t>вский), включенные в состав Кес</w:t>
      </w:r>
      <w:r w:rsidR="00E329EE" w:rsidRPr="004D2978">
        <w:rPr>
          <w:rFonts w:ascii="Times New Roman" w:hAnsi="Times New Roman" w:cs="Times New Roman"/>
          <w:sz w:val="24"/>
          <w:szCs w:val="24"/>
        </w:rPr>
        <w:t>теньгского района. Территория республики составляла 185,8 тыс. км</w:t>
      </w:r>
      <w:r w:rsidR="00E329EE" w:rsidRPr="004D2978">
        <w:rPr>
          <w:rFonts w:ascii="Times New Roman" w:hAnsi="Times New Roman" w:cs="Times New Roman"/>
          <w:sz w:val="24"/>
          <w:szCs w:val="24"/>
          <w:vertAlign w:val="superscript"/>
        </w:rPr>
        <w:t>2</w:t>
      </w:r>
      <w:r w:rsidR="00E329EE" w:rsidRPr="004D2978">
        <w:rPr>
          <w:rFonts w:ascii="Times New Roman" w:hAnsi="Times New Roman" w:cs="Times New Roman"/>
          <w:sz w:val="24"/>
          <w:szCs w:val="24"/>
        </w:rPr>
        <w:t>. Республике были переданы промышленные предприятия и населенные пункты. Расширяются права Карелии в области государственного, социально-экономического и культурного строительства. Были утверждены новый герб и флаг.</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период Великой Отечественной войны 2/3 территории республики, на долю которых приходилось 83% промышленного производства, были оккупированы.</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Всего в полосе Карельского фронта действовало свыше 5 тыс. партизан. Карельский фронт (командующие В.А. Фролов, К.А. Мерецков) действовал 3,5 года, был самым протяженным (около 1600 км) из всех фронтов. Более 40 тыс. воинов, партизан и подпольщиков Карелии погибли, защищая отечество. За героизм на фронте и самоотверженный труд в тылу тысячи уроженцев Карелии были удостоены правительственных наград, 26 человек получили высокое звание Героя Советского Союза. В 1944 г</w:t>
      </w:r>
      <w:r w:rsidR="00E72CEA" w:rsidRPr="004D2978">
        <w:rPr>
          <w:rFonts w:ascii="Times New Roman" w:hAnsi="Times New Roman" w:cs="Times New Roman"/>
          <w:sz w:val="24"/>
          <w:szCs w:val="24"/>
        </w:rPr>
        <w:t>оду</w:t>
      </w:r>
      <w:r w:rsidRPr="004D2978">
        <w:rPr>
          <w:rFonts w:ascii="Times New Roman" w:hAnsi="Times New Roman" w:cs="Times New Roman"/>
          <w:sz w:val="24"/>
          <w:szCs w:val="24"/>
        </w:rPr>
        <w:t xml:space="preserve"> Карелия была освобождена.</w:t>
      </w:r>
    </w:p>
    <w:p w:rsidR="00E329EE"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связи с передачей в 1955 г</w:t>
      </w:r>
      <w:r w:rsidR="00E72CEA" w:rsidRPr="004D2978">
        <w:rPr>
          <w:rFonts w:ascii="Times New Roman" w:hAnsi="Times New Roman" w:cs="Times New Roman"/>
          <w:sz w:val="24"/>
          <w:szCs w:val="24"/>
        </w:rPr>
        <w:t>оду</w:t>
      </w:r>
      <w:r w:rsidRPr="004D2978">
        <w:rPr>
          <w:rFonts w:ascii="Times New Roman" w:hAnsi="Times New Roman" w:cs="Times New Roman"/>
          <w:sz w:val="24"/>
          <w:szCs w:val="24"/>
        </w:rPr>
        <w:t xml:space="preserve"> Алакурттинского сельсовета Кестеньгского района Кандалакшскому району Мурманской области территория Карелии уменьшилась до 172,4 тыс. км</w:t>
      </w:r>
      <w:r w:rsidRPr="004D2978">
        <w:rPr>
          <w:rFonts w:ascii="Times New Roman" w:hAnsi="Times New Roman" w:cs="Times New Roman"/>
          <w:sz w:val="24"/>
          <w:szCs w:val="24"/>
          <w:vertAlign w:val="superscript"/>
        </w:rPr>
        <w:t>2</w:t>
      </w:r>
      <w:r w:rsidRPr="004D2978">
        <w:rPr>
          <w:rFonts w:ascii="Times New Roman" w:hAnsi="Times New Roman" w:cs="Times New Roman"/>
          <w:sz w:val="24"/>
          <w:szCs w:val="24"/>
        </w:rPr>
        <w:t xml:space="preserve">, с тех пор в </w:t>
      </w:r>
      <w:r w:rsidR="0017683D" w:rsidRPr="004D2978">
        <w:rPr>
          <w:rFonts w:ascii="Times New Roman" w:hAnsi="Times New Roman" w:cs="Times New Roman"/>
          <w:sz w:val="24"/>
          <w:szCs w:val="24"/>
        </w:rPr>
        <w:t>республике</w:t>
      </w:r>
      <w:r w:rsidRPr="004D2978">
        <w:rPr>
          <w:rFonts w:ascii="Times New Roman" w:hAnsi="Times New Roman" w:cs="Times New Roman"/>
          <w:sz w:val="24"/>
          <w:szCs w:val="24"/>
        </w:rPr>
        <w:t xml:space="preserve"> проводились лишь внутренние административно-территориальные изменения, не затрагивавшие ее территорию. 16.07.1956 республике был возвращен статус автономной. Большинство поселков городского типа появилось в </w:t>
      </w:r>
      <w:r w:rsidR="0017683D" w:rsidRPr="004D2978">
        <w:rPr>
          <w:rFonts w:ascii="Times New Roman" w:hAnsi="Times New Roman" w:cs="Times New Roman"/>
          <w:sz w:val="24"/>
          <w:szCs w:val="24"/>
        </w:rPr>
        <w:t>Карелии в</w:t>
      </w:r>
      <w:r w:rsidRPr="004D2978">
        <w:rPr>
          <w:rFonts w:ascii="Times New Roman" w:hAnsi="Times New Roman" w:cs="Times New Roman"/>
          <w:sz w:val="24"/>
          <w:szCs w:val="24"/>
        </w:rPr>
        <w:t xml:space="preserve"> послевоенный период. Основой для возникновения большинства из них послужило развитие лесозаготовительной и лесохимической промышленности (Чална, Деревянка, Пай, Вирандозеро, Сосновец, Маленьга, Кестеньга, Пяльма, Поросозеро, Суккозеро, Муезерский, Боровой, Пяозерский, Ледмозеро). Часть поселков выросло на базе развития деревообрабатывающей промышленности (Рабочеостровск, Шальский, Ильинский, Хелюля, Найстенъярви), целлюлозно-бумажной промышленности (Ляскеля, Харлу), черной и цветной металлургии (Вяртсиля, Надвоицы), горной промышленности (Чупа, Чкаловский), судоремонта (Пиндуши).</w:t>
      </w:r>
    </w:p>
    <w:p w:rsidR="00E329EE" w:rsidRPr="004D2978" w:rsidRDefault="00E72CE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50-х годах</w:t>
      </w:r>
      <w:r w:rsidR="00E329EE" w:rsidRPr="004D2978">
        <w:rPr>
          <w:rFonts w:ascii="Times New Roman" w:hAnsi="Times New Roman" w:cs="Times New Roman"/>
          <w:sz w:val="24"/>
          <w:szCs w:val="24"/>
        </w:rPr>
        <w:t xml:space="preserve"> XX в. в республике появилась цветная и черная металлургия, усилилось машиностроение и энергетика. Край становится ведущим в области химической переработки древесины. За успехи, достигнутые в развитии общественного производства (народного хозяйства) и социально-культурного строительства, республика награждена орденами: Ленина (1965 г</w:t>
      </w:r>
      <w:r w:rsidRPr="004D2978">
        <w:rPr>
          <w:rFonts w:ascii="Times New Roman" w:hAnsi="Times New Roman" w:cs="Times New Roman"/>
          <w:sz w:val="24"/>
          <w:szCs w:val="24"/>
        </w:rPr>
        <w:t>од</w:t>
      </w:r>
      <w:r w:rsidR="00E329EE" w:rsidRPr="004D2978">
        <w:rPr>
          <w:rFonts w:ascii="Times New Roman" w:hAnsi="Times New Roman" w:cs="Times New Roman"/>
          <w:sz w:val="24"/>
          <w:szCs w:val="24"/>
        </w:rPr>
        <w:t>), Октябрьской Революции (1970 г</w:t>
      </w:r>
      <w:r w:rsidRPr="004D2978">
        <w:rPr>
          <w:rFonts w:ascii="Times New Roman" w:hAnsi="Times New Roman" w:cs="Times New Roman"/>
          <w:sz w:val="24"/>
          <w:szCs w:val="24"/>
        </w:rPr>
        <w:t>од</w:t>
      </w:r>
      <w:r w:rsidR="00E329EE" w:rsidRPr="004D2978">
        <w:rPr>
          <w:rFonts w:ascii="Times New Roman" w:hAnsi="Times New Roman" w:cs="Times New Roman"/>
          <w:sz w:val="24"/>
          <w:szCs w:val="24"/>
        </w:rPr>
        <w:t>), Дружбы народов (1972 г</w:t>
      </w:r>
      <w:r w:rsidRPr="004D2978">
        <w:rPr>
          <w:rFonts w:ascii="Times New Roman" w:hAnsi="Times New Roman" w:cs="Times New Roman"/>
          <w:sz w:val="24"/>
          <w:szCs w:val="24"/>
        </w:rPr>
        <w:t>од</w:t>
      </w:r>
      <w:r w:rsidR="00E329EE" w:rsidRPr="004D2978">
        <w:rPr>
          <w:rFonts w:ascii="Times New Roman" w:hAnsi="Times New Roman" w:cs="Times New Roman"/>
          <w:sz w:val="24"/>
          <w:szCs w:val="24"/>
        </w:rPr>
        <w:t>).</w:t>
      </w:r>
    </w:p>
    <w:p w:rsidR="00296499" w:rsidRPr="004D2978" w:rsidRDefault="00E329E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Решением народных депутатов 13.11.1991</w:t>
      </w:r>
      <w:r w:rsidR="00E72CEA" w:rsidRPr="004D2978">
        <w:rPr>
          <w:rFonts w:ascii="Times New Roman" w:hAnsi="Times New Roman" w:cs="Times New Roman"/>
          <w:sz w:val="24"/>
          <w:szCs w:val="24"/>
        </w:rPr>
        <w:t xml:space="preserve"> </w:t>
      </w:r>
      <w:r w:rsidRPr="004D2978">
        <w:rPr>
          <w:rFonts w:ascii="Times New Roman" w:hAnsi="Times New Roman" w:cs="Times New Roman"/>
          <w:sz w:val="24"/>
          <w:szCs w:val="24"/>
        </w:rPr>
        <w:t>утверждено ново</w:t>
      </w:r>
      <w:r w:rsidR="0044446A" w:rsidRPr="004D2978">
        <w:rPr>
          <w:rFonts w:ascii="Times New Roman" w:hAnsi="Times New Roman" w:cs="Times New Roman"/>
          <w:sz w:val="24"/>
          <w:szCs w:val="24"/>
        </w:rPr>
        <w:t xml:space="preserve">е название -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D3088D" w:rsidRPr="004D2978" w:rsidRDefault="00D3088D" w:rsidP="00F17EC6">
      <w:pPr>
        <w:pStyle w:val="3"/>
        <w:rPr>
          <w:rFonts w:ascii="Times New Roman" w:hAnsi="Times New Roman" w:cs="Times New Roman"/>
          <w:color w:val="auto"/>
          <w:sz w:val="25"/>
          <w:szCs w:val="25"/>
        </w:rPr>
      </w:pPr>
      <w:bookmarkStart w:id="13" w:name="_Toc441160307"/>
      <w:bookmarkStart w:id="14" w:name="_Toc527558333"/>
      <w:r w:rsidRPr="004D2978">
        <w:rPr>
          <w:rFonts w:ascii="Times New Roman" w:hAnsi="Times New Roman" w:cs="Times New Roman"/>
          <w:color w:val="auto"/>
          <w:sz w:val="25"/>
          <w:szCs w:val="25"/>
        </w:rPr>
        <w:t>1.1.1.4.</w:t>
      </w:r>
      <w:r w:rsidR="003569DB"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Географическое положение</w:t>
      </w:r>
      <w:bookmarkEnd w:id="13"/>
      <w:bookmarkEnd w:id="14"/>
    </w:p>
    <w:p w:rsidR="00A95D04" w:rsidRPr="004D2978" w:rsidRDefault="00A95D04" w:rsidP="00F927AC">
      <w:pPr>
        <w:spacing w:after="0" w:line="240" w:lineRule="auto"/>
        <w:ind w:firstLine="567"/>
        <w:jc w:val="both"/>
        <w:rPr>
          <w:rFonts w:ascii="Times New Roman" w:hAnsi="Times New Roman" w:cs="Times New Roman"/>
          <w:sz w:val="24"/>
          <w:szCs w:val="24"/>
        </w:rPr>
      </w:pPr>
    </w:p>
    <w:p w:rsidR="0044446A" w:rsidRPr="004D2978" w:rsidRDefault="00912AB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Республика Карелия</w:t>
      </w:r>
      <w:r w:rsidR="0044446A" w:rsidRPr="004D2978">
        <w:rPr>
          <w:rFonts w:ascii="Times New Roman" w:hAnsi="Times New Roman" w:cs="Times New Roman"/>
          <w:sz w:val="24"/>
          <w:szCs w:val="24"/>
        </w:rPr>
        <w:t xml:space="preserve"> расположена на северо-западе России, входит в состав Северного экономического района Российской Федерации и Северо-Западного федерального округа. </w:t>
      </w:r>
    </w:p>
    <w:p w:rsidR="003569DB" w:rsidRPr="004D2978" w:rsidRDefault="003569DB"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Протяженность территории республики с севера на юг достигает 660 км. С запада на восток по широте города Кемь протяженность составляет 424 км. По размерам своей административной территории Карелия занимает 5 место среди республик Российской Федерации, по территории она вполне сопоставима с Грецией или Болгарией, и в четыре раза превосходит Швейцарию, Данию или Нидерланды.</w:t>
      </w:r>
    </w:p>
    <w:p w:rsidR="003569DB" w:rsidRPr="004D2978" w:rsidRDefault="003569DB"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западе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граничит с Финляндией, на юге - с Ленинградской и Вологодской областями, на севере - с Мурманской, на востоке - с Архангельской областью. На северо-востоке республика омывается Белым морем. Западная граница Республики Карелия совпадает с государственной границей Российской Федерации и Финляндии и имеет протяженность в 726 км.</w:t>
      </w:r>
    </w:p>
    <w:p w:rsidR="00296499" w:rsidRPr="004D2978" w:rsidRDefault="00296499" w:rsidP="00F927AC">
      <w:pPr>
        <w:spacing w:after="0" w:line="240" w:lineRule="auto"/>
        <w:ind w:firstLine="567"/>
        <w:jc w:val="both"/>
        <w:rPr>
          <w:rFonts w:ascii="Times New Roman" w:hAnsi="Times New Roman" w:cs="Times New Roman"/>
          <w:b/>
          <w:sz w:val="24"/>
          <w:szCs w:val="24"/>
        </w:rPr>
      </w:pPr>
    </w:p>
    <w:p w:rsidR="00D3088D" w:rsidRPr="004D2978" w:rsidRDefault="00D3088D" w:rsidP="00F17EC6">
      <w:pPr>
        <w:pStyle w:val="3"/>
        <w:rPr>
          <w:rFonts w:ascii="Times New Roman" w:hAnsi="Times New Roman" w:cs="Times New Roman"/>
          <w:color w:val="auto"/>
          <w:sz w:val="25"/>
          <w:szCs w:val="25"/>
        </w:rPr>
      </w:pPr>
      <w:bookmarkStart w:id="15" w:name="_Toc441160308"/>
      <w:bookmarkStart w:id="16" w:name="_Toc527558334"/>
      <w:r w:rsidRPr="004D2978">
        <w:rPr>
          <w:rFonts w:ascii="Times New Roman" w:hAnsi="Times New Roman" w:cs="Times New Roman"/>
          <w:color w:val="auto"/>
          <w:sz w:val="25"/>
          <w:szCs w:val="25"/>
        </w:rPr>
        <w:t>1.1.1.5.</w:t>
      </w:r>
      <w:r w:rsidR="003569DB"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Климат</w:t>
      </w:r>
      <w:bookmarkEnd w:id="15"/>
      <w:bookmarkEnd w:id="16"/>
    </w:p>
    <w:p w:rsidR="00A95D04" w:rsidRPr="004D2978" w:rsidRDefault="00A95D04" w:rsidP="00F927AC">
      <w:pPr>
        <w:spacing w:after="0" w:line="240" w:lineRule="auto"/>
        <w:ind w:firstLine="567"/>
        <w:jc w:val="both"/>
        <w:rPr>
          <w:rFonts w:ascii="Times New Roman" w:hAnsi="Times New Roman" w:cs="Times New Roman"/>
          <w:sz w:val="24"/>
          <w:szCs w:val="24"/>
        </w:rPr>
      </w:pPr>
    </w:p>
    <w:p w:rsidR="003569DB" w:rsidRPr="004D2978" w:rsidRDefault="003569DB"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климат Республики Карелия определяющее значение имеет влияние Арктики и Северной Атлантики. Постоянное (на протяжении двух третей года) перемещение масс воздуха по направлению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запад-восток</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большая облачность, высокая влажность (в среднем 80%) характеризуют климат как умеренно-холодный, переходный от морского к континентальному.</w:t>
      </w:r>
    </w:p>
    <w:p w:rsidR="003569DB" w:rsidRPr="004D2978" w:rsidRDefault="003569DB"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Средняя температура самых холодных месяцев - до -13</w:t>
      </w:r>
      <w:r w:rsidRPr="004D2978">
        <w:rPr>
          <w:rFonts w:ascii="Times New Roman" w:hAnsi="Times New Roman" w:cs="Times New Roman"/>
          <w:sz w:val="24"/>
          <w:szCs w:val="24"/>
          <w:vertAlign w:val="superscript"/>
          <w:lang w:val="en-US"/>
        </w:rPr>
        <w:t>o</w:t>
      </w:r>
      <w:r w:rsidRPr="004D2978">
        <w:rPr>
          <w:rFonts w:ascii="Times New Roman" w:hAnsi="Times New Roman" w:cs="Times New Roman"/>
          <w:sz w:val="24"/>
          <w:szCs w:val="24"/>
        </w:rPr>
        <w:t>, летних (обычно июль) - +13</w:t>
      </w:r>
      <w:r w:rsidRPr="004D2978">
        <w:rPr>
          <w:rFonts w:ascii="Times New Roman" w:hAnsi="Times New Roman" w:cs="Times New Roman"/>
          <w:sz w:val="24"/>
          <w:szCs w:val="24"/>
          <w:vertAlign w:val="superscript"/>
        </w:rPr>
        <w:t>о</w:t>
      </w:r>
      <w:r w:rsidRPr="004D2978">
        <w:rPr>
          <w:rFonts w:ascii="Times New Roman" w:hAnsi="Times New Roman" w:cs="Times New Roman"/>
          <w:sz w:val="24"/>
          <w:szCs w:val="24"/>
        </w:rPr>
        <w:t>. Пики годовых температур могут иметь разброс от +35</w:t>
      </w:r>
      <w:r w:rsidRPr="004D2978">
        <w:rPr>
          <w:rFonts w:ascii="Times New Roman" w:hAnsi="Times New Roman" w:cs="Times New Roman"/>
          <w:sz w:val="24"/>
          <w:szCs w:val="24"/>
          <w:vertAlign w:val="superscript"/>
        </w:rPr>
        <w:t>о</w:t>
      </w:r>
      <w:r w:rsidRPr="004D2978">
        <w:rPr>
          <w:rFonts w:ascii="Times New Roman" w:hAnsi="Times New Roman" w:cs="Times New Roman"/>
          <w:sz w:val="24"/>
          <w:szCs w:val="24"/>
        </w:rPr>
        <w:t xml:space="preserve"> до -35</w:t>
      </w:r>
      <w:r w:rsidRPr="004D2978">
        <w:rPr>
          <w:rFonts w:ascii="Times New Roman" w:hAnsi="Times New Roman" w:cs="Times New Roman"/>
          <w:sz w:val="24"/>
          <w:szCs w:val="24"/>
          <w:vertAlign w:val="superscript"/>
        </w:rPr>
        <w:t>о</w:t>
      </w:r>
      <w:r w:rsidRPr="004D2978">
        <w:rPr>
          <w:rFonts w:ascii="Times New Roman" w:hAnsi="Times New Roman" w:cs="Times New Roman"/>
          <w:sz w:val="24"/>
          <w:szCs w:val="24"/>
        </w:rPr>
        <w:t>. Сумма годовых осадков колеблется от 740 до 450 мм - с южных районов до северных. Среднегодовое атмосферное давление - 748 - 758 мм ртутного столба, что несколько ниже, чем в целом по России.</w:t>
      </w:r>
    </w:p>
    <w:p w:rsidR="00296499" w:rsidRPr="004D2978" w:rsidRDefault="00296499" w:rsidP="00F927AC">
      <w:pPr>
        <w:spacing w:after="0" w:line="240" w:lineRule="auto"/>
        <w:ind w:firstLine="567"/>
        <w:jc w:val="both"/>
        <w:rPr>
          <w:rFonts w:ascii="Times New Roman" w:hAnsi="Times New Roman" w:cs="Times New Roman"/>
          <w:b/>
          <w:sz w:val="24"/>
          <w:szCs w:val="24"/>
        </w:rPr>
      </w:pPr>
    </w:p>
    <w:p w:rsidR="00D3088D" w:rsidRPr="004D2978" w:rsidRDefault="00D17C30" w:rsidP="00F17EC6">
      <w:pPr>
        <w:pStyle w:val="3"/>
        <w:rPr>
          <w:rFonts w:ascii="Times New Roman" w:hAnsi="Times New Roman" w:cs="Times New Roman"/>
          <w:color w:val="auto"/>
          <w:sz w:val="25"/>
          <w:szCs w:val="25"/>
        </w:rPr>
      </w:pPr>
      <w:bookmarkStart w:id="17" w:name="_Toc441160309"/>
      <w:bookmarkStart w:id="18" w:name="_Toc527558335"/>
      <w:r w:rsidRPr="004D2978">
        <w:rPr>
          <w:rFonts w:ascii="Times New Roman" w:hAnsi="Times New Roman" w:cs="Times New Roman"/>
          <w:color w:val="auto"/>
          <w:sz w:val="25"/>
          <w:szCs w:val="25"/>
        </w:rPr>
        <w:t>1.1.1.6.</w:t>
      </w:r>
      <w:r w:rsidR="0017683D" w:rsidRPr="004D2978">
        <w:rPr>
          <w:rFonts w:ascii="Times New Roman" w:hAnsi="Times New Roman" w:cs="Times New Roman"/>
          <w:color w:val="auto"/>
          <w:sz w:val="25"/>
          <w:szCs w:val="25"/>
        </w:rPr>
        <w:tab/>
      </w:r>
      <w:r w:rsidR="00D3088D" w:rsidRPr="004D2978">
        <w:rPr>
          <w:rFonts w:ascii="Times New Roman" w:hAnsi="Times New Roman" w:cs="Times New Roman"/>
          <w:color w:val="auto"/>
          <w:sz w:val="25"/>
          <w:szCs w:val="25"/>
        </w:rPr>
        <w:t>Водные ресурсы, наличие рек, озер</w:t>
      </w:r>
      <w:bookmarkEnd w:id="17"/>
      <w:bookmarkEnd w:id="18"/>
    </w:p>
    <w:p w:rsidR="00A95D04" w:rsidRPr="004D2978" w:rsidRDefault="00A95D04" w:rsidP="00F927AC">
      <w:pPr>
        <w:spacing w:after="0" w:line="240" w:lineRule="auto"/>
        <w:ind w:firstLine="567"/>
        <w:jc w:val="both"/>
        <w:rPr>
          <w:rFonts w:ascii="Times New Roman" w:hAnsi="Times New Roman" w:cs="Times New Roman"/>
          <w:sz w:val="24"/>
          <w:szCs w:val="24"/>
        </w:rPr>
      </w:pPr>
    </w:p>
    <w:p w:rsidR="00C8632F" w:rsidRPr="004D2978" w:rsidRDefault="00C8632F"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Карелию можно с уверенностью назвать озерным краем. На территории республики насчитывается несколько десятков тысяч озер и рек. Именно здесь находится крупнейшее озеро в Европе - Ладожское. Кроме него есть еще несколько больших водоемов - Онежское, Пяозеро, Сегозеро и другие. </w:t>
      </w:r>
    </w:p>
    <w:p w:rsidR="00C8632F" w:rsidRPr="004D2978" w:rsidRDefault="00C8632F"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целом коэффициент озерности Карелии превышает аналогичный показатель Канады, Финляндии и Швеции - стран, славящихся богатством внутренних водоемов. В Республике Карелия насчитывается более 60 тыс. озер и 27 тыс. рек. Водные ресурсы Карелии используются в различных целях: рекреационных, гидротехнических и промысловых.</w:t>
      </w:r>
    </w:p>
    <w:p w:rsidR="00C8632F" w:rsidRPr="004D2978" w:rsidRDefault="00C8632F" w:rsidP="00C8632F">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среднем на каждую семью в Карелии, состоящую из трех поколений, приходится одно озеро. Кому-то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досталась</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Ладога, кому-то - лесная ламбушка.</w:t>
      </w:r>
    </w:p>
    <w:p w:rsidR="00C8632F" w:rsidRPr="004D2978" w:rsidRDefault="00C8632F" w:rsidP="00C8632F">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Ладожское (площадь 17,7 тыс. кв. км) и Онежское (9,9 тыс. кв. км) озера, значительной частью своих акваторий входящие в границы республики, - самые крупные в Европе. Общий запас пресной воды только в них - 1199 куб. км. Наиболее крупные реки: Водла, Выг, Ковда, Кемь, Суна, Шуя. Общая протяженность водной сети составляет почти 83 тыс. км. В озерах и реках Карелии ловятся сиг, ряпушка, судак, форель, кумжа, семга; повсеместно встречаются щука, лещь, окунь, ерш, налим, - всего 60 видов рыб.</w:t>
      </w:r>
    </w:p>
    <w:p w:rsidR="003569DB" w:rsidRPr="004D2978" w:rsidRDefault="003569DB"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Гидрографическую картину Карелии дополняет суровое Белое море - единственное внутреннее море России. В нем своя привлекательность, свой животный мир, свои неповторимые острова, своя богатая история. Здесь расположены всемирно известные Соловки, </w:t>
      </w:r>
      <w:r w:rsidRPr="004D2978">
        <w:rPr>
          <w:rFonts w:ascii="Times New Roman" w:hAnsi="Times New Roman" w:cs="Times New Roman"/>
          <w:sz w:val="24"/>
          <w:szCs w:val="24"/>
        </w:rPr>
        <w:lastRenderedPageBreak/>
        <w:t>архипелаг Кузова с его загадочными рукотворными лабиринтами и многочисленными сейдами на вершинах островных гор. Знамениты на весь мир и остров Кижи на Онежском озере, и Валаам - на Ладоге. Особую прелесть составляют северные побережья этих озер - Кижские и Ладожские шхеры.</w:t>
      </w:r>
    </w:p>
    <w:p w:rsidR="00F927AC" w:rsidRPr="004D2978" w:rsidRDefault="00F927AC" w:rsidP="00F927AC">
      <w:pPr>
        <w:spacing w:after="0" w:line="240" w:lineRule="auto"/>
        <w:ind w:firstLine="567"/>
        <w:jc w:val="both"/>
        <w:rPr>
          <w:rFonts w:ascii="Times New Roman" w:hAnsi="Times New Roman" w:cs="Times New Roman"/>
          <w:sz w:val="24"/>
          <w:szCs w:val="24"/>
        </w:rPr>
      </w:pPr>
    </w:p>
    <w:p w:rsidR="00D3088D" w:rsidRPr="004D2978" w:rsidRDefault="00D3088D" w:rsidP="00F17EC6">
      <w:pPr>
        <w:pStyle w:val="3"/>
        <w:rPr>
          <w:rFonts w:ascii="Times New Roman" w:hAnsi="Times New Roman" w:cs="Times New Roman"/>
          <w:color w:val="auto"/>
          <w:sz w:val="25"/>
          <w:szCs w:val="25"/>
        </w:rPr>
      </w:pPr>
      <w:bookmarkStart w:id="19" w:name="_Toc441160310"/>
      <w:bookmarkStart w:id="20" w:name="_Toc527558336"/>
      <w:r w:rsidRPr="004D2978">
        <w:rPr>
          <w:rFonts w:ascii="Times New Roman" w:hAnsi="Times New Roman" w:cs="Times New Roman"/>
          <w:color w:val="auto"/>
          <w:sz w:val="25"/>
          <w:szCs w:val="25"/>
        </w:rPr>
        <w:t>1.1.1.7.</w:t>
      </w:r>
      <w:r w:rsidR="00D17C30"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Органы власти в сфере туризма</w:t>
      </w:r>
      <w:bookmarkEnd w:id="19"/>
      <w:bookmarkEnd w:id="20"/>
    </w:p>
    <w:p w:rsidR="00A95D04" w:rsidRPr="004D2978" w:rsidRDefault="00A95D04" w:rsidP="00F927AC">
      <w:pPr>
        <w:spacing w:after="0" w:line="240" w:lineRule="auto"/>
        <w:ind w:firstLine="567"/>
        <w:jc w:val="both"/>
        <w:rPr>
          <w:rFonts w:ascii="Times New Roman" w:hAnsi="Times New Roman" w:cs="Times New Roman"/>
          <w:sz w:val="24"/>
          <w:szCs w:val="24"/>
        </w:rPr>
      </w:pPr>
    </w:p>
    <w:p w:rsidR="002E6B97" w:rsidRPr="004D2978" w:rsidRDefault="002E6B97"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Министерство культуры Республики Карелия </w:t>
      </w:r>
    </w:p>
    <w:p w:rsidR="002E6B97" w:rsidRPr="004D2978" w:rsidRDefault="002E6B97"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Министр культуры – Елена Викторовна Богданова</w:t>
      </w:r>
    </w:p>
    <w:p w:rsidR="002E6B97" w:rsidRPr="004D2978" w:rsidRDefault="002E6B97"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Заместитель министра культуры Республики Карелия – Алексей Николаевич Лесонен (курирующий заместитель)</w:t>
      </w:r>
    </w:p>
    <w:p w:rsidR="002E6B97" w:rsidRPr="004D2978" w:rsidRDefault="002E6B97"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Начальник управления по туризму – Екатерина Дмитриевна Биктимирова</w:t>
      </w:r>
    </w:p>
    <w:p w:rsidR="00D17C30" w:rsidRPr="004D2978" w:rsidRDefault="00D17C30"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10" w:history="1">
        <w:r w:rsidRPr="004D2978">
          <w:rPr>
            <w:rStyle w:val="a3"/>
            <w:rFonts w:ascii="Times New Roman" w:hAnsi="Times New Roman" w:cs="Times New Roman"/>
            <w:color w:val="auto"/>
            <w:sz w:val="24"/>
            <w:szCs w:val="24"/>
            <w:u w:val="none"/>
          </w:rPr>
          <w:t>http://mincultrk.ru/</w:t>
        </w:r>
      </w:hyperlink>
    </w:p>
    <w:p w:rsidR="002E6B97" w:rsidRPr="004D2978" w:rsidRDefault="00D17C30"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Email</w:t>
      </w:r>
      <w:r w:rsidRPr="004D2978">
        <w:rPr>
          <w:rFonts w:ascii="Times New Roman" w:hAnsi="Times New Roman" w:cs="Times New Roman"/>
          <w:sz w:val="24"/>
          <w:szCs w:val="24"/>
        </w:rPr>
        <w:t xml:space="preserve">: </w:t>
      </w:r>
      <w:hyperlink r:id="rId11" w:history="1">
        <w:r w:rsidRPr="004D2978">
          <w:rPr>
            <w:rStyle w:val="a3"/>
            <w:rFonts w:ascii="Times New Roman" w:hAnsi="Times New Roman" w:cs="Times New Roman"/>
            <w:color w:val="auto"/>
            <w:sz w:val="24"/>
            <w:szCs w:val="24"/>
            <w:u w:val="none"/>
          </w:rPr>
          <w:t>mincult@karelia.ru</w:t>
        </w:r>
      </w:hyperlink>
    </w:p>
    <w:p w:rsidR="00D17C30" w:rsidRPr="004D2978" w:rsidRDefault="00D17C30"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(8142) 78-35-96 (приёмная)</w:t>
      </w:r>
    </w:p>
    <w:p w:rsidR="00D17C30" w:rsidRPr="004D2978" w:rsidRDefault="00D17C30"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185035,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Петрозаводск, пл. Ленина, 2</w:t>
      </w:r>
    </w:p>
    <w:p w:rsidR="00296499" w:rsidRPr="004D2978" w:rsidRDefault="00296499" w:rsidP="00F927AC">
      <w:pPr>
        <w:spacing w:after="0" w:line="240" w:lineRule="auto"/>
        <w:ind w:firstLine="567"/>
        <w:jc w:val="both"/>
        <w:rPr>
          <w:rFonts w:ascii="Times New Roman" w:hAnsi="Times New Roman" w:cs="Times New Roman"/>
          <w:b/>
          <w:sz w:val="24"/>
          <w:szCs w:val="24"/>
        </w:rPr>
      </w:pPr>
    </w:p>
    <w:p w:rsidR="00D3088D" w:rsidRPr="004D2978" w:rsidRDefault="00D3088D" w:rsidP="00F17EC6">
      <w:pPr>
        <w:pStyle w:val="3"/>
        <w:rPr>
          <w:rFonts w:ascii="Times New Roman" w:hAnsi="Times New Roman" w:cs="Times New Roman"/>
          <w:color w:val="auto"/>
          <w:sz w:val="25"/>
          <w:szCs w:val="25"/>
        </w:rPr>
      </w:pPr>
      <w:bookmarkStart w:id="21" w:name="_Toc441160311"/>
      <w:bookmarkStart w:id="22" w:name="_Toc527558337"/>
      <w:r w:rsidRPr="004D2978">
        <w:rPr>
          <w:rFonts w:ascii="Times New Roman" w:hAnsi="Times New Roman" w:cs="Times New Roman"/>
          <w:color w:val="auto"/>
          <w:sz w:val="25"/>
          <w:szCs w:val="25"/>
        </w:rPr>
        <w:t>1.1.1.8.</w:t>
      </w:r>
      <w:r w:rsidR="00D17C30"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Органы власти в сфере туризма в муниципальных образовани</w:t>
      </w:r>
      <w:r w:rsidR="00866E33" w:rsidRPr="004D2978">
        <w:rPr>
          <w:rFonts w:ascii="Times New Roman" w:hAnsi="Times New Roman" w:cs="Times New Roman"/>
          <w:color w:val="auto"/>
          <w:sz w:val="25"/>
          <w:szCs w:val="25"/>
        </w:rPr>
        <w:t>ях</w:t>
      </w:r>
      <w:bookmarkEnd w:id="21"/>
      <w:bookmarkEnd w:id="22"/>
    </w:p>
    <w:p w:rsidR="00A95D04" w:rsidRPr="004D2978" w:rsidRDefault="00A95D04" w:rsidP="00F927AC">
      <w:pPr>
        <w:spacing w:after="0" w:line="240" w:lineRule="auto"/>
        <w:ind w:firstLine="567"/>
        <w:jc w:val="both"/>
        <w:rPr>
          <w:rFonts w:ascii="Times New Roman" w:hAnsi="Times New Roman" w:cs="Times New Roman"/>
          <w:sz w:val="24"/>
          <w:szCs w:val="24"/>
        </w:rPr>
      </w:pPr>
    </w:p>
    <w:p w:rsidR="00296499" w:rsidRPr="004D2978" w:rsidRDefault="00F36A9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w:t>
      </w:r>
      <w:r w:rsidR="005D0F4E" w:rsidRPr="004D2978">
        <w:rPr>
          <w:rFonts w:ascii="Times New Roman" w:hAnsi="Times New Roman" w:cs="Times New Roman"/>
          <w:sz w:val="24"/>
          <w:szCs w:val="24"/>
        </w:rPr>
        <w:t>61</w:t>
      </w:r>
      <w:r w:rsidRPr="004D2978">
        <w:rPr>
          <w:rFonts w:ascii="Times New Roman" w:hAnsi="Times New Roman" w:cs="Times New Roman"/>
          <w:sz w:val="24"/>
          <w:szCs w:val="24"/>
        </w:rPr>
        <w:t xml:space="preserve">% муниципальных образований Республики </w:t>
      </w:r>
      <w:r w:rsidR="00FB287B" w:rsidRPr="004D2978">
        <w:rPr>
          <w:rFonts w:ascii="Times New Roman" w:hAnsi="Times New Roman" w:cs="Times New Roman"/>
          <w:sz w:val="24"/>
          <w:szCs w:val="24"/>
        </w:rPr>
        <w:t>Карелия</w:t>
      </w:r>
      <w:r w:rsidRPr="004D2978">
        <w:rPr>
          <w:rFonts w:ascii="Times New Roman" w:hAnsi="Times New Roman" w:cs="Times New Roman"/>
          <w:sz w:val="24"/>
          <w:szCs w:val="24"/>
        </w:rPr>
        <w:t xml:space="preserve"> име</w:t>
      </w:r>
      <w:r w:rsidR="00FB287B" w:rsidRPr="004D2978">
        <w:rPr>
          <w:rFonts w:ascii="Times New Roman" w:hAnsi="Times New Roman" w:cs="Times New Roman"/>
          <w:sz w:val="24"/>
          <w:szCs w:val="24"/>
        </w:rPr>
        <w:t>е</w:t>
      </w:r>
      <w:r w:rsidRPr="004D2978">
        <w:rPr>
          <w:rFonts w:ascii="Times New Roman" w:hAnsi="Times New Roman" w:cs="Times New Roman"/>
          <w:sz w:val="24"/>
          <w:szCs w:val="24"/>
        </w:rPr>
        <w:t xml:space="preserve">тся </w:t>
      </w:r>
      <w:r w:rsidR="005D0F4E" w:rsidRPr="004D2978">
        <w:rPr>
          <w:rFonts w:ascii="Times New Roman" w:hAnsi="Times New Roman" w:cs="Times New Roman"/>
          <w:sz w:val="24"/>
          <w:szCs w:val="24"/>
        </w:rPr>
        <w:t>специалист/отдел в чьи полномочия входит создание условий для развития туризма.</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95"/>
        <w:gridCol w:w="2694"/>
        <w:gridCol w:w="3543"/>
        <w:gridCol w:w="3261"/>
        <w:gridCol w:w="2297"/>
      </w:tblGrid>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Наименование органа власти</w:t>
            </w:r>
          </w:p>
        </w:tc>
        <w:tc>
          <w:tcPr>
            <w:tcW w:w="2664"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Адрес (местонахождение)</w:t>
            </w:r>
          </w:p>
        </w:tc>
        <w:tc>
          <w:tcPr>
            <w:tcW w:w="3513"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Часы работы</w:t>
            </w:r>
          </w:p>
        </w:tc>
        <w:tc>
          <w:tcPr>
            <w:tcW w:w="3231"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Контактные данные</w:t>
            </w:r>
          </w:p>
        </w:tc>
        <w:tc>
          <w:tcPr>
            <w:tcW w:w="2252"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ФИО ответственного специалиста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1446A7"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Управление по туризму Республики Карелия</w:t>
            </w:r>
          </w:p>
        </w:tc>
        <w:tc>
          <w:tcPr>
            <w:tcW w:w="2664"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Петрозаводск, пл. Ленина, 2</w:t>
            </w:r>
          </w:p>
        </w:tc>
        <w:tc>
          <w:tcPr>
            <w:tcW w:w="3513"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 – четверг: 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hAnsi="Times New Roman" w:cs="Times New Roman"/>
              </w:rPr>
            </w:pPr>
            <w:r w:rsidRPr="004D2978">
              <w:rPr>
                <w:rFonts w:ascii="Times New Roman" w:eastAsia="Times New Roman" w:hAnsi="Times New Roman" w:cs="Times New Roman"/>
                <w:lang w:eastAsia="ru-RU"/>
              </w:rPr>
              <w:t xml:space="preserve">Сайт: </w:t>
            </w:r>
            <w:hyperlink r:id="rId12" w:history="1">
              <w:r w:rsidR="001446A7" w:rsidRPr="004D2978">
                <w:rPr>
                  <w:rStyle w:val="a3"/>
                  <w:rFonts w:ascii="Times New Roman" w:hAnsi="Times New Roman" w:cs="Times New Roman"/>
                  <w:color w:val="auto"/>
                </w:rPr>
                <w:t>http://www.gov.karelia.ru/Power/Turizm/index.html</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13" w:history="1">
              <w:r w:rsidR="001446A7" w:rsidRPr="004D2978">
                <w:rPr>
                  <w:rStyle w:val="a3"/>
                  <w:rFonts w:ascii="Times New Roman" w:eastAsia="Times New Roman" w:hAnsi="Times New Roman" w:cs="Times New Roman"/>
                  <w:color w:val="auto"/>
                  <w:lang w:val="en-US" w:eastAsia="ru-RU"/>
                </w:rPr>
                <w:t>tourism10@yandex.ru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1446A7">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.:(8142)</w:t>
            </w:r>
            <w:r w:rsidR="001446A7" w:rsidRPr="004D2978">
              <w:rPr>
                <w:rFonts w:ascii="Times New Roman" w:eastAsia="Times New Roman" w:hAnsi="Times New Roman" w:cs="Times New Roman"/>
                <w:lang w:val="en-US" w:eastAsia="ru-RU"/>
              </w:rPr>
              <w:t xml:space="preserve"> 76 04 66; 76 18 15</w:t>
            </w:r>
          </w:p>
          <w:p w:rsidR="001446A7" w:rsidRPr="004D2978" w:rsidRDefault="001446A7" w:rsidP="001446A7">
            <w:pPr>
              <w:spacing w:after="0" w:line="240" w:lineRule="auto"/>
              <w:rPr>
                <w:rFonts w:ascii="Times New Roman" w:eastAsia="Times New Roman" w:hAnsi="Times New Roman" w:cs="Times New Roman"/>
                <w:lang w:val="en-US" w:eastAsia="ru-RU"/>
              </w:rPr>
            </w:pPr>
          </w:p>
        </w:tc>
        <w:tc>
          <w:tcPr>
            <w:tcW w:w="2252"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1446A7"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Максимов Денис Юрьевич</w:t>
            </w:r>
            <w:r w:rsidR="005C0C31" w:rsidRPr="004D2978">
              <w:rPr>
                <w:rFonts w:ascii="Times New Roman" w:eastAsia="Times New Roman" w:hAnsi="Times New Roman" w:cs="Times New Roman"/>
                <w:lang w:eastAsia="ru-RU"/>
              </w:rPr>
              <w:t xml:space="preserve"> – </w:t>
            </w:r>
          </w:p>
          <w:p w:rsidR="005C0C31" w:rsidRPr="004D2978" w:rsidRDefault="001446A7"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И.о. </w:t>
            </w:r>
            <w:r w:rsidR="005C0C31" w:rsidRPr="004D2978">
              <w:rPr>
                <w:rFonts w:ascii="Times New Roman" w:eastAsia="Times New Roman" w:hAnsi="Times New Roman" w:cs="Times New Roman"/>
                <w:lang w:eastAsia="ru-RU"/>
              </w:rPr>
              <w:t>начальник</w:t>
            </w:r>
            <w:r w:rsidRPr="004D2978">
              <w:rPr>
                <w:rFonts w:ascii="Times New Roman" w:eastAsia="Times New Roman" w:hAnsi="Times New Roman" w:cs="Times New Roman"/>
                <w:lang w:eastAsia="ru-RU"/>
              </w:rPr>
              <w:t>а</w:t>
            </w:r>
            <w:r w:rsidR="005C0C31" w:rsidRPr="004D2978">
              <w:rPr>
                <w:rFonts w:ascii="Times New Roman" w:eastAsia="Times New Roman" w:hAnsi="Times New Roman" w:cs="Times New Roman"/>
                <w:lang w:eastAsia="ru-RU"/>
              </w:rPr>
              <w:t xml:space="preserve"> управления</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Муниципальное казённое межпоселенческое учреждение «Управление по </w:t>
            </w:r>
            <w:r w:rsidRPr="004D2978">
              <w:rPr>
                <w:rFonts w:ascii="Times New Roman" w:eastAsia="Times New Roman" w:hAnsi="Times New Roman" w:cs="Times New Roman"/>
                <w:lang w:eastAsia="ru-RU"/>
              </w:rPr>
              <w:lastRenderedPageBreak/>
              <w:t>физической культуре, делам молодежи и развитию туризма» Беломорского муниципального района»</w:t>
            </w:r>
          </w:p>
        </w:tc>
        <w:tc>
          <w:tcPr>
            <w:tcW w:w="2664"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Республика Карелия, г. Беломорск, ул. Ленинская, д. 9 </w:t>
            </w:r>
          </w:p>
        </w:tc>
        <w:tc>
          <w:tcPr>
            <w:tcW w:w="3513"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 – пятница: 8.30-18.00</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12.45-14.00.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Суббота – воскресенье: выходные дни</w:t>
            </w:r>
          </w:p>
          <w:p w:rsidR="005C0C31" w:rsidRPr="004D2978" w:rsidRDefault="005C0C31" w:rsidP="005C0C31">
            <w:pPr>
              <w:spacing w:after="0" w:line="240" w:lineRule="auto"/>
              <w:rPr>
                <w:rFonts w:ascii="Times New Roman" w:eastAsia="Times New Roman" w:hAnsi="Times New Roman" w:cs="Times New Roman"/>
                <w:lang w:eastAsia="ru-RU"/>
              </w:rPr>
            </w:pPr>
          </w:p>
        </w:tc>
        <w:tc>
          <w:tcPr>
            <w:tcW w:w="3231"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 xml:space="preserve">Сайт: </w:t>
            </w:r>
            <w:hyperlink r:id="rId14" w:history="1">
              <w:r w:rsidRPr="004D2978">
                <w:rPr>
                  <w:rStyle w:val="a3"/>
                  <w:rFonts w:ascii="Times New Roman" w:eastAsia="Times New Roman" w:hAnsi="Times New Roman" w:cs="Times New Roman"/>
                  <w:color w:val="auto"/>
                  <w:lang w:eastAsia="ru-RU"/>
                </w:rPr>
                <w:t>http://belomorsk-mo.ru/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15" w:history="1">
              <w:r w:rsidRPr="004D2978">
                <w:rPr>
                  <w:rStyle w:val="a3"/>
                  <w:rFonts w:ascii="Times New Roman" w:eastAsia="Times New Roman" w:hAnsi="Times New Roman" w:cs="Times New Roman"/>
                  <w:color w:val="auto"/>
                  <w:lang w:val="en-US" w:eastAsia="ru-RU"/>
                </w:rPr>
                <w:t>belturadm@belomorsk-</w:t>
              </w:r>
              <w:r w:rsidRPr="004D2978">
                <w:rPr>
                  <w:rStyle w:val="a3"/>
                  <w:rFonts w:ascii="Times New Roman" w:eastAsia="Times New Roman" w:hAnsi="Times New Roman" w:cs="Times New Roman"/>
                  <w:color w:val="auto"/>
                  <w:lang w:val="en-US" w:eastAsia="ru-RU"/>
                </w:rPr>
                <w:lastRenderedPageBreak/>
                <w:t>mo.ru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(81437) 5-10-54</w:t>
            </w:r>
          </w:p>
        </w:tc>
        <w:tc>
          <w:tcPr>
            <w:tcW w:w="2252" w:type="dxa"/>
            <w:tcBorders>
              <w:top w:val="outset" w:sz="6" w:space="0" w:color="auto"/>
              <w:left w:val="outset" w:sz="6" w:space="0" w:color="auto"/>
              <w:bottom w:val="outset" w:sz="6" w:space="0" w:color="auto"/>
              <w:right w:val="outset" w:sz="6" w:space="0" w:color="auto"/>
            </w:tcBorders>
            <w:vAlign w:val="center"/>
            <w:hideMark/>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Прошутя Дмитрий Игоревич – и.о. директора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 xml:space="preserve">Администрация Калевальского муниципального района – отдел перспективного развития территории  </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пгт. Калевала, ул. Советская, д.11</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27BAF" w:rsidRPr="004D2978" w:rsidRDefault="00527BAF"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16" w:history="1">
              <w:r w:rsidRPr="004D2978">
                <w:rPr>
                  <w:rStyle w:val="a3"/>
                  <w:rFonts w:ascii="Times New Roman" w:eastAsia="Times New Roman" w:hAnsi="Times New Roman" w:cs="Times New Roman"/>
                  <w:color w:val="auto"/>
                  <w:lang w:eastAsia="ru-RU"/>
                </w:rPr>
                <w:t>http://www.visitkalevala.ru/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17" w:history="1">
              <w:r w:rsidRPr="004D2978">
                <w:rPr>
                  <w:rStyle w:val="a3"/>
                  <w:rFonts w:ascii="Times New Roman" w:eastAsia="Times New Roman" w:hAnsi="Times New Roman" w:cs="Times New Roman"/>
                  <w:color w:val="auto"/>
                  <w:lang w:val="en-US" w:eastAsia="ru-RU"/>
                </w:rPr>
                <w:t>kalevadm@onego.ru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8-(81454)-4-11-61</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Мелляри Валерия Владимировна – начальник отдела </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27BAF">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Администрация Кемского муниципального района – отдел экономики и управления муниципальной собственностью</w:t>
            </w:r>
          </w:p>
        </w:tc>
        <w:tc>
          <w:tcPr>
            <w:tcW w:w="2664"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Кемь, пр. Пролетарский, д. 30</w:t>
            </w:r>
          </w:p>
        </w:tc>
        <w:tc>
          <w:tcPr>
            <w:tcW w:w="3513"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9:00 - 17:15</w:t>
            </w:r>
          </w:p>
          <w:p w:rsidR="00527BAF" w:rsidRPr="004D2978" w:rsidRDefault="00527BAF" w:rsidP="005C0C31">
            <w:pPr>
              <w:spacing w:after="0" w:line="240" w:lineRule="auto"/>
              <w:rPr>
                <w:rFonts w:ascii="Times New Roman" w:eastAsia="Times New Roman" w:hAnsi="Times New Roman" w:cs="Times New Roman"/>
                <w:lang w:eastAsia="ru-RU"/>
              </w:rPr>
            </w:pPr>
          </w:p>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9:00 - 17:00</w:t>
            </w:r>
          </w:p>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13:00 - 14:00</w:t>
            </w:r>
          </w:p>
          <w:p w:rsidR="00527BAF" w:rsidRPr="004D2978" w:rsidRDefault="00527BAF" w:rsidP="005C0C31">
            <w:pPr>
              <w:spacing w:after="0" w:line="240" w:lineRule="auto"/>
              <w:rPr>
                <w:rFonts w:ascii="Times New Roman" w:eastAsia="Times New Roman" w:hAnsi="Times New Roman" w:cs="Times New Roman"/>
                <w:lang w:eastAsia="ru-RU"/>
              </w:rPr>
            </w:pPr>
          </w:p>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Сайт</w:t>
            </w:r>
            <w:r w:rsidRPr="004D2978">
              <w:rPr>
                <w:rFonts w:ascii="Times New Roman" w:eastAsia="Times New Roman" w:hAnsi="Times New Roman" w:cs="Times New Roman"/>
                <w:lang w:val="en-US" w:eastAsia="ru-RU"/>
              </w:rPr>
              <w:t>: kemrk.ru;</w:t>
            </w:r>
          </w:p>
          <w:p w:rsidR="00527BAF" w:rsidRPr="004D2978" w:rsidRDefault="00527BAF" w:rsidP="005C0C31">
            <w:pPr>
              <w:spacing w:after="0" w:line="240" w:lineRule="auto"/>
              <w:rPr>
                <w:rFonts w:ascii="Times New Roman" w:eastAsia="Times New Roman" w:hAnsi="Times New Roman" w:cs="Times New Roman"/>
                <w:lang w:val="en-US" w:eastAsia="ru-RU"/>
              </w:rPr>
            </w:pPr>
          </w:p>
          <w:p w:rsidR="00527BAF" w:rsidRPr="004D2978" w:rsidRDefault="00527BAF" w:rsidP="00527BAF">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Е</w:t>
            </w:r>
            <w:r w:rsidRPr="004D2978">
              <w:rPr>
                <w:rFonts w:ascii="Times New Roman" w:eastAsia="Times New Roman" w:hAnsi="Times New Roman" w:cs="Times New Roman"/>
                <w:lang w:val="en-US" w:eastAsia="ru-RU"/>
              </w:rPr>
              <w:t xml:space="preserve">-mail: </w:t>
            </w:r>
            <w:hyperlink r:id="rId18" w:history="1">
              <w:r w:rsidRPr="004D2978">
                <w:rPr>
                  <w:rStyle w:val="a3"/>
                  <w:rFonts w:ascii="Times New Roman" w:eastAsia="Times New Roman" w:hAnsi="Times New Roman" w:cs="Times New Roman"/>
                  <w:color w:val="auto"/>
                  <w:lang w:val="en-US" w:eastAsia="ru-RU"/>
                </w:rPr>
                <w:t>admikem@onego.ru</w:t>
              </w:r>
            </w:hyperlink>
            <w:r w:rsidRPr="004D2978">
              <w:rPr>
                <w:rFonts w:ascii="Times New Roman" w:eastAsia="Times New Roman" w:hAnsi="Times New Roman" w:cs="Times New Roman"/>
                <w:lang w:val="en-US" w:eastAsia="ru-RU"/>
              </w:rPr>
              <w:t>;</w:t>
            </w:r>
          </w:p>
          <w:p w:rsidR="00527BAF" w:rsidRPr="004D2978" w:rsidRDefault="00527BAF" w:rsidP="00527BAF">
            <w:pPr>
              <w:spacing w:after="0" w:line="240" w:lineRule="auto"/>
              <w:rPr>
                <w:rFonts w:ascii="Times New Roman" w:eastAsia="Times New Roman" w:hAnsi="Times New Roman" w:cs="Times New Roman"/>
                <w:lang w:val="en-US" w:eastAsia="ru-RU"/>
              </w:rPr>
            </w:pPr>
          </w:p>
          <w:p w:rsidR="00527BAF" w:rsidRPr="004D2978" w:rsidRDefault="00527BAF" w:rsidP="00527BAF">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(81458) 2 03 53, 2 -04-33</w:t>
            </w:r>
          </w:p>
        </w:tc>
        <w:tc>
          <w:tcPr>
            <w:tcW w:w="2252"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Долинина Светлана Владимировна – </w:t>
            </w:r>
          </w:p>
          <w:p w:rsidR="00527BAF" w:rsidRPr="004D2978" w:rsidRDefault="00527BAF"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начальник отдела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tcPr>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Администрация Кондопожского муниципального района – отдел социальной политики</w:t>
            </w:r>
          </w:p>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 xml:space="preserve">отдел экономики </w:t>
            </w:r>
          </w:p>
        </w:tc>
        <w:tc>
          <w:tcPr>
            <w:tcW w:w="2664" w:type="dxa"/>
            <w:tcBorders>
              <w:top w:val="outset" w:sz="6" w:space="0" w:color="auto"/>
              <w:left w:val="outset" w:sz="6" w:space="0" w:color="auto"/>
              <w:bottom w:val="outset" w:sz="6" w:space="0" w:color="auto"/>
              <w:right w:val="outset" w:sz="6" w:space="0" w:color="auto"/>
            </w:tcBorders>
          </w:tcPr>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Республика Карелия, г. Кондопога, пл. Ленина, 1</w:t>
            </w:r>
          </w:p>
        </w:tc>
        <w:tc>
          <w:tcPr>
            <w:tcW w:w="3513" w:type="dxa"/>
            <w:tcBorders>
              <w:top w:val="outset" w:sz="6" w:space="0" w:color="auto"/>
              <w:left w:val="outset" w:sz="6" w:space="0" w:color="auto"/>
              <w:bottom w:val="outset" w:sz="6" w:space="0" w:color="auto"/>
              <w:right w:val="outset" w:sz="6" w:space="0" w:color="auto"/>
            </w:tcBorders>
          </w:tcPr>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Понедельник-четверг: 8.45-17.00</w:t>
            </w:r>
          </w:p>
          <w:p w:rsidR="005C0C31" w:rsidRPr="004D2978" w:rsidRDefault="005C0C31" w:rsidP="005C0C31">
            <w:pPr>
              <w:spacing w:after="0" w:line="240" w:lineRule="auto"/>
              <w:jc w:val="both"/>
              <w:rPr>
                <w:rFonts w:ascii="Times New Roman" w:hAnsi="Times New Roman" w:cs="Times New Roman"/>
              </w:rPr>
            </w:pPr>
          </w:p>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Перерыв: 13.00-14.00</w:t>
            </w:r>
          </w:p>
          <w:p w:rsidR="005C0C31" w:rsidRPr="004D2978" w:rsidRDefault="005C0C31" w:rsidP="005C0C31">
            <w:pPr>
              <w:spacing w:after="0" w:line="240" w:lineRule="auto"/>
              <w:jc w:val="both"/>
              <w:rPr>
                <w:rFonts w:ascii="Times New Roman" w:hAnsi="Times New Roman" w:cs="Times New Roman"/>
              </w:rPr>
            </w:pPr>
          </w:p>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Пятница: 09.00-16.00.</w:t>
            </w:r>
          </w:p>
        </w:tc>
        <w:tc>
          <w:tcPr>
            <w:tcW w:w="3231" w:type="dxa"/>
            <w:tcBorders>
              <w:top w:val="outset" w:sz="6" w:space="0" w:color="auto"/>
              <w:left w:val="outset" w:sz="6" w:space="0" w:color="auto"/>
              <w:bottom w:val="outset" w:sz="6" w:space="0" w:color="auto"/>
              <w:right w:val="outset" w:sz="6" w:space="0" w:color="auto"/>
            </w:tcBorders>
          </w:tcPr>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 xml:space="preserve">Сайт: </w:t>
            </w:r>
            <w:hyperlink r:id="rId19" w:history="1">
              <w:r w:rsidRPr="004D2978">
                <w:rPr>
                  <w:rStyle w:val="a3"/>
                  <w:rFonts w:ascii="Times New Roman" w:hAnsi="Times New Roman" w:cs="Times New Roman"/>
                  <w:color w:val="auto"/>
                </w:rPr>
                <w:t>http://amsu.kondopoga.ru/</w:t>
              </w:r>
            </w:hyperlink>
          </w:p>
          <w:p w:rsidR="005C0C31" w:rsidRPr="004D2978" w:rsidRDefault="005C0C31" w:rsidP="005C0C31">
            <w:pPr>
              <w:spacing w:after="0" w:line="240" w:lineRule="auto"/>
              <w:jc w:val="both"/>
              <w:rPr>
                <w:rFonts w:ascii="Times New Roman" w:hAnsi="Times New Roman" w:cs="Times New Roman"/>
              </w:rPr>
            </w:pPr>
          </w:p>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Тел. 89643178358, 89643178330</w:t>
            </w:r>
          </w:p>
        </w:tc>
        <w:tc>
          <w:tcPr>
            <w:tcW w:w="2252" w:type="dxa"/>
            <w:tcBorders>
              <w:top w:val="outset" w:sz="6" w:space="0" w:color="auto"/>
              <w:left w:val="outset" w:sz="6" w:space="0" w:color="auto"/>
              <w:bottom w:val="outset" w:sz="6" w:space="0" w:color="auto"/>
              <w:right w:val="outset" w:sz="6" w:space="0" w:color="auto"/>
            </w:tcBorders>
          </w:tcPr>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Коротких Марина Осиповна – начальник отдела социальной политики;</w:t>
            </w:r>
          </w:p>
          <w:p w:rsidR="005C0C31" w:rsidRPr="004D2978" w:rsidRDefault="005C0C31" w:rsidP="005C0C31">
            <w:pPr>
              <w:spacing w:after="0" w:line="240" w:lineRule="auto"/>
              <w:jc w:val="both"/>
              <w:rPr>
                <w:rFonts w:ascii="Times New Roman" w:hAnsi="Times New Roman" w:cs="Times New Roman"/>
              </w:rPr>
            </w:pPr>
            <w:r w:rsidRPr="004D2978">
              <w:rPr>
                <w:rFonts w:ascii="Times New Roman" w:hAnsi="Times New Roman" w:cs="Times New Roman"/>
              </w:rPr>
              <w:t>Баринова Наталья Валерьевна – начальник отдела экономики</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Администрация Лахденпохского муниципального района – отдел социальной работы</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Лахденпохья, ул. Советская, д. 7а</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20" w:history="1">
              <w:r w:rsidRPr="004D2978">
                <w:rPr>
                  <w:rStyle w:val="a3"/>
                  <w:rFonts w:ascii="Times New Roman" w:eastAsia="Times New Roman" w:hAnsi="Times New Roman" w:cs="Times New Roman"/>
                  <w:color w:val="auto"/>
                  <w:lang w:eastAsia="ru-RU"/>
                </w:rPr>
                <w:t>http://www.lahden-mr.ru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21" w:history="1">
              <w:r w:rsidRPr="004D2978">
                <w:rPr>
                  <w:rStyle w:val="a3"/>
                  <w:rFonts w:ascii="Times New Roman" w:eastAsia="Times New Roman" w:hAnsi="Times New Roman" w:cs="Times New Roman"/>
                  <w:color w:val="auto"/>
                  <w:lang w:val="en-US" w:eastAsia="ru-RU"/>
                </w:rPr>
                <w:t>amcylah@onego.ru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8(964) 317-84-15</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Кузнецова Ирина Анатольевна – ведущий специалист</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Администрация Лоухского </w:t>
            </w:r>
            <w:r w:rsidRPr="004D2978">
              <w:rPr>
                <w:rFonts w:ascii="Times New Roman" w:eastAsia="Times New Roman" w:hAnsi="Times New Roman" w:cs="Times New Roman"/>
                <w:lang w:eastAsia="ru-RU"/>
              </w:rPr>
              <w:lastRenderedPageBreak/>
              <w:t>муниципального района – отдел экономического развития</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 xml:space="preserve">Республика Карелия, п. </w:t>
            </w:r>
            <w:r w:rsidRPr="004D2978">
              <w:rPr>
                <w:rFonts w:ascii="Times New Roman" w:eastAsia="Times New Roman" w:hAnsi="Times New Roman" w:cs="Times New Roman"/>
                <w:lang w:eastAsia="ru-RU"/>
              </w:rPr>
              <w:lastRenderedPageBreak/>
              <w:t>Лоухи, ул. Советская. д. 27</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 xml:space="preserve">Сайт: </w:t>
            </w:r>
            <w:hyperlink r:id="rId22" w:history="1">
              <w:r w:rsidRPr="004D2978">
                <w:rPr>
                  <w:rStyle w:val="a3"/>
                  <w:rFonts w:ascii="Times New Roman" w:eastAsia="Times New Roman" w:hAnsi="Times New Roman" w:cs="Times New Roman"/>
                  <w:color w:val="auto"/>
                  <w:lang w:eastAsia="ru-RU"/>
                </w:rPr>
                <w:t>http://www.louhiadm.ru/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23" w:history="1">
              <w:r w:rsidRPr="004D2978">
                <w:rPr>
                  <w:rStyle w:val="a3"/>
                  <w:rFonts w:ascii="Times New Roman" w:eastAsia="Times New Roman" w:hAnsi="Times New Roman" w:cs="Times New Roman"/>
                  <w:color w:val="auto"/>
                  <w:lang w:val="en-US" w:eastAsia="ru-RU"/>
                </w:rPr>
                <w:t>sev@onego.ru</w:t>
              </w:r>
            </w:hyperlink>
            <w:r w:rsidRPr="004D2978">
              <w:rPr>
                <w:rFonts w:ascii="Times New Roman" w:eastAsia="Times New Roman" w:hAnsi="Times New Roman" w:cs="Times New Roman"/>
                <w:lang w:val="en-US" w:eastAsia="ru-RU"/>
              </w:rPr>
              <w:t xml:space="preserve">; </w:t>
            </w:r>
            <w:hyperlink r:id="rId24" w:history="1">
              <w:r w:rsidRPr="004D2978">
                <w:rPr>
                  <w:rStyle w:val="a3"/>
                  <w:rFonts w:ascii="Times New Roman" w:eastAsia="Times New Roman" w:hAnsi="Times New Roman" w:cs="Times New Roman"/>
                  <w:color w:val="auto"/>
                  <w:lang w:val="en-US" w:eastAsia="ru-RU"/>
                </w:rPr>
                <w:t>louhiadm@yandex.ru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8(814-39)-51390</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 xml:space="preserve">Гончарова Инна </w:t>
            </w:r>
            <w:r w:rsidRPr="004D2978">
              <w:rPr>
                <w:rFonts w:ascii="Times New Roman" w:eastAsia="Times New Roman" w:hAnsi="Times New Roman" w:cs="Times New Roman"/>
                <w:lang w:eastAsia="ru-RU"/>
              </w:rPr>
              <w:lastRenderedPageBreak/>
              <w:t>Михайловна – начальник отдела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Администрация Муезерского муниципального района Республики Карелия – отдел экономики</w:t>
            </w:r>
          </w:p>
          <w:p w:rsidR="005C0C31" w:rsidRPr="004D2978" w:rsidRDefault="005C0C31" w:rsidP="005C0C31">
            <w:pPr>
              <w:spacing w:after="0" w:line="240" w:lineRule="auto"/>
              <w:rPr>
                <w:rFonts w:ascii="Times New Roman" w:eastAsia="Times New Roman" w:hAnsi="Times New Roman" w:cs="Times New Roman"/>
                <w:lang w:eastAsia="ru-RU"/>
              </w:rPr>
            </w:pP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Муезерский муниципальный район, п. Муезерский, ул. Октябрьская, д.28</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25" w:history="1">
              <w:r w:rsidRPr="004D2978">
                <w:rPr>
                  <w:rStyle w:val="a3"/>
                  <w:rFonts w:ascii="Times New Roman" w:eastAsia="Times New Roman" w:hAnsi="Times New Roman" w:cs="Times New Roman"/>
                  <w:color w:val="auto"/>
                  <w:lang w:eastAsia="ru-RU"/>
                </w:rPr>
                <w:t>http://www.muezersky.ru/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26" w:history="1">
              <w:r w:rsidRPr="004D2978">
                <w:rPr>
                  <w:rStyle w:val="a3"/>
                  <w:rFonts w:ascii="Times New Roman" w:eastAsia="Times New Roman" w:hAnsi="Times New Roman" w:cs="Times New Roman"/>
                  <w:color w:val="auto"/>
                  <w:lang w:val="en-US" w:eastAsia="ru-RU"/>
                </w:rPr>
                <w:t>pozdnyakova.muezer@yandex.ru</w:t>
              </w:r>
            </w:hyperlink>
            <w:r w:rsidRPr="004D2978">
              <w:rPr>
                <w:rFonts w:ascii="Times New Roman" w:eastAsia="Times New Roman" w:hAnsi="Times New Roman" w:cs="Times New Roman"/>
                <w:lang w:val="en-US" w:eastAsia="ru-RU"/>
              </w:rPr>
              <w:t xml:space="preserve">; </w:t>
            </w:r>
            <w:hyperlink r:id="rId27" w:history="1">
              <w:r w:rsidRPr="004D2978">
                <w:rPr>
                  <w:rStyle w:val="a3"/>
                  <w:rFonts w:ascii="Times New Roman" w:eastAsia="Times New Roman" w:hAnsi="Times New Roman" w:cs="Times New Roman"/>
                  <w:color w:val="auto"/>
                  <w:lang w:val="en-US" w:eastAsia="ru-RU"/>
                </w:rPr>
                <w:t>muer@onego.ru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(814-55) 3-35-30 (105)</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Позднякова Елена Валентиновна – начальник отдела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tcPr>
          <w:p w:rsidR="00C1508E" w:rsidRPr="004D2978" w:rsidRDefault="00C1508E" w:rsidP="00C1508E">
            <w:pPr>
              <w:spacing w:after="0" w:line="240" w:lineRule="auto"/>
              <w:jc w:val="both"/>
              <w:rPr>
                <w:rFonts w:ascii="Times New Roman" w:hAnsi="Times New Roman" w:cs="Times New Roman"/>
              </w:rPr>
            </w:pPr>
            <w:r w:rsidRPr="004D2978">
              <w:rPr>
                <w:rFonts w:ascii="Times New Roman" w:hAnsi="Times New Roman" w:cs="Times New Roman"/>
              </w:rPr>
              <w:t xml:space="preserve">Администрация Олонецкого национального муниципального района – отдел культуры, молодёжной политики, туризма и спорта Управления социального развития </w:t>
            </w:r>
          </w:p>
        </w:tc>
        <w:tc>
          <w:tcPr>
            <w:tcW w:w="2664" w:type="dxa"/>
            <w:tcBorders>
              <w:top w:val="outset" w:sz="6" w:space="0" w:color="auto"/>
              <w:left w:val="outset" w:sz="6" w:space="0" w:color="auto"/>
              <w:bottom w:val="outset" w:sz="6" w:space="0" w:color="auto"/>
              <w:right w:val="outset" w:sz="6" w:space="0" w:color="auto"/>
            </w:tcBorders>
          </w:tcPr>
          <w:p w:rsidR="00C1508E" w:rsidRPr="004D2978" w:rsidRDefault="00C1508E" w:rsidP="00C1508E">
            <w:pPr>
              <w:spacing w:after="0" w:line="240" w:lineRule="auto"/>
              <w:jc w:val="both"/>
              <w:rPr>
                <w:rFonts w:ascii="Times New Roman" w:eastAsia="Times New Roman" w:hAnsi="Times New Roman" w:cs="Times New Roman"/>
              </w:rPr>
            </w:pPr>
            <w:r w:rsidRPr="004D2978">
              <w:rPr>
                <w:rFonts w:ascii="Times New Roman" w:hAnsi="Times New Roman" w:cs="Times New Roman"/>
              </w:rPr>
              <w:t>Республика Карелия, г. Олонец, ул. Свирских дивизий, д. 1</w:t>
            </w:r>
          </w:p>
        </w:tc>
        <w:tc>
          <w:tcPr>
            <w:tcW w:w="3513" w:type="dxa"/>
            <w:tcBorders>
              <w:top w:val="outset" w:sz="6" w:space="0" w:color="auto"/>
              <w:left w:val="outset" w:sz="6" w:space="0" w:color="auto"/>
              <w:bottom w:val="outset" w:sz="6" w:space="0" w:color="auto"/>
              <w:right w:val="outset" w:sz="6" w:space="0" w:color="auto"/>
            </w:tcBorders>
          </w:tcPr>
          <w:p w:rsidR="00C1508E" w:rsidRPr="004D2978" w:rsidRDefault="00C1508E" w:rsidP="00C1508E">
            <w:pPr>
              <w:spacing w:after="0" w:line="240" w:lineRule="auto"/>
              <w:jc w:val="both"/>
              <w:rPr>
                <w:rFonts w:ascii="Times New Roman" w:eastAsia="Times New Roman" w:hAnsi="Times New Roman" w:cs="Times New Roman"/>
              </w:rPr>
            </w:pPr>
            <w:r w:rsidRPr="004D2978">
              <w:rPr>
                <w:rFonts w:ascii="Times New Roman" w:hAnsi="Times New Roman" w:cs="Times New Roman"/>
              </w:rPr>
              <w:t>Понедельник – четверг: 09.00 – 16.45</w:t>
            </w:r>
          </w:p>
          <w:p w:rsidR="00C1508E" w:rsidRPr="004D2978" w:rsidRDefault="00C1508E" w:rsidP="00C1508E">
            <w:pPr>
              <w:spacing w:after="0" w:line="240" w:lineRule="auto"/>
              <w:jc w:val="both"/>
              <w:rPr>
                <w:rFonts w:ascii="Times New Roman" w:hAnsi="Times New Roman" w:cs="Times New Roman"/>
              </w:rPr>
            </w:pPr>
            <w:r w:rsidRPr="004D2978">
              <w:rPr>
                <w:rFonts w:ascii="Times New Roman" w:hAnsi="Times New Roman" w:cs="Times New Roman"/>
              </w:rPr>
              <w:t>Пятница: 09.00 – 16.30</w:t>
            </w:r>
          </w:p>
          <w:p w:rsidR="00C1508E" w:rsidRPr="004D2978" w:rsidRDefault="00C1508E" w:rsidP="00C1508E">
            <w:pPr>
              <w:spacing w:after="0" w:line="240" w:lineRule="auto"/>
              <w:jc w:val="both"/>
              <w:rPr>
                <w:rFonts w:ascii="Times New Roman" w:hAnsi="Times New Roman" w:cs="Times New Roman"/>
              </w:rPr>
            </w:pPr>
          </w:p>
          <w:p w:rsidR="00C1508E" w:rsidRPr="004D2978" w:rsidRDefault="00C1508E" w:rsidP="00C1508E">
            <w:pPr>
              <w:spacing w:after="0" w:line="240" w:lineRule="auto"/>
              <w:jc w:val="both"/>
              <w:rPr>
                <w:rFonts w:ascii="Times New Roman" w:hAnsi="Times New Roman" w:cs="Times New Roman"/>
              </w:rPr>
            </w:pPr>
            <w:r w:rsidRPr="004D2978">
              <w:rPr>
                <w:rFonts w:ascii="Times New Roman" w:hAnsi="Times New Roman" w:cs="Times New Roman"/>
              </w:rPr>
              <w:t>Перерыв: 13.00 – 14.00</w:t>
            </w:r>
          </w:p>
          <w:p w:rsidR="00C1508E" w:rsidRPr="004D2978" w:rsidRDefault="00C1508E" w:rsidP="00C1508E">
            <w:pPr>
              <w:spacing w:after="0" w:line="240" w:lineRule="auto"/>
              <w:jc w:val="both"/>
              <w:rPr>
                <w:rFonts w:ascii="Times New Roman" w:hAnsi="Times New Roman" w:cs="Times New Roman"/>
              </w:rPr>
            </w:pPr>
          </w:p>
          <w:p w:rsidR="00C1508E" w:rsidRPr="004D2978" w:rsidRDefault="00C1508E" w:rsidP="00C1508E">
            <w:pPr>
              <w:spacing w:after="0" w:line="240" w:lineRule="auto"/>
              <w:jc w:val="both"/>
              <w:rPr>
                <w:rFonts w:ascii="Times New Roman" w:eastAsia="Times New Roman" w:hAnsi="Times New Roman" w:cs="Times New Roman"/>
              </w:rPr>
            </w:pPr>
            <w:r w:rsidRPr="004D2978">
              <w:rPr>
                <w:rFonts w:ascii="Times New Roman" w:hAnsi="Times New Roman" w:cs="Times New Roman"/>
              </w:rPr>
              <w:t>Суббота,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tcPr>
          <w:p w:rsidR="00C1508E" w:rsidRPr="004D2978" w:rsidRDefault="00C1508E" w:rsidP="00C1508E">
            <w:pPr>
              <w:spacing w:after="0" w:line="240" w:lineRule="auto"/>
              <w:jc w:val="both"/>
              <w:rPr>
                <w:rFonts w:ascii="Times New Roman" w:eastAsia="Times New Roman" w:hAnsi="Times New Roman" w:cs="Times New Roman"/>
              </w:rPr>
            </w:pPr>
            <w:r w:rsidRPr="004D2978">
              <w:rPr>
                <w:rFonts w:ascii="Times New Roman" w:hAnsi="Times New Roman" w:cs="Times New Roman"/>
              </w:rPr>
              <w:t xml:space="preserve">Сайт: </w:t>
            </w:r>
            <w:hyperlink r:id="rId28" w:history="1">
              <w:r w:rsidRPr="004D2978">
                <w:rPr>
                  <w:rStyle w:val="a3"/>
                  <w:rFonts w:ascii="Times New Roman" w:hAnsi="Times New Roman" w:cs="Times New Roman"/>
                  <w:color w:val="auto"/>
                </w:rPr>
                <w:t>http://olon-rayon.ru/</w:t>
              </w:r>
            </w:hyperlink>
          </w:p>
          <w:p w:rsidR="00C1508E" w:rsidRPr="004D2978" w:rsidRDefault="00C1508E" w:rsidP="00C1508E">
            <w:pPr>
              <w:spacing w:after="0" w:line="240" w:lineRule="auto"/>
              <w:jc w:val="both"/>
              <w:rPr>
                <w:rFonts w:ascii="Times New Roman" w:hAnsi="Times New Roman" w:cs="Times New Roman"/>
              </w:rPr>
            </w:pPr>
          </w:p>
          <w:p w:rsidR="00C1508E" w:rsidRPr="004D2978" w:rsidRDefault="00C1508E" w:rsidP="00C1508E">
            <w:pPr>
              <w:spacing w:after="0" w:line="240" w:lineRule="auto"/>
              <w:jc w:val="both"/>
              <w:rPr>
                <w:rFonts w:ascii="Times New Roman" w:hAnsi="Times New Roman" w:cs="Times New Roman"/>
                <w:lang w:val="en-US"/>
              </w:rPr>
            </w:pPr>
            <w:r w:rsidRPr="004D2978">
              <w:rPr>
                <w:rFonts w:ascii="Times New Roman" w:hAnsi="Times New Roman" w:cs="Times New Roman"/>
              </w:rPr>
              <w:t>Е</w:t>
            </w:r>
            <w:r w:rsidRPr="004D2978">
              <w:rPr>
                <w:rFonts w:ascii="Times New Roman" w:hAnsi="Times New Roman" w:cs="Times New Roman"/>
                <w:lang w:val="en-US"/>
              </w:rPr>
              <w:t xml:space="preserve">-mail: </w:t>
            </w:r>
            <w:hyperlink r:id="rId29" w:history="1">
              <w:r w:rsidRPr="004D2978">
                <w:rPr>
                  <w:rStyle w:val="a3"/>
                  <w:rFonts w:ascii="Times New Roman" w:hAnsi="Times New Roman" w:cs="Times New Roman"/>
                  <w:color w:val="auto"/>
                  <w:lang w:val="en-US"/>
                </w:rPr>
                <w:t>administr@onego.ru</w:t>
              </w:r>
            </w:hyperlink>
          </w:p>
          <w:p w:rsidR="00C1508E" w:rsidRPr="004D2978" w:rsidRDefault="00FE6E08" w:rsidP="00C1508E">
            <w:pPr>
              <w:spacing w:after="0" w:line="240" w:lineRule="auto"/>
              <w:rPr>
                <w:rFonts w:ascii="Times New Roman" w:hAnsi="Times New Roman" w:cs="Times New Roman"/>
                <w:lang w:val="en-US"/>
              </w:rPr>
            </w:pPr>
            <w:hyperlink r:id="rId30" w:history="1">
              <w:r w:rsidR="00C1508E" w:rsidRPr="004D2978">
                <w:rPr>
                  <w:rStyle w:val="a3"/>
                  <w:rFonts w:ascii="Times New Roman" w:hAnsi="Times New Roman" w:cs="Times New Roman"/>
                  <w:color w:val="auto"/>
                  <w:shd w:val="clear" w:color="auto" w:fill="F2F2F2"/>
                  <w:lang w:val="en-US"/>
                </w:rPr>
                <w:t>giloevatania@mail.ru</w:t>
              </w:r>
            </w:hyperlink>
            <w:r w:rsidR="00C1508E" w:rsidRPr="004D2978">
              <w:rPr>
                <w:rFonts w:ascii="Times New Roman" w:hAnsi="Times New Roman" w:cs="Times New Roman"/>
                <w:lang w:val="en-US"/>
              </w:rPr>
              <w:t xml:space="preserve"> </w:t>
            </w:r>
            <w:hyperlink r:id="rId31" w:history="1">
              <w:r w:rsidR="00C1508E" w:rsidRPr="004D2978">
                <w:rPr>
                  <w:rStyle w:val="a3"/>
                  <w:rFonts w:ascii="Times New Roman" w:hAnsi="Times New Roman" w:cs="Times New Roman"/>
                  <w:color w:val="auto"/>
                  <w:lang w:val="en-US"/>
                </w:rPr>
                <w:t>sirotkina_inqa@mail.ru</w:t>
              </w:r>
            </w:hyperlink>
          </w:p>
          <w:p w:rsidR="00C1508E" w:rsidRPr="004D2978" w:rsidRDefault="00C1508E" w:rsidP="00C1508E">
            <w:pPr>
              <w:spacing w:after="0" w:line="240" w:lineRule="auto"/>
              <w:rPr>
                <w:rFonts w:ascii="Times New Roman" w:hAnsi="Times New Roman" w:cs="Times New Roman"/>
                <w:lang w:val="en-US"/>
              </w:rPr>
            </w:pPr>
          </w:p>
          <w:p w:rsidR="00C1508E" w:rsidRPr="004D2978" w:rsidRDefault="00C1508E" w:rsidP="00C1508E">
            <w:pPr>
              <w:spacing w:after="0" w:line="240" w:lineRule="auto"/>
              <w:rPr>
                <w:rFonts w:ascii="Times New Roman" w:hAnsi="Times New Roman" w:cs="Times New Roman"/>
              </w:rPr>
            </w:pPr>
            <w:r w:rsidRPr="004D2978">
              <w:rPr>
                <w:rFonts w:ascii="Times New Roman" w:hAnsi="Times New Roman" w:cs="Times New Roman"/>
              </w:rPr>
              <w:t>тел. 8(81436)41506</w:t>
            </w:r>
          </w:p>
          <w:p w:rsidR="00C1508E" w:rsidRPr="004D2978" w:rsidRDefault="00C1508E" w:rsidP="00C1508E">
            <w:pPr>
              <w:spacing w:after="0" w:line="240" w:lineRule="auto"/>
              <w:rPr>
                <w:rFonts w:ascii="Times New Roman" w:hAnsi="Times New Roman" w:cs="Times New Roman"/>
              </w:rPr>
            </w:pPr>
            <w:r w:rsidRPr="004D2978">
              <w:rPr>
                <w:rFonts w:ascii="Times New Roman" w:hAnsi="Times New Roman" w:cs="Times New Roman"/>
              </w:rPr>
              <w:t>+79643178120</w:t>
            </w:r>
          </w:p>
          <w:p w:rsidR="00C1508E" w:rsidRPr="004D2978" w:rsidRDefault="00C1508E" w:rsidP="00C1508E">
            <w:pPr>
              <w:spacing w:after="0" w:line="240" w:lineRule="auto"/>
              <w:rPr>
                <w:rFonts w:ascii="Times New Roman" w:eastAsia="Times New Roman" w:hAnsi="Times New Roman" w:cs="Times New Roman"/>
              </w:rPr>
            </w:pPr>
            <w:r w:rsidRPr="004D2978">
              <w:rPr>
                <w:rFonts w:ascii="Times New Roman" w:hAnsi="Times New Roman" w:cs="Times New Roman"/>
              </w:rPr>
              <w:t>+79643178115</w:t>
            </w:r>
          </w:p>
        </w:tc>
        <w:tc>
          <w:tcPr>
            <w:tcW w:w="2252" w:type="dxa"/>
            <w:tcBorders>
              <w:top w:val="outset" w:sz="6" w:space="0" w:color="auto"/>
              <w:left w:val="outset" w:sz="6" w:space="0" w:color="auto"/>
              <w:bottom w:val="outset" w:sz="6" w:space="0" w:color="auto"/>
              <w:right w:val="outset" w:sz="6" w:space="0" w:color="auto"/>
            </w:tcBorders>
          </w:tcPr>
          <w:p w:rsidR="00C1508E" w:rsidRPr="004D2978" w:rsidRDefault="00C1508E" w:rsidP="00C1508E">
            <w:pPr>
              <w:spacing w:after="0" w:line="240" w:lineRule="auto"/>
              <w:jc w:val="both"/>
              <w:rPr>
                <w:rFonts w:ascii="Times New Roman" w:eastAsia="Times New Roman" w:hAnsi="Times New Roman" w:cs="Times New Roman"/>
              </w:rPr>
            </w:pPr>
            <w:r w:rsidRPr="004D2978">
              <w:rPr>
                <w:rFonts w:ascii="Times New Roman" w:hAnsi="Times New Roman" w:cs="Times New Roman"/>
              </w:rPr>
              <w:t>Гилоева Татьяна Евгеньевна – начальник отдела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27BAF">
            <w:pPr>
              <w:pStyle w:val="a4"/>
              <w:spacing w:before="0" w:beforeAutospacing="0" w:after="0" w:afterAutospacing="0"/>
            </w:pPr>
            <w:r w:rsidRPr="004D2978">
              <w:t>Муниципальное бюджетное учреждение Петрозаводского городского округа «Петрозаводский информационно-туристский центр»</w:t>
            </w:r>
          </w:p>
        </w:tc>
        <w:tc>
          <w:tcPr>
            <w:tcW w:w="2664"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27BAF">
            <w:pPr>
              <w:pStyle w:val="a4"/>
              <w:spacing w:before="0" w:beforeAutospacing="0" w:after="0" w:afterAutospacing="0"/>
            </w:pPr>
            <w:r w:rsidRPr="004D2978">
              <w:t>Республика Карелия, г. Петрозаводск, пр. Ленина, 38</w:t>
            </w:r>
          </w:p>
        </w:tc>
        <w:tc>
          <w:tcPr>
            <w:tcW w:w="3513"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27BAF">
            <w:pPr>
              <w:pStyle w:val="a4"/>
              <w:spacing w:before="0" w:beforeAutospacing="0" w:after="0" w:afterAutospacing="0"/>
            </w:pPr>
            <w:r w:rsidRPr="004D2978">
              <w:t xml:space="preserve">Понедельник-пятница: 10.00-17.00; </w:t>
            </w:r>
          </w:p>
          <w:p w:rsidR="00527BAF" w:rsidRPr="004D2978" w:rsidRDefault="00527BAF" w:rsidP="00527BAF">
            <w:pPr>
              <w:pStyle w:val="a4"/>
              <w:spacing w:before="0" w:beforeAutospacing="0" w:after="0" w:afterAutospacing="0"/>
            </w:pPr>
          </w:p>
          <w:p w:rsidR="00527BAF" w:rsidRPr="004D2978" w:rsidRDefault="00527BAF" w:rsidP="00527BAF">
            <w:pPr>
              <w:pStyle w:val="a4"/>
              <w:spacing w:before="0" w:beforeAutospacing="0" w:after="0" w:afterAutospacing="0"/>
            </w:pPr>
            <w:r w:rsidRPr="004D2978">
              <w:t>Суббота,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27BAF">
            <w:pPr>
              <w:pStyle w:val="a4"/>
              <w:spacing w:before="0" w:beforeAutospacing="0" w:after="0" w:afterAutospacing="0"/>
            </w:pPr>
            <w:r w:rsidRPr="004D2978">
              <w:t xml:space="preserve">Сайт: </w:t>
            </w:r>
            <w:hyperlink r:id="rId32" w:tgtFrame="_blank" w:history="1">
              <w:r w:rsidRPr="004D2978">
                <w:rPr>
                  <w:rStyle w:val="a3"/>
                  <w:color w:val="auto"/>
                  <w:lang w:val="en-US"/>
                </w:rPr>
                <w:t>www</w:t>
              </w:r>
              <w:r w:rsidRPr="004D2978">
                <w:rPr>
                  <w:rStyle w:val="a3"/>
                  <w:color w:val="auto"/>
                </w:rPr>
                <w:t>.visitpetrozavodsk.ru</w:t>
              </w:r>
            </w:hyperlink>
          </w:p>
          <w:p w:rsidR="00527BAF" w:rsidRPr="004D2978" w:rsidRDefault="00527BAF" w:rsidP="00527BAF">
            <w:pPr>
              <w:pStyle w:val="a4"/>
              <w:spacing w:before="0" w:beforeAutospacing="0" w:after="0" w:afterAutospacing="0"/>
            </w:pPr>
          </w:p>
          <w:p w:rsidR="00527BAF" w:rsidRPr="004D2978" w:rsidRDefault="00527BAF" w:rsidP="00527BAF">
            <w:pPr>
              <w:pStyle w:val="a4"/>
              <w:spacing w:before="0" w:beforeAutospacing="0" w:after="0" w:afterAutospacing="0"/>
            </w:pPr>
            <w:r w:rsidRPr="004D2978">
              <w:rPr>
                <w:lang w:val="en-US"/>
              </w:rPr>
              <w:t>E</w:t>
            </w:r>
            <w:r w:rsidRPr="004D2978">
              <w:t>-</w:t>
            </w:r>
            <w:r w:rsidRPr="004D2978">
              <w:rPr>
                <w:lang w:val="en-US"/>
              </w:rPr>
              <w:t>mail</w:t>
            </w:r>
            <w:r w:rsidRPr="004D2978">
              <w:t xml:space="preserve">: </w:t>
            </w:r>
            <w:r w:rsidRPr="004D2978">
              <w:rPr>
                <w:lang w:val="en-US"/>
              </w:rPr>
              <w:t>visitpetrozavodsk</w:t>
            </w:r>
            <w:r w:rsidRPr="004D2978">
              <w:t>@</w:t>
            </w:r>
            <w:r w:rsidRPr="004D2978">
              <w:rPr>
                <w:lang w:val="en-US"/>
              </w:rPr>
              <w:t>mail</w:t>
            </w:r>
            <w:r w:rsidRPr="004D2978">
              <w:t>.</w:t>
            </w:r>
            <w:r w:rsidRPr="004D2978">
              <w:rPr>
                <w:lang w:val="en-US"/>
              </w:rPr>
              <w:t>ru</w:t>
            </w:r>
          </w:p>
          <w:p w:rsidR="00527BAF" w:rsidRPr="004D2978" w:rsidRDefault="00527BAF" w:rsidP="00527BAF">
            <w:pPr>
              <w:pStyle w:val="a4"/>
              <w:spacing w:before="0" w:beforeAutospacing="0" w:after="0" w:afterAutospacing="0"/>
            </w:pPr>
          </w:p>
          <w:p w:rsidR="00527BAF" w:rsidRPr="004D2978" w:rsidRDefault="00527BAF" w:rsidP="00527BAF">
            <w:pPr>
              <w:pStyle w:val="a4"/>
              <w:spacing w:before="0" w:beforeAutospacing="0" w:after="0" w:afterAutospacing="0"/>
            </w:pPr>
            <w:r w:rsidRPr="004D2978">
              <w:t>Тел</w:t>
            </w:r>
            <w:r w:rsidRPr="004D2978">
              <w:rPr>
                <w:lang w:val="en-US"/>
              </w:rPr>
              <w:t>.: 8 (8142) 76-20-05</w:t>
            </w:r>
          </w:p>
        </w:tc>
        <w:tc>
          <w:tcPr>
            <w:tcW w:w="2252" w:type="dxa"/>
            <w:tcBorders>
              <w:top w:val="outset" w:sz="6" w:space="0" w:color="auto"/>
              <w:left w:val="outset" w:sz="6" w:space="0" w:color="auto"/>
              <w:bottom w:val="outset" w:sz="6" w:space="0" w:color="auto"/>
              <w:right w:val="outset" w:sz="6" w:space="0" w:color="auto"/>
            </w:tcBorders>
            <w:vAlign w:val="center"/>
          </w:tcPr>
          <w:p w:rsidR="00527BAF" w:rsidRPr="004D2978" w:rsidRDefault="00527BAF" w:rsidP="00527BAF">
            <w:pPr>
              <w:pStyle w:val="a4"/>
              <w:spacing w:before="0" w:beforeAutospacing="0" w:after="0" w:afterAutospacing="0"/>
            </w:pPr>
            <w:r w:rsidRPr="004D2978">
              <w:t>Васильева Наталья Сергеевна – исполняющий обязанности директора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Администрация Питкярантского муниципального района - отдел экономического развития</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Питкяранта, ул. Ленина, 13</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Суббота – воскресенье: выходные </w:t>
            </w:r>
            <w:r w:rsidRPr="004D2978">
              <w:rPr>
                <w:rFonts w:ascii="Times New Roman" w:eastAsia="Times New Roman" w:hAnsi="Times New Roman" w:cs="Times New Roman"/>
                <w:lang w:eastAsia="ru-RU"/>
              </w:rPr>
              <w:lastRenderedPageBreak/>
              <w:t>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 xml:space="preserve">Сайт: </w:t>
            </w:r>
            <w:hyperlink r:id="rId33" w:history="1">
              <w:r w:rsidRPr="004D2978">
                <w:rPr>
                  <w:rStyle w:val="a3"/>
                  <w:rFonts w:ascii="Times New Roman" w:eastAsia="Times New Roman" w:hAnsi="Times New Roman" w:cs="Times New Roman"/>
                  <w:color w:val="auto"/>
                  <w:lang w:eastAsia="ru-RU"/>
                </w:rPr>
                <w:t>http://admin.pit.su/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34" w:history="1">
              <w:r w:rsidRPr="004D2978">
                <w:rPr>
                  <w:rStyle w:val="a3"/>
                  <w:rFonts w:ascii="Times New Roman" w:eastAsia="Times New Roman" w:hAnsi="Times New Roman" w:cs="Times New Roman"/>
                  <w:color w:val="auto"/>
                  <w:lang w:val="en-US" w:eastAsia="ru-RU"/>
                </w:rPr>
                <w:t>pitkaranta@onego.ru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(81433)4-11-53</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Кушнерова Наталья Николаевна – заместитель главы администрации по экономике и финансам </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муниципальное казенное учреждение «Центр культуры, спорта и туризма»</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Питкяранта, Ленина, 13</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 8.30-17.30, 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Вторник – пятница: 8.30-17.00, перерыв: 12.30 - 14.00.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35" w:history="1">
              <w:r w:rsidRPr="004D2978">
                <w:rPr>
                  <w:rStyle w:val="a3"/>
                  <w:rFonts w:ascii="Times New Roman" w:eastAsia="Times New Roman" w:hAnsi="Times New Roman" w:cs="Times New Roman"/>
                  <w:color w:val="auto"/>
                  <w:lang w:eastAsia="ru-RU"/>
                </w:rPr>
                <w:t>http://admin.pit.su/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36" w:history="1">
              <w:r w:rsidRPr="004D2978">
                <w:rPr>
                  <w:rStyle w:val="a3"/>
                  <w:rFonts w:ascii="Times New Roman" w:eastAsia="Times New Roman" w:hAnsi="Times New Roman" w:cs="Times New Roman"/>
                  <w:color w:val="auto"/>
                  <w:lang w:val="en-US" w:eastAsia="ru-RU"/>
                </w:rPr>
                <w:t>tsentr@netonline.ru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8(81433) 4-10-88</w:t>
            </w:r>
          </w:p>
          <w:p w:rsidR="005C0C31" w:rsidRPr="004D2978" w:rsidRDefault="005C0C31" w:rsidP="005C0C31">
            <w:pPr>
              <w:spacing w:after="0" w:line="240" w:lineRule="auto"/>
              <w:rPr>
                <w:rFonts w:ascii="Times New Roman" w:eastAsia="Times New Roman" w:hAnsi="Times New Roman" w:cs="Times New Roman"/>
                <w:lang w:val="en-US" w:eastAsia="ru-RU"/>
              </w:rPr>
            </w:pP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Литвинова Наталья Юрьевна – директор</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Администрация Прионежского муниципального района – отдел экономики</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Петрозаводск, ул. Правды, д. 14</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37" w:history="1">
              <w:r w:rsidRPr="004D2978">
                <w:rPr>
                  <w:rStyle w:val="a3"/>
                  <w:rFonts w:ascii="Times New Roman" w:eastAsia="Times New Roman" w:hAnsi="Times New Roman" w:cs="Times New Roman"/>
                  <w:color w:val="auto"/>
                  <w:lang w:val="en-US" w:eastAsia="ru-RU"/>
                </w:rPr>
                <w:t>www</w:t>
              </w:r>
              <w:r w:rsidRPr="004D2978">
                <w:rPr>
                  <w:rStyle w:val="a3"/>
                  <w:rFonts w:ascii="Times New Roman" w:eastAsia="Times New Roman" w:hAnsi="Times New Roman" w:cs="Times New Roman"/>
                  <w:color w:val="auto"/>
                  <w:lang w:eastAsia="ru-RU"/>
                </w:rPr>
                <w:t>.prionego.r</w:t>
              </w:r>
              <w:r w:rsidRPr="004D2978">
                <w:rPr>
                  <w:rStyle w:val="a3"/>
                  <w:rFonts w:ascii="Times New Roman" w:eastAsia="Times New Roman" w:hAnsi="Times New Roman" w:cs="Times New Roman"/>
                  <w:color w:val="auto"/>
                  <w:lang w:val="en-US" w:eastAsia="ru-RU"/>
                </w:rPr>
                <w:t>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val="en-US" w:eastAsia="ru-RU"/>
              </w:rPr>
              <w:t>E</w:t>
            </w:r>
            <w:r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val="en-US" w:eastAsia="ru-RU"/>
              </w:rPr>
              <w:t>mail</w:t>
            </w:r>
            <w:r w:rsidRPr="004D2978">
              <w:rPr>
                <w:rFonts w:ascii="Times New Roman" w:eastAsia="Times New Roman" w:hAnsi="Times New Roman" w:cs="Times New Roman"/>
                <w:lang w:eastAsia="ru-RU"/>
              </w:rPr>
              <w:t xml:space="preserve">: </w:t>
            </w:r>
            <w:hyperlink r:id="rId38" w:history="1">
              <w:r w:rsidRPr="004D2978">
                <w:rPr>
                  <w:rStyle w:val="a3"/>
                  <w:rFonts w:ascii="Times New Roman" w:eastAsia="Times New Roman" w:hAnsi="Times New Roman" w:cs="Times New Roman"/>
                  <w:color w:val="auto"/>
                  <w:lang w:val="en-US" w:eastAsia="ru-RU"/>
                </w:rPr>
                <w:t>econom</w:t>
              </w:r>
              <w:r w:rsidRPr="004D2978">
                <w:rPr>
                  <w:rStyle w:val="a3"/>
                  <w:rFonts w:ascii="Times New Roman" w:eastAsia="Times New Roman" w:hAnsi="Times New Roman" w:cs="Times New Roman"/>
                  <w:color w:val="auto"/>
                  <w:lang w:eastAsia="ru-RU"/>
                </w:rPr>
                <w:t>@</w:t>
              </w:r>
              <w:r w:rsidRPr="004D2978">
                <w:rPr>
                  <w:rStyle w:val="a3"/>
                  <w:rFonts w:ascii="Times New Roman" w:eastAsia="Times New Roman" w:hAnsi="Times New Roman" w:cs="Times New Roman"/>
                  <w:color w:val="auto"/>
                  <w:lang w:val="en-US" w:eastAsia="ru-RU"/>
                </w:rPr>
                <w:t>prionego</w:t>
              </w:r>
              <w:r w:rsidRPr="004D2978">
                <w:rPr>
                  <w:rStyle w:val="a3"/>
                  <w:rFonts w:ascii="Times New Roman" w:eastAsia="Times New Roman" w:hAnsi="Times New Roman" w:cs="Times New Roman"/>
                  <w:color w:val="auto"/>
                  <w:lang w:eastAsia="ru-RU"/>
                </w:rPr>
                <w:t>.</w:t>
              </w:r>
              <w:r w:rsidRPr="004D2978">
                <w:rPr>
                  <w:rStyle w:val="a3"/>
                  <w:rFonts w:ascii="Times New Roman" w:eastAsia="Times New Roman" w:hAnsi="Times New Roman" w:cs="Times New Roman"/>
                  <w:color w:val="auto"/>
                  <w:lang w:val="en-US" w:eastAsia="ru-RU"/>
                </w:rPr>
                <w:t>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(814 2) 57-84-10</w:t>
            </w:r>
            <w:r w:rsidRPr="004D2978">
              <w:rPr>
                <w:rFonts w:ascii="Times New Roman" w:eastAsia="Times New Roman" w:hAnsi="Times New Roman" w:cs="Times New Roman"/>
                <w:lang w:eastAsia="ru-RU"/>
              </w:rPr>
              <w:t>; 8(900)463-00-93</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Иванычева Наталья Александровна – начальник отдела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Администрация Пряжинского национального муниципального района – отдел культуры</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Пряжинский район, пгт. Пряжа, ул. Советская, д. 61</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39" w:history="1">
              <w:r w:rsidRPr="004D2978">
                <w:rPr>
                  <w:rStyle w:val="a3"/>
                  <w:rFonts w:ascii="Times New Roman" w:eastAsia="Times New Roman" w:hAnsi="Times New Roman" w:cs="Times New Roman"/>
                  <w:color w:val="auto"/>
                  <w:lang w:eastAsia="ru-RU"/>
                </w:rPr>
                <w:t>http://pryazha.karelia.info</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E-mail: priagad@onego.ru</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(81456) 31263; (81456) 31208</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Титков Денис Германович – начальник отдела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hAnsi="Times New Roman"/>
              </w:rPr>
            </w:pPr>
            <w:r w:rsidRPr="004D2978">
              <w:rPr>
                <w:rFonts w:ascii="Times New Roman" w:hAnsi="Times New Roman"/>
              </w:rPr>
              <w:t>Администрация Пудожского муниципального района – Управление делами администрации</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Пудож, ул. Ленина, д. 90</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40" w:history="1">
              <w:r w:rsidRPr="004D2978">
                <w:rPr>
                  <w:rStyle w:val="a3"/>
                  <w:rFonts w:ascii="Times New Roman" w:eastAsia="Times New Roman" w:hAnsi="Times New Roman" w:cs="Times New Roman"/>
                  <w:color w:val="auto"/>
                  <w:lang w:eastAsia="ru-RU"/>
                </w:rPr>
                <w:t>http://www.pudogadm.ru/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41" w:history="1">
              <w:r w:rsidRPr="004D2978">
                <w:rPr>
                  <w:rStyle w:val="a3"/>
                  <w:rFonts w:ascii="Times New Roman" w:eastAsia="Times New Roman" w:hAnsi="Times New Roman" w:cs="Times New Roman"/>
                  <w:color w:val="auto"/>
                  <w:lang w:val="en-US" w:eastAsia="ru-RU"/>
                </w:rPr>
                <w:t>pudogadm@onego.ru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814-52-5-12-41</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Щекинова Вера Игоревна – ведущий специалист по культуре и туризму</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t>Администрация Сегежского муниципального  района –Управление экономического развития</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t xml:space="preserve">Республика Карелия, г. Сегежа,  ул. Ленина, д. 9А </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t>Понедельник-четверг: 08.30-17.00.</w:t>
            </w:r>
          </w:p>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t>Пятница: 08.30-16.45.</w:t>
            </w:r>
          </w:p>
          <w:p w:rsidR="005C0C31" w:rsidRPr="004D2978" w:rsidRDefault="005C0C31" w:rsidP="005C0C31">
            <w:pPr>
              <w:spacing w:after="0" w:line="240" w:lineRule="auto"/>
              <w:rPr>
                <w:rFonts w:ascii="Times New Roman" w:eastAsia="Times New Roman" w:hAnsi="Times New Roman"/>
                <w:lang w:eastAsia="ru-RU"/>
              </w:rPr>
            </w:pPr>
          </w:p>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t>Перерыв: 12.45-14.00.</w:t>
            </w:r>
          </w:p>
          <w:p w:rsidR="005C0C31" w:rsidRPr="004D2978" w:rsidRDefault="005C0C31" w:rsidP="005C0C31">
            <w:pPr>
              <w:spacing w:after="0" w:line="240" w:lineRule="auto"/>
              <w:rPr>
                <w:rFonts w:ascii="Times New Roman" w:eastAsia="Times New Roman" w:hAnsi="Times New Roman"/>
                <w:lang w:eastAsia="ru-RU"/>
              </w:rPr>
            </w:pPr>
          </w:p>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lastRenderedPageBreak/>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lastRenderedPageBreak/>
              <w:t>Сайт: http://home.onego.ru/~segadmin/invest_pasport_portret.htm</w:t>
            </w:r>
          </w:p>
          <w:p w:rsidR="005C0C31" w:rsidRPr="004D2978" w:rsidRDefault="005C0C31" w:rsidP="005C0C31">
            <w:pPr>
              <w:spacing w:after="0" w:line="240" w:lineRule="auto"/>
              <w:rPr>
                <w:rFonts w:ascii="Times New Roman" w:eastAsia="Times New Roman" w:hAnsi="Times New Roman"/>
                <w:lang w:eastAsia="ru-RU"/>
              </w:rPr>
            </w:pPr>
          </w:p>
          <w:p w:rsidR="005C0C31" w:rsidRPr="004D2978" w:rsidRDefault="005C0C31" w:rsidP="005C0C31">
            <w:pPr>
              <w:autoSpaceDE w:val="0"/>
              <w:autoSpaceDN w:val="0"/>
              <w:adjustRightInd w:val="0"/>
              <w:spacing w:after="0" w:line="240" w:lineRule="auto"/>
              <w:rPr>
                <w:rFonts w:ascii="Times New Roman" w:eastAsia="Calibri" w:hAnsi="Times New Roman"/>
                <w:lang w:val="en-US" w:eastAsia="ru-RU"/>
              </w:rPr>
            </w:pPr>
            <w:r w:rsidRPr="004D2978">
              <w:rPr>
                <w:rFonts w:ascii="Times New Roman" w:eastAsia="Times New Roman" w:hAnsi="Times New Roman"/>
                <w:lang w:val="en-US" w:eastAsia="ru-RU"/>
              </w:rPr>
              <w:t xml:space="preserve">E-mail: </w:t>
            </w:r>
            <w:r w:rsidRPr="004D2978">
              <w:rPr>
                <w:rFonts w:ascii="Times New Roman" w:hAnsi="Times New Roman"/>
                <w:lang w:val="en-US" w:eastAsia="ru-RU"/>
              </w:rPr>
              <w:lastRenderedPageBreak/>
              <w:t>econ_control@segadmin.onego.ru</w:t>
            </w:r>
          </w:p>
          <w:p w:rsidR="005C0C31" w:rsidRPr="004D2978" w:rsidRDefault="005C0C31" w:rsidP="005C0C31">
            <w:pPr>
              <w:spacing w:after="0" w:line="240" w:lineRule="auto"/>
              <w:rPr>
                <w:rFonts w:ascii="Times New Roman" w:eastAsia="Times New Roman" w:hAnsi="Times New Roman"/>
                <w:lang w:val="en-US" w:eastAsia="ru-RU"/>
              </w:rPr>
            </w:pPr>
          </w:p>
          <w:p w:rsidR="005C0C31" w:rsidRPr="004D2978" w:rsidRDefault="005C0C31" w:rsidP="005C0C31">
            <w:pPr>
              <w:spacing w:after="0" w:line="240" w:lineRule="auto"/>
              <w:rPr>
                <w:rFonts w:ascii="Times New Roman" w:eastAsia="Times New Roman" w:hAnsi="Times New Roman"/>
                <w:lang w:val="en-US" w:eastAsia="ru-RU"/>
              </w:rPr>
            </w:pPr>
            <w:r w:rsidRPr="004D2978">
              <w:rPr>
                <w:rFonts w:ascii="Times New Roman" w:eastAsia="Times New Roman" w:hAnsi="Times New Roman"/>
                <w:lang w:eastAsia="ru-RU"/>
              </w:rPr>
              <w:t>Тел</w:t>
            </w:r>
            <w:r w:rsidRPr="004D2978">
              <w:rPr>
                <w:rFonts w:ascii="Times New Roman" w:eastAsia="Times New Roman" w:hAnsi="Times New Roman"/>
                <w:lang w:val="en-US" w:eastAsia="ru-RU"/>
              </w:rPr>
              <w:t>.: 8-(81</w:t>
            </w:r>
            <w:r w:rsidRPr="004D2978">
              <w:rPr>
                <w:rFonts w:ascii="Times New Roman" w:eastAsia="Times New Roman" w:hAnsi="Times New Roman"/>
                <w:lang w:eastAsia="ru-RU"/>
              </w:rPr>
              <w:t>431</w:t>
            </w:r>
            <w:r w:rsidRPr="004D2978">
              <w:rPr>
                <w:rFonts w:ascii="Times New Roman" w:eastAsia="Times New Roman" w:hAnsi="Times New Roman"/>
                <w:lang w:val="en-US" w:eastAsia="ru-RU"/>
              </w:rPr>
              <w:t>)-4-</w:t>
            </w:r>
            <w:r w:rsidRPr="004D2978">
              <w:rPr>
                <w:rFonts w:ascii="Times New Roman" w:eastAsia="Times New Roman" w:hAnsi="Times New Roman"/>
                <w:lang w:eastAsia="ru-RU"/>
              </w:rPr>
              <w:t>36</w:t>
            </w:r>
            <w:r w:rsidRPr="004D2978">
              <w:rPr>
                <w:rFonts w:ascii="Times New Roman" w:eastAsia="Times New Roman" w:hAnsi="Times New Roman"/>
                <w:lang w:val="en-US" w:eastAsia="ru-RU"/>
              </w:rPr>
              <w:t>-61</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lang w:eastAsia="ru-RU"/>
              </w:rPr>
            </w:pPr>
            <w:r w:rsidRPr="004D2978">
              <w:rPr>
                <w:rFonts w:ascii="Times New Roman" w:eastAsia="Times New Roman" w:hAnsi="Times New Roman"/>
                <w:lang w:eastAsia="ru-RU"/>
              </w:rPr>
              <w:lastRenderedPageBreak/>
              <w:t xml:space="preserve">Раутанен Ольга Алексеевна - начальник управления экономического развития </w:t>
            </w:r>
            <w:r w:rsidRPr="004D2978">
              <w:rPr>
                <w:rFonts w:ascii="Times New Roman" w:eastAsia="Times New Roman" w:hAnsi="Times New Roman"/>
                <w:lang w:eastAsia="ru-RU"/>
              </w:rPr>
              <w:lastRenderedPageBreak/>
              <w:t xml:space="preserve">администрации Сегежского муниципального района </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hAnsi="Times New Roman"/>
              </w:rPr>
            </w:pPr>
            <w:r w:rsidRPr="004D2978">
              <w:rPr>
                <w:rFonts w:ascii="Times New Roman" w:hAnsi="Times New Roman"/>
              </w:rPr>
              <w:lastRenderedPageBreak/>
              <w:t>Туристский информационный центр г. Сегежи</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Сегежа, ул. Мира, д. 16</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val="en-US" w:eastAsia="ru-RU"/>
              </w:rPr>
            </w:pPr>
            <w:r w:rsidRPr="004D2978">
              <w:rPr>
                <w:rFonts w:ascii="Times New Roman" w:eastAsia="Times New Roman" w:hAnsi="Times New Roman" w:cs="Times New Roman"/>
                <w:lang w:val="en-US" w:eastAsia="ru-RU"/>
              </w:rPr>
              <w:t xml:space="preserve">E-mail: </w:t>
            </w:r>
            <w:hyperlink r:id="rId42" w:history="1">
              <w:r w:rsidRPr="004D2978">
                <w:rPr>
                  <w:rStyle w:val="a3"/>
                  <w:rFonts w:ascii="Times New Roman" w:eastAsia="Times New Roman" w:hAnsi="Times New Roman" w:cs="Times New Roman"/>
                  <w:color w:val="auto"/>
                  <w:lang w:val="en-US" w:eastAsia="ru-RU"/>
                </w:rPr>
                <w:t>seglib-edd@library.karelia.ru</w:t>
              </w:r>
            </w:hyperlink>
          </w:p>
          <w:p w:rsidR="005C0C31" w:rsidRPr="004D2978" w:rsidRDefault="005C0C31" w:rsidP="005C0C31">
            <w:pPr>
              <w:spacing w:after="0" w:line="240" w:lineRule="auto"/>
              <w:rPr>
                <w:rFonts w:ascii="Times New Roman" w:eastAsia="Times New Roman" w:hAnsi="Times New Roman" w:cs="Times New Roman"/>
                <w:lang w:val="en-US"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+7 921 702 26 88</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Расчетнова Оксана Леонидовна – администратор Центра</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hAnsi="Times New Roman"/>
              </w:rPr>
            </w:pPr>
            <w:r w:rsidRPr="004D2978">
              <w:rPr>
                <w:rFonts w:ascii="Times New Roman" w:hAnsi="Times New Roman"/>
              </w:rPr>
              <w:t>Администрация Сортавальского муниципального района – комитет по экономике</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Сортавала, пл. Кирова, д.11</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09.00-17.15.</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09.00-17.00.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13.00-14.00.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43" w:history="1">
              <w:r w:rsidRPr="004D2978">
                <w:rPr>
                  <w:rStyle w:val="a3"/>
                  <w:rFonts w:ascii="Times New Roman" w:eastAsia="Times New Roman" w:hAnsi="Times New Roman" w:cs="Times New Roman"/>
                  <w:color w:val="auto"/>
                  <w:lang w:eastAsia="ru-RU"/>
                </w:rPr>
                <w:t>http://рк-сортавала.рф</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val="en-US" w:eastAsia="ru-RU"/>
              </w:rPr>
              <w:t>E</w:t>
            </w:r>
            <w:r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val="en-US" w:eastAsia="ru-RU"/>
              </w:rPr>
              <w:t>mail</w:t>
            </w:r>
            <w:r w:rsidRPr="004D2978">
              <w:rPr>
                <w:rFonts w:ascii="Times New Roman" w:eastAsia="Times New Roman" w:hAnsi="Times New Roman" w:cs="Times New Roman"/>
                <w:lang w:eastAsia="ru-RU"/>
              </w:rPr>
              <w:t xml:space="preserve">: </w:t>
            </w:r>
            <w:hyperlink r:id="rId44" w:history="1">
              <w:r w:rsidRPr="004D2978">
                <w:rPr>
                  <w:rStyle w:val="a3"/>
                  <w:rFonts w:ascii="Times New Roman" w:eastAsia="Times New Roman" w:hAnsi="Times New Roman" w:cs="Times New Roman"/>
                  <w:color w:val="auto"/>
                  <w:lang w:val="en-US" w:eastAsia="ru-RU"/>
                </w:rPr>
                <w:t>sort</w:t>
              </w:r>
              <w:r w:rsidRPr="004D2978">
                <w:rPr>
                  <w:rStyle w:val="a3"/>
                  <w:rFonts w:ascii="Times New Roman" w:eastAsia="Times New Roman" w:hAnsi="Times New Roman" w:cs="Times New Roman"/>
                  <w:color w:val="auto"/>
                  <w:lang w:eastAsia="ru-RU"/>
                </w:rPr>
                <w:t>_</w:t>
              </w:r>
              <w:r w:rsidRPr="004D2978">
                <w:rPr>
                  <w:rStyle w:val="a3"/>
                  <w:rFonts w:ascii="Times New Roman" w:eastAsia="Times New Roman" w:hAnsi="Times New Roman" w:cs="Times New Roman"/>
                  <w:color w:val="auto"/>
                  <w:lang w:val="en-US" w:eastAsia="ru-RU"/>
                </w:rPr>
                <w:t>org</w:t>
              </w:r>
              <w:r w:rsidRPr="004D2978">
                <w:rPr>
                  <w:rStyle w:val="a3"/>
                  <w:rFonts w:ascii="Times New Roman" w:eastAsia="Times New Roman" w:hAnsi="Times New Roman" w:cs="Times New Roman"/>
                  <w:color w:val="auto"/>
                  <w:lang w:eastAsia="ru-RU"/>
                </w:rPr>
                <w:t>_</w:t>
              </w:r>
              <w:r w:rsidRPr="004D2978">
                <w:rPr>
                  <w:rStyle w:val="a3"/>
                  <w:rFonts w:ascii="Times New Roman" w:eastAsia="Times New Roman" w:hAnsi="Times New Roman" w:cs="Times New Roman"/>
                  <w:color w:val="auto"/>
                  <w:lang w:val="en-US" w:eastAsia="ru-RU"/>
                </w:rPr>
                <w:t>otd</w:t>
              </w:r>
              <w:r w:rsidRPr="004D2978">
                <w:rPr>
                  <w:rStyle w:val="a3"/>
                  <w:rFonts w:ascii="Times New Roman" w:eastAsia="Times New Roman" w:hAnsi="Times New Roman" w:cs="Times New Roman"/>
                  <w:color w:val="auto"/>
                  <w:lang w:eastAsia="ru-RU"/>
                </w:rPr>
                <w:t>@</w:t>
              </w:r>
              <w:r w:rsidRPr="004D2978">
                <w:rPr>
                  <w:rStyle w:val="a3"/>
                  <w:rFonts w:ascii="Times New Roman" w:eastAsia="Times New Roman" w:hAnsi="Times New Roman" w:cs="Times New Roman"/>
                  <w:color w:val="auto"/>
                  <w:lang w:val="en-US" w:eastAsia="ru-RU"/>
                </w:rPr>
                <w:t>onego</w:t>
              </w:r>
              <w:r w:rsidRPr="004D2978">
                <w:rPr>
                  <w:rStyle w:val="a3"/>
                  <w:rFonts w:ascii="Times New Roman" w:eastAsia="Times New Roman" w:hAnsi="Times New Roman" w:cs="Times New Roman"/>
                  <w:color w:val="auto"/>
                  <w:lang w:eastAsia="ru-RU"/>
                </w:rPr>
                <w:t>.</w:t>
              </w:r>
              <w:r w:rsidRPr="004D2978">
                <w:rPr>
                  <w:rStyle w:val="a3"/>
                  <w:rFonts w:ascii="Times New Roman" w:eastAsia="Times New Roman" w:hAnsi="Times New Roman" w:cs="Times New Roman"/>
                  <w:color w:val="auto"/>
                  <w:lang w:val="en-US" w:eastAsia="ru-RU"/>
                </w:rPr>
                <w:t>ru</w:t>
              </w:r>
            </w:hyperlink>
            <w:r w:rsidRPr="004D2978">
              <w:rPr>
                <w:rFonts w:ascii="Times New Roman" w:eastAsia="Times New Roman" w:hAnsi="Times New Roman" w:cs="Times New Roman"/>
                <w:lang w:eastAsia="ru-RU"/>
              </w:rPr>
              <w:t xml:space="preserve">; </w:t>
            </w:r>
            <w:hyperlink r:id="rId45" w:history="1">
              <w:r w:rsidRPr="004D2978">
                <w:rPr>
                  <w:rStyle w:val="a3"/>
                  <w:rFonts w:ascii="Times New Roman" w:eastAsia="Times New Roman" w:hAnsi="Times New Roman" w:cs="Times New Roman"/>
                  <w:color w:val="auto"/>
                  <w:lang w:val="en-US" w:eastAsia="ru-RU"/>
                </w:rPr>
                <w:t>ekonom</w:t>
              </w:r>
              <w:r w:rsidRPr="004D2978">
                <w:rPr>
                  <w:rStyle w:val="a3"/>
                  <w:rFonts w:ascii="Times New Roman" w:eastAsia="Times New Roman" w:hAnsi="Times New Roman" w:cs="Times New Roman"/>
                  <w:color w:val="auto"/>
                  <w:lang w:eastAsia="ru-RU"/>
                </w:rPr>
                <w:t>@</w:t>
              </w:r>
              <w:r w:rsidRPr="004D2978">
                <w:rPr>
                  <w:rStyle w:val="a3"/>
                  <w:rFonts w:ascii="Times New Roman" w:eastAsia="Times New Roman" w:hAnsi="Times New Roman" w:cs="Times New Roman"/>
                  <w:color w:val="auto"/>
                  <w:lang w:val="en-US" w:eastAsia="ru-RU"/>
                </w:rPr>
                <w:t>onego</w:t>
              </w:r>
              <w:r w:rsidRPr="004D2978">
                <w:rPr>
                  <w:rStyle w:val="a3"/>
                  <w:rFonts w:ascii="Times New Roman" w:eastAsia="Times New Roman" w:hAnsi="Times New Roman" w:cs="Times New Roman"/>
                  <w:color w:val="auto"/>
                  <w:lang w:eastAsia="ru-RU"/>
                </w:rPr>
                <w:t>.</w:t>
              </w:r>
              <w:r w:rsidRPr="004D2978">
                <w:rPr>
                  <w:rStyle w:val="a3"/>
                  <w:rFonts w:ascii="Times New Roman" w:eastAsia="Times New Roman" w:hAnsi="Times New Roman" w:cs="Times New Roman"/>
                  <w:color w:val="auto"/>
                  <w:lang w:val="en-US" w:eastAsia="ru-RU"/>
                </w:rPr>
                <w:t>ru</w:t>
              </w:r>
            </w:hyperlink>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w:t>
            </w:r>
            <w:r w:rsidRPr="004D2978">
              <w:rPr>
                <w:rFonts w:ascii="Times New Roman" w:eastAsia="Times New Roman" w:hAnsi="Times New Roman" w:cs="Times New Roman"/>
                <w:lang w:val="en-US" w:eastAsia="ru-RU"/>
              </w:rPr>
              <w:t xml:space="preserve">: </w:t>
            </w:r>
            <w:r w:rsidRPr="004D2978">
              <w:rPr>
                <w:rFonts w:ascii="Times New Roman" w:eastAsia="Times New Roman" w:hAnsi="Times New Roman" w:cs="Times New Roman"/>
                <w:lang w:eastAsia="ru-RU"/>
              </w:rPr>
              <w:t>8</w:t>
            </w:r>
            <w:r w:rsidRPr="004D2978">
              <w:rPr>
                <w:rFonts w:ascii="Times New Roman" w:eastAsia="Times New Roman" w:hAnsi="Times New Roman" w:cs="Times New Roman"/>
                <w:lang w:val="en-US" w:eastAsia="ru-RU"/>
              </w:rPr>
              <w:t>(81430) 4-53-42</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w:t>
            </w:r>
          </w:p>
        </w:tc>
      </w:tr>
      <w:tr w:rsidR="004D2978" w:rsidRPr="004D2978" w:rsidTr="00D26DAA">
        <w:trPr>
          <w:tblCellSpacing w:w="15" w:type="dxa"/>
        </w:trPr>
        <w:tc>
          <w:tcPr>
            <w:tcW w:w="2850"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hAnsi="Times New Roman"/>
              </w:rPr>
            </w:pPr>
            <w:r w:rsidRPr="004D2978">
              <w:rPr>
                <w:rFonts w:ascii="Times New Roman" w:hAnsi="Times New Roman"/>
              </w:rPr>
              <w:t>Администрация муниципального образования «Суоярвский район» – отдел по экономике</w:t>
            </w:r>
          </w:p>
        </w:tc>
        <w:tc>
          <w:tcPr>
            <w:tcW w:w="2664"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Республика Карелия, г. Суоярви, ул. Шельшакова, 6</w:t>
            </w:r>
          </w:p>
        </w:tc>
        <w:tc>
          <w:tcPr>
            <w:tcW w:w="3513"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Понедельник-четверг: 09.00-17.00.</w:t>
            </w: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Пятница: 09.00-16.45.</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Перерыв: 12.45-14.00.</w:t>
            </w:r>
          </w:p>
          <w:p w:rsidR="005C0C31" w:rsidRPr="004D2978" w:rsidRDefault="005C0C31" w:rsidP="005C0C31">
            <w:pPr>
              <w:spacing w:after="0" w:line="240" w:lineRule="auto"/>
              <w:rPr>
                <w:rFonts w:ascii="Times New Roman" w:eastAsia="Times New Roman" w:hAnsi="Times New Roman" w:cs="Times New Roman"/>
                <w:lang w:eastAsia="ru-RU"/>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Суббота – воскресенье: выходные дни.</w:t>
            </w:r>
          </w:p>
        </w:tc>
        <w:tc>
          <w:tcPr>
            <w:tcW w:w="3231"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Сайт: </w:t>
            </w:r>
            <w:hyperlink r:id="rId46" w:history="1">
              <w:r w:rsidRPr="004D2978">
                <w:rPr>
                  <w:rStyle w:val="a3"/>
                  <w:rFonts w:ascii="Times New Roman" w:eastAsia="Times New Roman" w:hAnsi="Times New Roman" w:cs="Times New Roman"/>
                  <w:color w:val="auto"/>
                  <w:lang w:eastAsia="ru-RU"/>
                </w:rPr>
                <w:t>http://suojarvi.ru/</w:t>
              </w:r>
            </w:hyperlink>
          </w:p>
          <w:p w:rsidR="005C0C31" w:rsidRPr="004D2978" w:rsidRDefault="005C0C31" w:rsidP="005C0C31">
            <w:pPr>
              <w:spacing w:after="0" w:line="240" w:lineRule="auto"/>
              <w:rPr>
                <w:rFonts w:ascii="Times New Roman" w:hAnsi="Times New Roman"/>
              </w:rPr>
            </w:pPr>
          </w:p>
          <w:p w:rsidR="005C0C31" w:rsidRPr="004D2978" w:rsidRDefault="005C0C31" w:rsidP="005C0C31">
            <w:pPr>
              <w:spacing w:after="0" w:line="240" w:lineRule="auto"/>
            </w:pPr>
            <w:r w:rsidRPr="004D2978">
              <w:rPr>
                <w:rFonts w:ascii="Times New Roman" w:hAnsi="Times New Roman"/>
                <w:lang w:val="en-US"/>
              </w:rPr>
              <w:t>E</w:t>
            </w:r>
            <w:r w:rsidRPr="004D2978">
              <w:rPr>
                <w:rFonts w:ascii="Times New Roman" w:hAnsi="Times New Roman"/>
              </w:rPr>
              <w:t>-</w:t>
            </w:r>
            <w:r w:rsidRPr="004D2978">
              <w:rPr>
                <w:rFonts w:ascii="Times New Roman" w:hAnsi="Times New Roman"/>
                <w:lang w:val="en-US"/>
              </w:rPr>
              <w:t>mail</w:t>
            </w:r>
            <w:r w:rsidRPr="004D2978">
              <w:rPr>
                <w:rFonts w:ascii="Times New Roman" w:hAnsi="Times New Roman"/>
              </w:rPr>
              <w:t xml:space="preserve">: </w:t>
            </w:r>
            <w:hyperlink r:id="rId47" w:history="1">
              <w:r w:rsidRPr="004D2978">
                <w:rPr>
                  <w:rStyle w:val="a3"/>
                  <w:rFonts w:ascii="Times New Roman" w:hAnsi="Times New Roman"/>
                  <w:color w:val="auto"/>
                  <w:lang w:val="en-US"/>
                </w:rPr>
                <w:t>suodistrict</w:t>
              </w:r>
              <w:r w:rsidRPr="004D2978">
                <w:rPr>
                  <w:rStyle w:val="a3"/>
                  <w:rFonts w:ascii="Times New Roman" w:hAnsi="Times New Roman"/>
                  <w:color w:val="auto"/>
                </w:rPr>
                <w:t>@</w:t>
              </w:r>
              <w:r w:rsidRPr="004D2978">
                <w:rPr>
                  <w:rStyle w:val="a3"/>
                  <w:rFonts w:ascii="Times New Roman" w:hAnsi="Times New Roman"/>
                  <w:color w:val="auto"/>
                  <w:lang w:val="en-US"/>
                </w:rPr>
                <w:t>onego</w:t>
              </w:r>
              <w:r w:rsidRPr="004D2978">
                <w:rPr>
                  <w:rStyle w:val="a3"/>
                  <w:rFonts w:ascii="Times New Roman" w:hAnsi="Times New Roman"/>
                  <w:color w:val="auto"/>
                </w:rPr>
                <w:t>.</w:t>
              </w:r>
              <w:r w:rsidRPr="004D2978">
                <w:rPr>
                  <w:rStyle w:val="a3"/>
                  <w:rFonts w:ascii="Times New Roman" w:hAnsi="Times New Roman"/>
                  <w:color w:val="auto"/>
                  <w:lang w:val="en-US"/>
                </w:rPr>
                <w:t>ru</w:t>
              </w:r>
            </w:hyperlink>
            <w:r w:rsidRPr="004D2978">
              <w:t xml:space="preserve"> ;</w:t>
            </w:r>
          </w:p>
          <w:p w:rsidR="005C0C31" w:rsidRPr="004D2978" w:rsidRDefault="00FE6E08" w:rsidP="005C0C31">
            <w:pPr>
              <w:spacing w:after="0" w:line="240" w:lineRule="auto"/>
              <w:rPr>
                <w:rFonts w:ascii="Times New Roman" w:hAnsi="Times New Roman"/>
              </w:rPr>
            </w:pPr>
            <w:hyperlink r:id="rId48" w:history="1">
              <w:r w:rsidR="005C0C31" w:rsidRPr="004D2978">
                <w:rPr>
                  <w:rStyle w:val="a3"/>
                  <w:color w:val="auto"/>
                  <w:lang w:val="en-US"/>
                </w:rPr>
                <w:t>Ekonom</w:t>
              </w:r>
              <w:r w:rsidR="005C0C31" w:rsidRPr="004D2978">
                <w:rPr>
                  <w:rStyle w:val="a3"/>
                  <w:color w:val="auto"/>
                </w:rPr>
                <w:t>_</w:t>
              </w:r>
              <w:r w:rsidR="005C0C31" w:rsidRPr="004D2978">
                <w:rPr>
                  <w:rStyle w:val="a3"/>
                  <w:color w:val="auto"/>
                  <w:lang w:val="en-US"/>
                </w:rPr>
                <w:t>suo</w:t>
              </w:r>
              <w:r w:rsidR="005C0C31" w:rsidRPr="004D2978">
                <w:rPr>
                  <w:rStyle w:val="a3"/>
                  <w:color w:val="auto"/>
                </w:rPr>
                <w:t>@</w:t>
              </w:r>
              <w:r w:rsidR="005C0C31" w:rsidRPr="004D2978">
                <w:rPr>
                  <w:rStyle w:val="a3"/>
                  <w:color w:val="auto"/>
                  <w:lang w:val="en-US"/>
                </w:rPr>
                <w:t>mail</w:t>
              </w:r>
              <w:r w:rsidR="005C0C31" w:rsidRPr="004D2978">
                <w:rPr>
                  <w:rStyle w:val="a3"/>
                  <w:color w:val="auto"/>
                </w:rPr>
                <w:t>.</w:t>
              </w:r>
              <w:r w:rsidR="005C0C31" w:rsidRPr="004D2978">
                <w:rPr>
                  <w:rStyle w:val="a3"/>
                  <w:color w:val="auto"/>
                  <w:lang w:val="en-US"/>
                </w:rPr>
                <w:t>ru</w:t>
              </w:r>
            </w:hyperlink>
            <w:r w:rsidR="005C0C31" w:rsidRPr="004D2978">
              <w:t xml:space="preserve"> </w:t>
            </w:r>
          </w:p>
          <w:p w:rsidR="005C0C31" w:rsidRPr="004D2978" w:rsidRDefault="005C0C31" w:rsidP="005C0C31">
            <w:pPr>
              <w:spacing w:after="0" w:line="240" w:lineRule="auto"/>
              <w:rPr>
                <w:rFonts w:ascii="Times New Roman" w:hAnsi="Times New Roman"/>
              </w:rPr>
            </w:pPr>
          </w:p>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hAnsi="Times New Roman"/>
              </w:rPr>
              <w:t>Тел.: (81457)- 5-14-72</w:t>
            </w:r>
          </w:p>
        </w:tc>
        <w:tc>
          <w:tcPr>
            <w:tcW w:w="2252" w:type="dxa"/>
            <w:tcBorders>
              <w:top w:val="outset" w:sz="6" w:space="0" w:color="auto"/>
              <w:left w:val="outset" w:sz="6" w:space="0" w:color="auto"/>
              <w:bottom w:val="outset" w:sz="6" w:space="0" w:color="auto"/>
              <w:right w:val="outset" w:sz="6" w:space="0" w:color="auto"/>
            </w:tcBorders>
            <w:vAlign w:val="center"/>
          </w:tcPr>
          <w:p w:rsidR="005C0C31" w:rsidRPr="004D2978" w:rsidRDefault="005C0C31" w:rsidP="005C0C31">
            <w:pPr>
              <w:spacing w:after="0" w:line="240" w:lineRule="auto"/>
              <w:rPr>
                <w:rFonts w:ascii="Times New Roman" w:eastAsia="Times New Roman" w:hAnsi="Times New Roman" w:cs="Times New Roman"/>
                <w:lang w:eastAsia="ru-RU"/>
              </w:rPr>
            </w:pPr>
            <w:r w:rsidRPr="004D2978">
              <w:rPr>
                <w:rFonts w:ascii="Times New Roman" w:hAnsi="Times New Roman"/>
              </w:rPr>
              <w:t xml:space="preserve">Потехина Юлия Алексеевна – начальник отдела </w:t>
            </w:r>
          </w:p>
        </w:tc>
      </w:tr>
    </w:tbl>
    <w:p w:rsidR="00A95D04" w:rsidRPr="004D2978" w:rsidRDefault="00A95D04" w:rsidP="00F927AC">
      <w:pPr>
        <w:spacing w:after="0" w:line="240" w:lineRule="auto"/>
        <w:ind w:firstLine="567"/>
        <w:jc w:val="both"/>
        <w:rPr>
          <w:rFonts w:ascii="Times New Roman" w:hAnsi="Times New Roman" w:cs="Times New Roman"/>
          <w:b/>
          <w:sz w:val="24"/>
          <w:szCs w:val="24"/>
        </w:rPr>
      </w:pPr>
    </w:p>
    <w:p w:rsidR="00D3088D" w:rsidRPr="004D2978" w:rsidRDefault="00D3088D" w:rsidP="00F17EC6">
      <w:pPr>
        <w:pStyle w:val="3"/>
        <w:rPr>
          <w:rFonts w:ascii="Times New Roman" w:hAnsi="Times New Roman" w:cs="Times New Roman"/>
          <w:color w:val="auto"/>
          <w:sz w:val="25"/>
          <w:szCs w:val="25"/>
        </w:rPr>
      </w:pPr>
      <w:bookmarkStart w:id="23" w:name="_Toc441160312"/>
      <w:bookmarkStart w:id="24" w:name="_Toc527558338"/>
      <w:r w:rsidRPr="004D2978">
        <w:rPr>
          <w:rFonts w:ascii="Times New Roman" w:hAnsi="Times New Roman" w:cs="Times New Roman"/>
          <w:color w:val="auto"/>
          <w:sz w:val="25"/>
          <w:szCs w:val="25"/>
        </w:rPr>
        <w:t>1.1.1.9.</w:t>
      </w:r>
      <w:r w:rsidR="008C7A93"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Знаменитые уроженцы</w:t>
      </w:r>
      <w:bookmarkEnd w:id="23"/>
      <w:bookmarkEnd w:id="24"/>
    </w:p>
    <w:tbl>
      <w:tblPr>
        <w:tblStyle w:val="af0"/>
        <w:tblW w:w="0" w:type="auto"/>
        <w:tblLook w:val="04A0" w:firstRow="1" w:lastRow="0" w:firstColumn="1" w:lastColumn="0" w:noHBand="0" w:noVBand="1"/>
      </w:tblPr>
      <w:tblGrid>
        <w:gridCol w:w="3794"/>
        <w:gridCol w:w="11198"/>
      </w:tblGrid>
      <w:tr w:rsidR="004D2978" w:rsidRPr="004D2978" w:rsidTr="006E6A79">
        <w:tc>
          <w:tcPr>
            <w:tcW w:w="14992" w:type="dxa"/>
            <w:gridSpan w:val="2"/>
            <w:shd w:val="clear" w:color="auto" w:fill="FF7C80"/>
          </w:tcPr>
          <w:p w:rsidR="000C6333" w:rsidRPr="004D2978" w:rsidRDefault="000C6333" w:rsidP="00F927AC">
            <w:pPr>
              <w:jc w:val="both"/>
              <w:rPr>
                <w:b/>
                <w:i/>
                <w:sz w:val="24"/>
                <w:szCs w:val="24"/>
              </w:rPr>
            </w:pPr>
            <w:r w:rsidRPr="004D2978">
              <w:rPr>
                <w:b/>
                <w:i/>
                <w:sz w:val="24"/>
                <w:szCs w:val="24"/>
              </w:rPr>
              <w:t>Политики и общественные деятели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Нургалиев </w:t>
            </w:r>
            <w:r w:rsidR="000C6333" w:rsidRPr="004D2978">
              <w:rPr>
                <w:sz w:val="24"/>
                <w:szCs w:val="24"/>
              </w:rPr>
              <w:br/>
            </w:r>
            <w:r w:rsidR="006C1659" w:rsidRPr="004D2978">
              <w:rPr>
                <w:sz w:val="24"/>
                <w:szCs w:val="24"/>
              </w:rPr>
              <w:t xml:space="preserve">Рашид Гумарович </w:t>
            </w:r>
            <w:r w:rsidRPr="004D2978">
              <w:rPr>
                <w:sz w:val="24"/>
                <w:szCs w:val="24"/>
              </w:rPr>
              <w:t>–</w:t>
            </w:r>
          </w:p>
        </w:tc>
        <w:tc>
          <w:tcPr>
            <w:tcW w:w="11198" w:type="dxa"/>
          </w:tcPr>
          <w:p w:rsidR="006C1659" w:rsidRPr="004D2978" w:rsidRDefault="006C1659" w:rsidP="00F927AC">
            <w:pPr>
              <w:jc w:val="both"/>
              <w:rPr>
                <w:b/>
                <w:sz w:val="24"/>
                <w:szCs w:val="24"/>
              </w:rPr>
            </w:pPr>
            <w:r w:rsidRPr="004D2978">
              <w:rPr>
                <w:sz w:val="24"/>
                <w:szCs w:val="24"/>
              </w:rPr>
              <w:t>заместитель Секретаря Совета Безопасности Российской Федерации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Патрушев </w:t>
            </w:r>
            <w:r w:rsidR="000C6333" w:rsidRPr="004D2978">
              <w:rPr>
                <w:sz w:val="24"/>
                <w:szCs w:val="24"/>
              </w:rPr>
              <w:br/>
            </w:r>
            <w:r w:rsidR="006C1659" w:rsidRPr="004D2978">
              <w:rPr>
                <w:sz w:val="24"/>
                <w:szCs w:val="24"/>
              </w:rPr>
              <w:t xml:space="preserve">Николай Платонович </w:t>
            </w:r>
            <w:r w:rsidRPr="004D2978">
              <w:rPr>
                <w:sz w:val="24"/>
                <w:szCs w:val="24"/>
              </w:rPr>
              <w:t>–</w:t>
            </w:r>
          </w:p>
        </w:tc>
        <w:tc>
          <w:tcPr>
            <w:tcW w:w="11198" w:type="dxa"/>
          </w:tcPr>
          <w:p w:rsidR="006C1659" w:rsidRPr="004D2978" w:rsidRDefault="006C1659" w:rsidP="00F927AC">
            <w:pPr>
              <w:jc w:val="both"/>
              <w:rPr>
                <w:b/>
                <w:sz w:val="24"/>
                <w:szCs w:val="24"/>
              </w:rPr>
            </w:pPr>
            <w:r w:rsidRPr="004D2978">
              <w:rPr>
                <w:sz w:val="24"/>
                <w:szCs w:val="24"/>
              </w:rPr>
              <w:t>Секретарь Совета Безопасности Российской Федерации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Пааво Прокконен (Прокофьев Павел Степанович) —</w:t>
            </w:r>
          </w:p>
        </w:tc>
        <w:tc>
          <w:tcPr>
            <w:tcW w:w="11198" w:type="dxa"/>
          </w:tcPr>
          <w:p w:rsidR="00937DAB" w:rsidRPr="004D2978" w:rsidRDefault="00937DAB" w:rsidP="00F927AC">
            <w:pPr>
              <w:jc w:val="both"/>
              <w:rPr>
                <w:sz w:val="24"/>
                <w:szCs w:val="24"/>
              </w:rPr>
            </w:pPr>
            <w:r w:rsidRPr="004D2978">
              <w:rPr>
                <w:sz w:val="24"/>
                <w:szCs w:val="24"/>
              </w:rPr>
              <w:t>советский политический деятель, председатель СНК-СМ Карело-Финской ССР (1940—1947, 1950—1956), председатель Президиума ВС Карельской АССР (1957—1979).</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Сенькин Иван Ильич —</w:t>
            </w:r>
          </w:p>
        </w:tc>
        <w:tc>
          <w:tcPr>
            <w:tcW w:w="11198" w:type="dxa"/>
          </w:tcPr>
          <w:p w:rsidR="00937DAB" w:rsidRPr="004D2978" w:rsidRDefault="00937DAB" w:rsidP="00F927AC">
            <w:pPr>
              <w:jc w:val="both"/>
              <w:rPr>
                <w:sz w:val="24"/>
                <w:szCs w:val="24"/>
              </w:rPr>
            </w:pPr>
            <w:r w:rsidRPr="004D2978">
              <w:rPr>
                <w:sz w:val="24"/>
                <w:szCs w:val="24"/>
              </w:rPr>
              <w:t xml:space="preserve">1958-1984 гг. - первый секретарь Карельского обкома партии, в 1984-1986 гг. - Председатель Президиума Верховного Совета КАССР. Был членом ЦК КПСС. За успехи в развитии народного хозяйства республика </w:t>
            </w:r>
            <w:r w:rsidRPr="004D2978">
              <w:rPr>
                <w:sz w:val="24"/>
                <w:szCs w:val="24"/>
              </w:rPr>
              <w:lastRenderedPageBreak/>
              <w:t>была награждена (в 1965 и 1970 г.) орденами Ленина и Октябрьской Революции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lastRenderedPageBreak/>
              <w:t xml:space="preserve">Степанов </w:t>
            </w:r>
            <w:r w:rsidR="000C6333" w:rsidRPr="004D2978">
              <w:rPr>
                <w:sz w:val="24"/>
                <w:szCs w:val="24"/>
              </w:rPr>
              <w:br/>
            </w:r>
            <w:r w:rsidRPr="004D2978">
              <w:rPr>
                <w:sz w:val="24"/>
                <w:szCs w:val="24"/>
              </w:rPr>
              <w:t>Виктор Николаевич —</w:t>
            </w:r>
          </w:p>
        </w:tc>
        <w:tc>
          <w:tcPr>
            <w:tcW w:w="11198" w:type="dxa"/>
          </w:tcPr>
          <w:p w:rsidR="00937DAB" w:rsidRPr="004D2978" w:rsidRDefault="00937DAB" w:rsidP="00F927AC">
            <w:pPr>
              <w:jc w:val="both"/>
              <w:rPr>
                <w:sz w:val="24"/>
                <w:szCs w:val="24"/>
              </w:rPr>
            </w:pPr>
            <w:r w:rsidRPr="004D2978">
              <w:rPr>
                <w:sz w:val="24"/>
                <w:szCs w:val="24"/>
              </w:rPr>
              <w:t>1-й Председатель Правительства Республики Карелия (пост Главы республики).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Григорьев </w:t>
            </w:r>
            <w:r w:rsidR="000C6333" w:rsidRPr="004D2978">
              <w:rPr>
                <w:sz w:val="24"/>
                <w:szCs w:val="24"/>
              </w:rPr>
              <w:br/>
            </w:r>
            <w:r w:rsidRPr="004D2978">
              <w:rPr>
                <w:sz w:val="24"/>
                <w:szCs w:val="24"/>
              </w:rPr>
              <w:t>Анатолий Семёнович —</w:t>
            </w:r>
          </w:p>
        </w:tc>
        <w:tc>
          <w:tcPr>
            <w:tcW w:w="11198" w:type="dxa"/>
          </w:tcPr>
          <w:p w:rsidR="00937DAB" w:rsidRPr="004D2978" w:rsidRDefault="00937DAB" w:rsidP="00F927AC">
            <w:pPr>
              <w:jc w:val="both"/>
              <w:rPr>
                <w:sz w:val="24"/>
                <w:szCs w:val="24"/>
              </w:rPr>
            </w:pPr>
            <w:r w:rsidRPr="004D2978">
              <w:rPr>
                <w:sz w:val="24"/>
                <w:szCs w:val="24"/>
              </w:rPr>
              <w:t xml:space="preserve">председатель Карельской региональной общественной организации </w:t>
            </w:r>
            <w:r w:rsidR="00B4119C" w:rsidRPr="004D2978">
              <w:rPr>
                <w:sz w:val="24"/>
                <w:szCs w:val="24"/>
              </w:rPr>
              <w:t>«</w:t>
            </w:r>
            <w:r w:rsidRPr="004D2978">
              <w:rPr>
                <w:sz w:val="24"/>
                <w:szCs w:val="24"/>
              </w:rPr>
              <w:t>Карельский конгресс</w:t>
            </w:r>
            <w:r w:rsidR="00B4119C" w:rsidRPr="004D2978">
              <w:rPr>
                <w:sz w:val="24"/>
                <w:szCs w:val="24"/>
              </w:rPr>
              <w:t>»</w:t>
            </w:r>
            <w:r w:rsidRPr="004D2978">
              <w:rPr>
                <w:sz w:val="24"/>
                <w:szCs w:val="24"/>
              </w:rPr>
              <w:t xml:space="preserve">. В 1990 г. стал учредителем </w:t>
            </w:r>
            <w:r w:rsidR="00B4119C" w:rsidRPr="004D2978">
              <w:rPr>
                <w:sz w:val="24"/>
                <w:szCs w:val="24"/>
              </w:rPr>
              <w:t>«</w:t>
            </w:r>
            <w:r w:rsidRPr="004D2978">
              <w:rPr>
                <w:sz w:val="24"/>
                <w:szCs w:val="24"/>
              </w:rPr>
              <w:t>Карельского движения</w:t>
            </w:r>
            <w:r w:rsidR="00B4119C" w:rsidRPr="004D2978">
              <w:rPr>
                <w:sz w:val="24"/>
                <w:szCs w:val="24"/>
              </w:rPr>
              <w:t>»</w:t>
            </w:r>
            <w:r w:rsidRPr="004D2978">
              <w:rPr>
                <w:sz w:val="24"/>
                <w:szCs w:val="24"/>
              </w:rPr>
              <w:t xml:space="preserve">, оформившегося затем в ряд национальных организаций. Стал лидером наиболее радикальной из них - общественного объединения </w:t>
            </w:r>
            <w:r w:rsidR="00B4119C" w:rsidRPr="004D2978">
              <w:rPr>
                <w:sz w:val="24"/>
                <w:szCs w:val="24"/>
              </w:rPr>
              <w:t>«</w:t>
            </w:r>
            <w:r w:rsidRPr="004D2978">
              <w:rPr>
                <w:sz w:val="24"/>
                <w:szCs w:val="24"/>
              </w:rPr>
              <w:t>Карельский конгресс</w:t>
            </w:r>
            <w:r w:rsidR="00B4119C" w:rsidRPr="004D2978">
              <w:rPr>
                <w:sz w:val="24"/>
                <w:szCs w:val="24"/>
              </w:rPr>
              <w:t>»</w:t>
            </w:r>
            <w:r w:rsidRPr="004D2978">
              <w:rPr>
                <w:sz w:val="24"/>
                <w:szCs w:val="24"/>
              </w:rPr>
              <w:t>. Член Союза журналистов России.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Богданов Виктор Егорович —</w:t>
            </w:r>
          </w:p>
        </w:tc>
        <w:tc>
          <w:tcPr>
            <w:tcW w:w="11198" w:type="dxa"/>
          </w:tcPr>
          <w:p w:rsidR="00937DAB" w:rsidRPr="004D2978" w:rsidRDefault="00937DAB" w:rsidP="00F927AC">
            <w:pPr>
              <w:jc w:val="both"/>
              <w:rPr>
                <w:sz w:val="24"/>
                <w:szCs w:val="24"/>
              </w:rPr>
            </w:pPr>
            <w:r w:rsidRPr="004D2978">
              <w:rPr>
                <w:sz w:val="24"/>
                <w:szCs w:val="24"/>
              </w:rPr>
              <w:t>председатель Совета уполномоченных республиканского съезда карелов, заместитель председателя Совета представителей карелов, вепсов, финнов Республики Карелия при Главе Республики Карелия.</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Пекка Зайков (Зайков </w:t>
            </w:r>
            <w:r w:rsidR="000C6333" w:rsidRPr="004D2978">
              <w:rPr>
                <w:sz w:val="24"/>
                <w:szCs w:val="24"/>
              </w:rPr>
              <w:br/>
            </w:r>
            <w:r w:rsidRPr="004D2978">
              <w:rPr>
                <w:sz w:val="24"/>
                <w:szCs w:val="24"/>
              </w:rPr>
              <w:t xml:space="preserve">Пётр Мефодьевич) — </w:t>
            </w:r>
          </w:p>
        </w:tc>
        <w:tc>
          <w:tcPr>
            <w:tcW w:w="11198" w:type="dxa"/>
          </w:tcPr>
          <w:p w:rsidR="00937DAB" w:rsidRPr="004D2978" w:rsidRDefault="00937DAB" w:rsidP="00F927AC">
            <w:pPr>
              <w:jc w:val="both"/>
              <w:rPr>
                <w:sz w:val="24"/>
                <w:szCs w:val="24"/>
              </w:rPr>
            </w:pPr>
            <w:r w:rsidRPr="004D2978">
              <w:rPr>
                <w:sz w:val="24"/>
                <w:szCs w:val="24"/>
              </w:rPr>
              <w:t xml:space="preserve">заведующий кафедрой карельского и вепсского языков ПетрГУ, доктор филологических наук, профессор. Первый председатель Карельской региональной общественной организации </w:t>
            </w:r>
            <w:r w:rsidR="00B4119C" w:rsidRPr="004D2978">
              <w:rPr>
                <w:sz w:val="24"/>
                <w:szCs w:val="24"/>
              </w:rPr>
              <w:t>«</w:t>
            </w:r>
            <w:r w:rsidRPr="004D2978">
              <w:rPr>
                <w:sz w:val="24"/>
                <w:szCs w:val="24"/>
              </w:rPr>
              <w:t>Союз карельского народа</w:t>
            </w:r>
            <w:r w:rsidR="00B4119C" w:rsidRPr="004D2978">
              <w:rPr>
                <w:sz w:val="24"/>
                <w:szCs w:val="24"/>
              </w:rPr>
              <w:t>»</w:t>
            </w:r>
            <w:r w:rsidRPr="004D2978">
              <w:rPr>
                <w:sz w:val="24"/>
                <w:szCs w:val="24"/>
              </w:rPr>
              <w:t>.</w:t>
            </w:r>
          </w:p>
        </w:tc>
      </w:tr>
      <w:tr w:rsidR="004D2978" w:rsidRPr="004D2978" w:rsidTr="006E6A79">
        <w:tc>
          <w:tcPr>
            <w:tcW w:w="14992" w:type="dxa"/>
            <w:gridSpan w:val="2"/>
            <w:shd w:val="clear" w:color="auto" w:fill="FF7C80"/>
          </w:tcPr>
          <w:p w:rsidR="000C6333" w:rsidRPr="004D2978" w:rsidRDefault="000C6333" w:rsidP="00F927AC">
            <w:pPr>
              <w:jc w:val="both"/>
              <w:rPr>
                <w:b/>
                <w:i/>
                <w:sz w:val="24"/>
                <w:szCs w:val="24"/>
              </w:rPr>
            </w:pPr>
            <w:r w:rsidRPr="004D2978">
              <w:rPr>
                <w:b/>
                <w:i/>
                <w:sz w:val="24"/>
                <w:szCs w:val="24"/>
              </w:rPr>
              <w:t>Спортсмены</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Лео Комаров (Комаров Леонид Александрович) – </w:t>
            </w:r>
          </w:p>
        </w:tc>
        <w:tc>
          <w:tcPr>
            <w:tcW w:w="11198" w:type="dxa"/>
          </w:tcPr>
          <w:p w:rsidR="00937DAB" w:rsidRPr="004D2978" w:rsidRDefault="00937DAB" w:rsidP="00F927AC">
            <w:pPr>
              <w:jc w:val="both"/>
              <w:rPr>
                <w:b/>
                <w:sz w:val="24"/>
                <w:szCs w:val="24"/>
              </w:rPr>
            </w:pPr>
            <w:r w:rsidRPr="004D2978">
              <w:rPr>
                <w:sz w:val="24"/>
                <w:szCs w:val="24"/>
              </w:rPr>
              <w:t>финский и российский хоккеист. Нападающий сборной Финляндии. Капитан сборной Финляндии по хоккею на молодежном Чемпионате Мира 2007 в Швеции. Сезон 2009—2010 играл в ХК Динамо (Москва)</w:t>
            </w:r>
          </w:p>
        </w:tc>
      </w:tr>
      <w:tr w:rsidR="004D2978" w:rsidRPr="004D2978" w:rsidTr="006E6A79">
        <w:tc>
          <w:tcPr>
            <w:tcW w:w="3794" w:type="dxa"/>
          </w:tcPr>
          <w:p w:rsidR="00937DAB" w:rsidRPr="004D2978" w:rsidRDefault="00937DAB" w:rsidP="00F927AC">
            <w:pPr>
              <w:jc w:val="both"/>
              <w:rPr>
                <w:b/>
                <w:sz w:val="24"/>
                <w:szCs w:val="24"/>
              </w:rPr>
            </w:pPr>
            <w:r w:rsidRPr="004D2978">
              <w:rPr>
                <w:sz w:val="24"/>
                <w:szCs w:val="24"/>
              </w:rPr>
              <w:t xml:space="preserve">Медведева-Арбузова </w:t>
            </w:r>
            <w:r w:rsidR="000C6333" w:rsidRPr="004D2978">
              <w:rPr>
                <w:sz w:val="24"/>
                <w:szCs w:val="24"/>
              </w:rPr>
              <w:br/>
            </w:r>
            <w:r w:rsidRPr="004D2978">
              <w:rPr>
                <w:sz w:val="24"/>
                <w:szCs w:val="24"/>
              </w:rPr>
              <w:t>Евгения Владимировна —</w:t>
            </w:r>
          </w:p>
        </w:tc>
        <w:tc>
          <w:tcPr>
            <w:tcW w:w="11198" w:type="dxa"/>
          </w:tcPr>
          <w:p w:rsidR="00937DAB" w:rsidRPr="004D2978" w:rsidRDefault="00DB799F" w:rsidP="00F927AC">
            <w:pPr>
              <w:jc w:val="both"/>
              <w:rPr>
                <w:b/>
                <w:sz w:val="24"/>
                <w:szCs w:val="24"/>
              </w:rPr>
            </w:pPr>
            <w:r w:rsidRPr="004D2978">
              <w:rPr>
                <w:sz w:val="24"/>
                <w:szCs w:val="24"/>
              </w:rPr>
              <w:t>л</w:t>
            </w:r>
            <w:r w:rsidR="00937DAB" w:rsidRPr="004D2978">
              <w:rPr>
                <w:sz w:val="24"/>
                <w:szCs w:val="24"/>
              </w:rPr>
              <w:t>ыжница. Бронзовый призёр XX зимних Олимпийских игр в Турине-2006. Олимпийская чемпионка в женской эстафете 4х5 км.</w:t>
            </w:r>
          </w:p>
        </w:tc>
      </w:tr>
      <w:tr w:rsidR="004D2978" w:rsidRPr="004D2978" w:rsidTr="006E6A79">
        <w:tc>
          <w:tcPr>
            <w:tcW w:w="3794" w:type="dxa"/>
          </w:tcPr>
          <w:p w:rsidR="00937DAB" w:rsidRPr="004D2978" w:rsidRDefault="00937DAB" w:rsidP="00F927AC">
            <w:pPr>
              <w:jc w:val="both"/>
              <w:rPr>
                <w:b/>
                <w:sz w:val="24"/>
                <w:szCs w:val="24"/>
              </w:rPr>
            </w:pPr>
            <w:r w:rsidRPr="004D2978">
              <w:rPr>
                <w:sz w:val="24"/>
                <w:szCs w:val="24"/>
              </w:rPr>
              <w:t>Федор Тероев (</w:t>
            </w:r>
            <w:r w:rsidR="000C6333" w:rsidRPr="004D2978">
              <w:rPr>
                <w:sz w:val="24"/>
                <w:szCs w:val="24"/>
              </w:rPr>
              <w:t xml:space="preserve">Терентьев </w:t>
            </w:r>
            <w:r w:rsidRPr="004D2978">
              <w:rPr>
                <w:sz w:val="24"/>
                <w:szCs w:val="24"/>
              </w:rPr>
              <w:t>Федор Михайлович) —</w:t>
            </w:r>
          </w:p>
        </w:tc>
        <w:tc>
          <w:tcPr>
            <w:tcW w:w="11198" w:type="dxa"/>
          </w:tcPr>
          <w:p w:rsidR="00937DAB" w:rsidRPr="004D2978" w:rsidRDefault="00DB799F" w:rsidP="00F927AC">
            <w:pPr>
              <w:jc w:val="both"/>
              <w:rPr>
                <w:b/>
                <w:sz w:val="24"/>
                <w:szCs w:val="24"/>
              </w:rPr>
            </w:pPr>
            <w:r w:rsidRPr="004D2978">
              <w:rPr>
                <w:sz w:val="24"/>
                <w:szCs w:val="24"/>
              </w:rPr>
              <w:t>з</w:t>
            </w:r>
            <w:r w:rsidR="00937DAB" w:rsidRPr="004D2978">
              <w:rPr>
                <w:sz w:val="24"/>
                <w:szCs w:val="24"/>
              </w:rPr>
              <w:t>наменитый советский лыжник. Заслуженный мастер спорта (1956). Чемпион зимних олимпийских игр 1956 в эстафете 4 10 км. Бронзовый призёр зимних олимпийских игр 1956 в гонке на 50 км. Серебряный призёр чемпионата мира 1954 и 1958 в эстафете 4 10 км. Чемпион в гонках на 15 км (1954, 1955), 30 км (1954), 50 км (1954, 1962) в эстафете 4 10 км (1951— 1953, 1955, 1956, 1960).</w:t>
            </w:r>
          </w:p>
        </w:tc>
      </w:tr>
      <w:tr w:rsidR="004D2978" w:rsidRPr="004D2978" w:rsidTr="006E6A79">
        <w:tc>
          <w:tcPr>
            <w:tcW w:w="3794" w:type="dxa"/>
          </w:tcPr>
          <w:p w:rsidR="00937DAB" w:rsidRPr="004D2978" w:rsidRDefault="00937DAB" w:rsidP="00F927AC">
            <w:pPr>
              <w:jc w:val="both"/>
              <w:rPr>
                <w:b/>
                <w:sz w:val="24"/>
                <w:szCs w:val="24"/>
              </w:rPr>
            </w:pPr>
            <w:r w:rsidRPr="004D2978">
              <w:rPr>
                <w:sz w:val="24"/>
                <w:szCs w:val="24"/>
              </w:rPr>
              <w:t xml:space="preserve">Назаров </w:t>
            </w:r>
            <w:r w:rsidR="000C6333" w:rsidRPr="004D2978">
              <w:rPr>
                <w:sz w:val="24"/>
                <w:szCs w:val="24"/>
              </w:rPr>
              <w:br/>
            </w:r>
            <w:r w:rsidRPr="004D2978">
              <w:rPr>
                <w:sz w:val="24"/>
                <w:szCs w:val="24"/>
              </w:rPr>
              <w:t>Константин Васильевич —</w:t>
            </w:r>
          </w:p>
        </w:tc>
        <w:tc>
          <w:tcPr>
            <w:tcW w:w="11198" w:type="dxa"/>
          </w:tcPr>
          <w:p w:rsidR="00E956E8" w:rsidRPr="004D2978" w:rsidRDefault="00DB799F" w:rsidP="00F927AC">
            <w:pPr>
              <w:jc w:val="both"/>
              <w:rPr>
                <w:b/>
                <w:sz w:val="24"/>
                <w:szCs w:val="24"/>
              </w:rPr>
            </w:pPr>
            <w:r w:rsidRPr="004D2978">
              <w:rPr>
                <w:sz w:val="24"/>
                <w:szCs w:val="24"/>
              </w:rPr>
              <w:t>г</w:t>
            </w:r>
            <w:r w:rsidR="00937DAB" w:rsidRPr="004D2978">
              <w:rPr>
                <w:sz w:val="24"/>
                <w:szCs w:val="24"/>
              </w:rPr>
              <w:t>ребец на байдарках и каноэ, девятикратный чемпион СССР, мастер спорта международного класса. Заслуженный работник физической культуры Карельской АССР, заслуженный мастер спорта России.</w:t>
            </w:r>
          </w:p>
        </w:tc>
      </w:tr>
      <w:tr w:rsidR="004D2978" w:rsidRPr="004D2978" w:rsidTr="006E6A79">
        <w:tc>
          <w:tcPr>
            <w:tcW w:w="14992" w:type="dxa"/>
            <w:gridSpan w:val="2"/>
            <w:shd w:val="clear" w:color="auto" w:fill="FF7C80"/>
          </w:tcPr>
          <w:p w:rsidR="000C6333" w:rsidRPr="004D2978" w:rsidRDefault="000C6333" w:rsidP="00F927AC">
            <w:pPr>
              <w:jc w:val="both"/>
              <w:rPr>
                <w:b/>
                <w:i/>
                <w:sz w:val="24"/>
                <w:szCs w:val="24"/>
              </w:rPr>
            </w:pPr>
            <w:r w:rsidRPr="004D2978">
              <w:rPr>
                <w:b/>
                <w:i/>
                <w:sz w:val="24"/>
                <w:szCs w:val="24"/>
              </w:rPr>
              <w:t>Писатели и поэты</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Яакко Ругоев (Ругоев </w:t>
            </w:r>
            <w:r w:rsidR="000C6333" w:rsidRPr="004D2978">
              <w:rPr>
                <w:sz w:val="24"/>
                <w:szCs w:val="24"/>
              </w:rPr>
              <w:br/>
            </w:r>
            <w:r w:rsidRPr="004D2978">
              <w:rPr>
                <w:sz w:val="24"/>
                <w:szCs w:val="24"/>
              </w:rPr>
              <w:t>Яков Васильевич) —</w:t>
            </w:r>
          </w:p>
        </w:tc>
        <w:tc>
          <w:tcPr>
            <w:tcW w:w="11198" w:type="dxa"/>
          </w:tcPr>
          <w:p w:rsidR="00937DAB" w:rsidRPr="004D2978" w:rsidRDefault="00937DAB" w:rsidP="00F927AC">
            <w:pPr>
              <w:jc w:val="both"/>
              <w:rPr>
                <w:sz w:val="24"/>
                <w:szCs w:val="24"/>
              </w:rPr>
            </w:pPr>
            <w:r w:rsidRPr="004D2978">
              <w:rPr>
                <w:sz w:val="24"/>
                <w:szCs w:val="24"/>
              </w:rPr>
              <w:t>карельский поэт, писатель и публицист.</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Брендоев </w:t>
            </w:r>
            <w:r w:rsidR="000C6333" w:rsidRPr="004D2978">
              <w:rPr>
                <w:sz w:val="24"/>
                <w:szCs w:val="24"/>
              </w:rPr>
              <w:br/>
            </w:r>
            <w:r w:rsidRPr="004D2978">
              <w:rPr>
                <w:sz w:val="24"/>
                <w:szCs w:val="24"/>
              </w:rPr>
              <w:t>Владимир Егорович —</w:t>
            </w:r>
          </w:p>
        </w:tc>
        <w:tc>
          <w:tcPr>
            <w:tcW w:w="11198" w:type="dxa"/>
          </w:tcPr>
          <w:p w:rsidR="00937DAB" w:rsidRPr="004D2978" w:rsidRDefault="00937DAB" w:rsidP="00F927AC">
            <w:pPr>
              <w:jc w:val="both"/>
              <w:rPr>
                <w:sz w:val="24"/>
                <w:szCs w:val="24"/>
              </w:rPr>
            </w:pPr>
            <w:r w:rsidRPr="004D2978">
              <w:rPr>
                <w:sz w:val="24"/>
                <w:szCs w:val="24"/>
              </w:rPr>
              <w:t>карельский поэт, писавший на ливвиковском диалекте карельского языка.</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Ортье Степанов (Степанов Артем Михайлович) —</w:t>
            </w:r>
          </w:p>
        </w:tc>
        <w:tc>
          <w:tcPr>
            <w:tcW w:w="11198" w:type="dxa"/>
          </w:tcPr>
          <w:p w:rsidR="00937DAB" w:rsidRPr="004D2978" w:rsidRDefault="00DB799F" w:rsidP="00F927AC">
            <w:pPr>
              <w:jc w:val="both"/>
              <w:rPr>
                <w:sz w:val="24"/>
                <w:szCs w:val="24"/>
              </w:rPr>
            </w:pPr>
            <w:r w:rsidRPr="004D2978">
              <w:rPr>
                <w:sz w:val="24"/>
                <w:szCs w:val="24"/>
              </w:rPr>
              <w:t>н</w:t>
            </w:r>
            <w:r w:rsidR="00937DAB" w:rsidRPr="004D2978">
              <w:rPr>
                <w:sz w:val="24"/>
                <w:szCs w:val="24"/>
              </w:rPr>
              <w:t>ародный писатель Карелии. Писал на финском языке.</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Яккола </w:t>
            </w:r>
            <w:r w:rsidR="000C6333" w:rsidRPr="004D2978">
              <w:rPr>
                <w:sz w:val="24"/>
                <w:szCs w:val="24"/>
              </w:rPr>
              <w:br/>
            </w:r>
            <w:r w:rsidRPr="004D2978">
              <w:rPr>
                <w:sz w:val="24"/>
                <w:szCs w:val="24"/>
              </w:rPr>
              <w:t>Николай Матвеевич —</w:t>
            </w:r>
          </w:p>
        </w:tc>
        <w:tc>
          <w:tcPr>
            <w:tcW w:w="11198" w:type="dxa"/>
          </w:tcPr>
          <w:p w:rsidR="00937DAB" w:rsidRPr="004D2978" w:rsidRDefault="00937DAB" w:rsidP="00F927AC">
            <w:pPr>
              <w:jc w:val="both"/>
              <w:rPr>
                <w:sz w:val="24"/>
                <w:szCs w:val="24"/>
              </w:rPr>
            </w:pPr>
            <w:r w:rsidRPr="004D2978">
              <w:rPr>
                <w:sz w:val="24"/>
                <w:szCs w:val="24"/>
              </w:rPr>
              <w:t>известный карельский прозаик.</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Антти Тимонен —</w:t>
            </w:r>
          </w:p>
        </w:tc>
        <w:tc>
          <w:tcPr>
            <w:tcW w:w="11198" w:type="dxa"/>
          </w:tcPr>
          <w:p w:rsidR="00937DAB" w:rsidRPr="004D2978" w:rsidRDefault="00937DAB" w:rsidP="00F927AC">
            <w:pPr>
              <w:jc w:val="both"/>
              <w:rPr>
                <w:sz w:val="24"/>
                <w:szCs w:val="24"/>
              </w:rPr>
            </w:pPr>
            <w:r w:rsidRPr="004D2978">
              <w:rPr>
                <w:sz w:val="24"/>
                <w:szCs w:val="24"/>
              </w:rPr>
              <w:t>видный карельский писатель, известен советским и зарубежным читателям.</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lastRenderedPageBreak/>
              <w:t xml:space="preserve">Пекка Пертту (Пертту </w:t>
            </w:r>
            <w:r w:rsidR="000C6333" w:rsidRPr="004D2978">
              <w:rPr>
                <w:sz w:val="24"/>
                <w:szCs w:val="24"/>
              </w:rPr>
              <w:br/>
            </w:r>
            <w:r w:rsidRPr="004D2978">
              <w:rPr>
                <w:sz w:val="24"/>
                <w:szCs w:val="24"/>
              </w:rPr>
              <w:t>Петр Алексеевич) —</w:t>
            </w:r>
          </w:p>
        </w:tc>
        <w:tc>
          <w:tcPr>
            <w:tcW w:w="11198" w:type="dxa"/>
          </w:tcPr>
          <w:p w:rsidR="00937DAB" w:rsidRPr="004D2978" w:rsidRDefault="00937DAB" w:rsidP="00F927AC">
            <w:pPr>
              <w:jc w:val="both"/>
              <w:rPr>
                <w:sz w:val="24"/>
                <w:szCs w:val="24"/>
              </w:rPr>
            </w:pPr>
            <w:r w:rsidRPr="004D2978">
              <w:rPr>
                <w:sz w:val="24"/>
                <w:szCs w:val="24"/>
              </w:rPr>
              <w:t>известный карельский писатель.</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 xml:space="preserve">Яккола </w:t>
            </w:r>
            <w:r w:rsidR="000C6333" w:rsidRPr="004D2978">
              <w:rPr>
                <w:sz w:val="24"/>
                <w:szCs w:val="24"/>
              </w:rPr>
              <w:br/>
            </w:r>
            <w:r w:rsidRPr="004D2978">
              <w:rPr>
                <w:sz w:val="24"/>
                <w:szCs w:val="24"/>
              </w:rPr>
              <w:t>Николай Матвеевич —</w:t>
            </w:r>
          </w:p>
        </w:tc>
        <w:tc>
          <w:tcPr>
            <w:tcW w:w="11198" w:type="dxa"/>
          </w:tcPr>
          <w:p w:rsidR="00937DAB" w:rsidRPr="004D2978" w:rsidRDefault="00DB799F" w:rsidP="00F927AC">
            <w:pPr>
              <w:jc w:val="both"/>
              <w:rPr>
                <w:sz w:val="24"/>
                <w:szCs w:val="24"/>
              </w:rPr>
            </w:pPr>
            <w:r w:rsidRPr="004D2978">
              <w:rPr>
                <w:sz w:val="24"/>
                <w:szCs w:val="24"/>
              </w:rPr>
              <w:t>п</w:t>
            </w:r>
            <w:r w:rsidR="00937DAB" w:rsidRPr="004D2978">
              <w:rPr>
                <w:sz w:val="24"/>
                <w:szCs w:val="24"/>
              </w:rPr>
              <w:t>исатель, переводчик, литературный критик, один из организаторов Союза писателей Карелии.</w:t>
            </w:r>
          </w:p>
        </w:tc>
      </w:tr>
      <w:tr w:rsidR="004D2978" w:rsidRPr="004D2978" w:rsidTr="006E6A79">
        <w:tc>
          <w:tcPr>
            <w:tcW w:w="3794" w:type="dxa"/>
          </w:tcPr>
          <w:p w:rsidR="00937DAB" w:rsidRPr="004D2978" w:rsidRDefault="00937DAB" w:rsidP="00F927AC">
            <w:pPr>
              <w:jc w:val="both"/>
              <w:rPr>
                <w:sz w:val="24"/>
                <w:szCs w:val="24"/>
              </w:rPr>
            </w:pPr>
            <w:r w:rsidRPr="004D2978">
              <w:rPr>
                <w:sz w:val="24"/>
                <w:szCs w:val="24"/>
              </w:rPr>
              <w:t>Николай Лайне (Гиппиев Николай Григорьевич) –</w:t>
            </w:r>
          </w:p>
        </w:tc>
        <w:tc>
          <w:tcPr>
            <w:tcW w:w="11198" w:type="dxa"/>
          </w:tcPr>
          <w:p w:rsidR="00937DAB" w:rsidRPr="004D2978" w:rsidRDefault="00DB799F" w:rsidP="00F927AC">
            <w:pPr>
              <w:jc w:val="both"/>
              <w:rPr>
                <w:sz w:val="24"/>
                <w:szCs w:val="24"/>
              </w:rPr>
            </w:pPr>
            <w:r w:rsidRPr="004D2978">
              <w:rPr>
                <w:sz w:val="24"/>
                <w:szCs w:val="24"/>
              </w:rPr>
              <w:t>п</w:t>
            </w:r>
            <w:r w:rsidR="00937DAB" w:rsidRPr="004D2978">
              <w:rPr>
                <w:sz w:val="24"/>
                <w:szCs w:val="24"/>
              </w:rPr>
              <w:t>оэт, переводчик; писал на финском языке.</w:t>
            </w:r>
          </w:p>
          <w:p w:rsidR="00611B05" w:rsidRPr="004D2978" w:rsidRDefault="00611B05" w:rsidP="00F927AC">
            <w:pPr>
              <w:jc w:val="both"/>
              <w:rPr>
                <w:sz w:val="24"/>
                <w:szCs w:val="24"/>
              </w:rPr>
            </w:pPr>
          </w:p>
        </w:tc>
      </w:tr>
      <w:tr w:rsidR="004D2978" w:rsidRPr="004D2978" w:rsidTr="006E6A79">
        <w:tc>
          <w:tcPr>
            <w:tcW w:w="14992" w:type="dxa"/>
            <w:gridSpan w:val="2"/>
            <w:shd w:val="clear" w:color="auto" w:fill="FF7C80"/>
          </w:tcPr>
          <w:p w:rsidR="000C6333" w:rsidRPr="004D2978" w:rsidRDefault="000C6333" w:rsidP="00F927AC">
            <w:pPr>
              <w:jc w:val="both"/>
              <w:rPr>
                <w:b/>
                <w:i/>
                <w:sz w:val="24"/>
                <w:szCs w:val="24"/>
              </w:rPr>
            </w:pPr>
            <w:r w:rsidRPr="004D2978">
              <w:rPr>
                <w:b/>
                <w:i/>
                <w:sz w:val="24"/>
                <w:szCs w:val="24"/>
              </w:rPr>
              <w:t>Деятели культуры</w:t>
            </w:r>
          </w:p>
        </w:tc>
      </w:tr>
      <w:tr w:rsidR="004D2978" w:rsidRPr="004D2978" w:rsidTr="006E6A79">
        <w:tc>
          <w:tcPr>
            <w:tcW w:w="3794" w:type="dxa"/>
          </w:tcPr>
          <w:p w:rsidR="00937DAB" w:rsidRPr="004D2978" w:rsidRDefault="000C6333" w:rsidP="00F927AC">
            <w:pPr>
              <w:jc w:val="both"/>
              <w:rPr>
                <w:sz w:val="24"/>
                <w:szCs w:val="24"/>
              </w:rPr>
            </w:pPr>
            <w:r w:rsidRPr="004D2978">
              <w:rPr>
                <w:sz w:val="24"/>
                <w:szCs w:val="24"/>
              </w:rPr>
              <w:t xml:space="preserve">Карпова </w:t>
            </w:r>
            <w:r w:rsidRPr="004D2978">
              <w:rPr>
                <w:sz w:val="24"/>
                <w:szCs w:val="24"/>
              </w:rPr>
              <w:br/>
            </w:r>
            <w:r w:rsidR="007D1A7F" w:rsidRPr="004D2978">
              <w:rPr>
                <w:sz w:val="24"/>
                <w:szCs w:val="24"/>
              </w:rPr>
              <w:t>Дарья Кузьминична —</w:t>
            </w:r>
          </w:p>
        </w:tc>
        <w:tc>
          <w:tcPr>
            <w:tcW w:w="11198" w:type="dxa"/>
          </w:tcPr>
          <w:p w:rsidR="00937DAB" w:rsidRPr="004D2978" w:rsidRDefault="00DB799F" w:rsidP="00F927AC">
            <w:pPr>
              <w:jc w:val="both"/>
              <w:rPr>
                <w:sz w:val="24"/>
                <w:szCs w:val="24"/>
              </w:rPr>
            </w:pPr>
            <w:r w:rsidRPr="004D2978">
              <w:rPr>
                <w:sz w:val="24"/>
                <w:szCs w:val="24"/>
              </w:rPr>
              <w:t>н</w:t>
            </w:r>
            <w:r w:rsidR="007D1A7F" w:rsidRPr="004D2978">
              <w:rPr>
                <w:sz w:val="24"/>
                <w:szCs w:val="24"/>
              </w:rPr>
              <w:t>ародная артистка России. Была первым председателем Карельского отделения Всероссийского театрального общества. Награждена орденами Ленина и Трудового Красного Знамени, многими медалями. Избиралась депутатом Верховного Совета СССР и Карелии. Почетн</w:t>
            </w:r>
            <w:r w:rsidR="004E0951" w:rsidRPr="004D2978">
              <w:rPr>
                <w:sz w:val="24"/>
                <w:szCs w:val="24"/>
              </w:rPr>
              <w:t>ый гражданин Петрозаводска. Одн</w:t>
            </w:r>
            <w:r w:rsidR="007D1A7F" w:rsidRPr="004D2978">
              <w:rPr>
                <w:sz w:val="24"/>
                <w:szCs w:val="24"/>
              </w:rPr>
              <w:t>а из основательниц Национального театра Карелии.</w:t>
            </w:r>
          </w:p>
        </w:tc>
      </w:tr>
      <w:tr w:rsidR="004D2978" w:rsidRPr="004D2978" w:rsidTr="006E6A79">
        <w:tc>
          <w:tcPr>
            <w:tcW w:w="3794" w:type="dxa"/>
          </w:tcPr>
          <w:p w:rsidR="00937DAB" w:rsidRPr="004D2978" w:rsidRDefault="007D1A7F" w:rsidP="00F927AC">
            <w:pPr>
              <w:jc w:val="both"/>
              <w:rPr>
                <w:sz w:val="24"/>
                <w:szCs w:val="24"/>
              </w:rPr>
            </w:pPr>
            <w:r w:rsidRPr="004D2978">
              <w:rPr>
                <w:sz w:val="24"/>
                <w:szCs w:val="24"/>
              </w:rPr>
              <w:t>Пекка Микшиев (Микшиев Пётр Григорьевич) —</w:t>
            </w:r>
          </w:p>
        </w:tc>
        <w:tc>
          <w:tcPr>
            <w:tcW w:w="11198" w:type="dxa"/>
          </w:tcPr>
          <w:p w:rsidR="00937DAB" w:rsidRPr="004D2978" w:rsidRDefault="00DB799F" w:rsidP="00F927AC">
            <w:pPr>
              <w:jc w:val="both"/>
              <w:rPr>
                <w:sz w:val="24"/>
                <w:szCs w:val="24"/>
              </w:rPr>
            </w:pPr>
            <w:r w:rsidRPr="004D2978">
              <w:rPr>
                <w:sz w:val="24"/>
                <w:szCs w:val="24"/>
              </w:rPr>
              <w:t>н</w:t>
            </w:r>
            <w:r w:rsidR="007D1A7F" w:rsidRPr="004D2978">
              <w:rPr>
                <w:sz w:val="24"/>
                <w:szCs w:val="24"/>
              </w:rPr>
              <w:t xml:space="preserve">ародный артист России. Заслуженный артист КАССР. Один из ведущих актеров Национального театра Карелии. Участник вокального ансамбля </w:t>
            </w:r>
            <w:r w:rsidR="00B4119C" w:rsidRPr="004D2978">
              <w:rPr>
                <w:sz w:val="24"/>
                <w:szCs w:val="24"/>
              </w:rPr>
              <w:t>«</w:t>
            </w:r>
            <w:r w:rsidR="007D1A7F" w:rsidRPr="004D2978">
              <w:rPr>
                <w:sz w:val="24"/>
                <w:szCs w:val="24"/>
              </w:rPr>
              <w:t>Манок</w:t>
            </w:r>
            <w:r w:rsidR="00B4119C" w:rsidRPr="004D2978">
              <w:rPr>
                <w:sz w:val="24"/>
                <w:szCs w:val="24"/>
              </w:rPr>
              <w:t>»</w:t>
            </w:r>
            <w:r w:rsidR="007D1A7F" w:rsidRPr="004D2978">
              <w:rPr>
                <w:sz w:val="24"/>
                <w:szCs w:val="24"/>
              </w:rPr>
              <w:t>. Один из создателей карельского хора Омиа Пайо. Активный член правления Союза карельского народа.</w:t>
            </w:r>
          </w:p>
        </w:tc>
      </w:tr>
      <w:tr w:rsidR="004D2978" w:rsidRPr="004D2978" w:rsidTr="006E6A79">
        <w:tc>
          <w:tcPr>
            <w:tcW w:w="3794" w:type="dxa"/>
          </w:tcPr>
          <w:p w:rsidR="007D1A7F" w:rsidRPr="004D2978" w:rsidRDefault="007D1A7F" w:rsidP="00F927AC">
            <w:pPr>
              <w:jc w:val="both"/>
              <w:rPr>
                <w:sz w:val="24"/>
                <w:szCs w:val="24"/>
              </w:rPr>
            </w:pPr>
            <w:r w:rsidRPr="004D2978">
              <w:rPr>
                <w:sz w:val="24"/>
                <w:szCs w:val="24"/>
              </w:rPr>
              <w:t>Левкин Иван Иванович —</w:t>
            </w:r>
          </w:p>
        </w:tc>
        <w:tc>
          <w:tcPr>
            <w:tcW w:w="11198" w:type="dxa"/>
          </w:tcPr>
          <w:p w:rsidR="007D1A7F" w:rsidRPr="004D2978" w:rsidRDefault="00DB799F" w:rsidP="00F927AC">
            <w:pPr>
              <w:jc w:val="both"/>
              <w:rPr>
                <w:sz w:val="24"/>
                <w:szCs w:val="24"/>
              </w:rPr>
            </w:pPr>
            <w:r w:rsidRPr="004D2978">
              <w:rPr>
                <w:sz w:val="24"/>
                <w:szCs w:val="24"/>
              </w:rPr>
              <w:t>з</w:t>
            </w:r>
            <w:r w:rsidR="007D1A7F" w:rsidRPr="004D2978">
              <w:rPr>
                <w:sz w:val="24"/>
                <w:szCs w:val="24"/>
              </w:rPr>
              <w:t>аслуженный работник культуры РСФСР, заслуженный артист Карельской АССР. Основатель старейших народных хоров Карелии: Петровского, Ведлоозерского. Поэт и композитор.</w:t>
            </w:r>
          </w:p>
        </w:tc>
      </w:tr>
      <w:tr w:rsidR="004D2978" w:rsidRPr="004D2978" w:rsidTr="006E6A79">
        <w:tc>
          <w:tcPr>
            <w:tcW w:w="3794" w:type="dxa"/>
          </w:tcPr>
          <w:p w:rsidR="007D1A7F" w:rsidRPr="004D2978" w:rsidRDefault="007D1A7F" w:rsidP="00F927AC">
            <w:pPr>
              <w:jc w:val="both"/>
              <w:rPr>
                <w:sz w:val="24"/>
                <w:szCs w:val="24"/>
              </w:rPr>
            </w:pPr>
            <w:r w:rsidRPr="004D2978">
              <w:rPr>
                <w:sz w:val="24"/>
                <w:szCs w:val="24"/>
              </w:rPr>
              <w:t>Лео Севец (Севец Леонид Иванович) —</w:t>
            </w:r>
          </w:p>
        </w:tc>
        <w:tc>
          <w:tcPr>
            <w:tcW w:w="11198" w:type="dxa"/>
          </w:tcPr>
          <w:p w:rsidR="007D1A7F" w:rsidRPr="004D2978" w:rsidRDefault="007D1A7F" w:rsidP="00F927AC">
            <w:pPr>
              <w:jc w:val="both"/>
              <w:rPr>
                <w:sz w:val="24"/>
                <w:szCs w:val="24"/>
              </w:rPr>
            </w:pPr>
            <w:r w:rsidRPr="004D2978">
              <w:rPr>
                <w:sz w:val="24"/>
                <w:szCs w:val="24"/>
              </w:rPr>
              <w:t>карельский фолк-музыкант. Бывший участник группы Myllarit.</w:t>
            </w:r>
          </w:p>
        </w:tc>
      </w:tr>
      <w:tr w:rsidR="004D2978" w:rsidRPr="004D2978" w:rsidTr="006E6A79">
        <w:tc>
          <w:tcPr>
            <w:tcW w:w="3794" w:type="dxa"/>
          </w:tcPr>
          <w:p w:rsidR="007D1A7F" w:rsidRPr="004D2978" w:rsidRDefault="007D1A7F" w:rsidP="00F927AC">
            <w:pPr>
              <w:jc w:val="both"/>
              <w:rPr>
                <w:sz w:val="24"/>
                <w:szCs w:val="24"/>
              </w:rPr>
            </w:pPr>
            <w:r w:rsidRPr="004D2978">
              <w:rPr>
                <w:sz w:val="24"/>
                <w:szCs w:val="24"/>
              </w:rPr>
              <w:t>Сантту Карху (Александр Медведев) —</w:t>
            </w:r>
          </w:p>
        </w:tc>
        <w:tc>
          <w:tcPr>
            <w:tcW w:w="11198" w:type="dxa"/>
          </w:tcPr>
          <w:p w:rsidR="007D1A7F" w:rsidRPr="004D2978" w:rsidRDefault="000C6333" w:rsidP="00F927AC">
            <w:pPr>
              <w:jc w:val="both"/>
              <w:rPr>
                <w:sz w:val="24"/>
                <w:szCs w:val="24"/>
              </w:rPr>
            </w:pPr>
            <w:r w:rsidRPr="004D2978">
              <w:rPr>
                <w:sz w:val="24"/>
                <w:szCs w:val="24"/>
              </w:rPr>
              <w:t>лидер карельской этно-рок-группы</w:t>
            </w:r>
            <w:r w:rsidR="007D1A7F" w:rsidRPr="004D2978">
              <w:rPr>
                <w:sz w:val="24"/>
                <w:szCs w:val="24"/>
              </w:rPr>
              <w:t xml:space="preserve"> Santtu Karhu &amp; Talvisovat, исполняющей песни на ливвиковском диалекте карельского языка.</w:t>
            </w:r>
          </w:p>
        </w:tc>
      </w:tr>
      <w:tr w:rsidR="004D2978" w:rsidRPr="004D2978" w:rsidTr="006E6A79">
        <w:tc>
          <w:tcPr>
            <w:tcW w:w="14992" w:type="dxa"/>
            <w:gridSpan w:val="2"/>
            <w:shd w:val="clear" w:color="auto" w:fill="FF7C80"/>
          </w:tcPr>
          <w:p w:rsidR="000C6333" w:rsidRPr="004D2978" w:rsidRDefault="000C6333" w:rsidP="00F927AC">
            <w:pPr>
              <w:jc w:val="both"/>
              <w:rPr>
                <w:b/>
                <w:i/>
                <w:sz w:val="24"/>
                <w:szCs w:val="24"/>
              </w:rPr>
            </w:pPr>
            <w:r w:rsidRPr="004D2978">
              <w:rPr>
                <w:b/>
                <w:i/>
                <w:sz w:val="24"/>
                <w:szCs w:val="24"/>
              </w:rPr>
              <w:t>Художники</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Осмо Бородкин —</w:t>
            </w:r>
          </w:p>
        </w:tc>
        <w:tc>
          <w:tcPr>
            <w:tcW w:w="11198" w:type="dxa"/>
          </w:tcPr>
          <w:p w:rsidR="000C6333" w:rsidRPr="004D2978" w:rsidRDefault="000C6333" w:rsidP="00F927AC">
            <w:pPr>
              <w:jc w:val="both"/>
              <w:rPr>
                <w:sz w:val="24"/>
                <w:szCs w:val="24"/>
              </w:rPr>
            </w:pPr>
            <w:r w:rsidRPr="004D2978">
              <w:rPr>
                <w:sz w:val="24"/>
                <w:szCs w:val="24"/>
              </w:rPr>
              <w:t xml:space="preserve">карельский художник, иллюстратор эпоса </w:t>
            </w:r>
            <w:r w:rsidR="00B4119C" w:rsidRPr="004D2978">
              <w:rPr>
                <w:sz w:val="24"/>
                <w:szCs w:val="24"/>
              </w:rPr>
              <w:t>«</w:t>
            </w:r>
            <w:r w:rsidRPr="004D2978">
              <w:rPr>
                <w:sz w:val="24"/>
                <w:szCs w:val="24"/>
              </w:rPr>
              <w:t>Калевала</w:t>
            </w:r>
            <w:r w:rsidR="00B4119C" w:rsidRPr="004D2978">
              <w:rPr>
                <w:sz w:val="24"/>
                <w:szCs w:val="24"/>
              </w:rPr>
              <w:t>»</w:t>
            </w:r>
            <w:r w:rsidRPr="004D2978">
              <w:rPr>
                <w:sz w:val="24"/>
                <w:szCs w:val="24"/>
              </w:rPr>
              <w:t>.</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 xml:space="preserve">Добрынин </w:t>
            </w:r>
            <w:r w:rsidRPr="004D2978">
              <w:rPr>
                <w:sz w:val="24"/>
                <w:szCs w:val="24"/>
              </w:rPr>
              <w:br/>
              <w:t>Виталий Федорович —</w:t>
            </w:r>
          </w:p>
        </w:tc>
        <w:tc>
          <w:tcPr>
            <w:tcW w:w="11198" w:type="dxa"/>
          </w:tcPr>
          <w:p w:rsidR="000C6333" w:rsidRPr="004D2978" w:rsidRDefault="000C6333" w:rsidP="00F927AC">
            <w:pPr>
              <w:jc w:val="both"/>
              <w:rPr>
                <w:sz w:val="24"/>
                <w:szCs w:val="24"/>
              </w:rPr>
            </w:pPr>
            <w:r w:rsidRPr="004D2978">
              <w:rPr>
                <w:sz w:val="24"/>
                <w:szCs w:val="24"/>
              </w:rPr>
              <w:t>Карельский художник. Основные темы работ это карельская мифология, культура, быт и традиционное мировоззрение карелов.</w:t>
            </w:r>
          </w:p>
        </w:tc>
      </w:tr>
      <w:tr w:rsidR="004D2978" w:rsidRPr="004D2978" w:rsidTr="006E6A79">
        <w:tc>
          <w:tcPr>
            <w:tcW w:w="14992" w:type="dxa"/>
            <w:gridSpan w:val="2"/>
            <w:shd w:val="clear" w:color="auto" w:fill="FF7C80"/>
          </w:tcPr>
          <w:p w:rsidR="000C6333" w:rsidRPr="004D2978" w:rsidRDefault="000C6333" w:rsidP="00F927AC">
            <w:pPr>
              <w:jc w:val="both"/>
              <w:rPr>
                <w:b/>
                <w:i/>
                <w:sz w:val="24"/>
                <w:szCs w:val="24"/>
              </w:rPr>
            </w:pPr>
            <w:r w:rsidRPr="004D2978">
              <w:rPr>
                <w:b/>
                <w:i/>
                <w:sz w:val="24"/>
                <w:szCs w:val="24"/>
              </w:rPr>
              <w:t>Рунопевцы</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Архиппа Перттунен (Перттунен</w:t>
            </w:r>
            <w:r w:rsidR="00DB799F" w:rsidRPr="004D2978">
              <w:rPr>
                <w:sz w:val="24"/>
                <w:szCs w:val="24"/>
              </w:rPr>
              <w:br/>
            </w:r>
            <w:r w:rsidRPr="004D2978">
              <w:rPr>
                <w:sz w:val="24"/>
                <w:szCs w:val="24"/>
              </w:rPr>
              <w:t>Архип Иванович) —</w:t>
            </w:r>
          </w:p>
        </w:tc>
        <w:tc>
          <w:tcPr>
            <w:tcW w:w="11198" w:type="dxa"/>
          </w:tcPr>
          <w:p w:rsidR="000C6333" w:rsidRPr="004D2978" w:rsidRDefault="000C6333" w:rsidP="00F927AC">
            <w:pPr>
              <w:jc w:val="both"/>
              <w:rPr>
                <w:sz w:val="24"/>
                <w:szCs w:val="24"/>
              </w:rPr>
            </w:pPr>
            <w:r w:rsidRPr="004D2978">
              <w:rPr>
                <w:sz w:val="24"/>
                <w:szCs w:val="24"/>
              </w:rPr>
              <w:t>знаменитый карельский рунопевец. Отец Миихкали Перттунена.</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Петри Шемейкка (Шемейкка Пётр Иванович) —</w:t>
            </w:r>
          </w:p>
        </w:tc>
        <w:tc>
          <w:tcPr>
            <w:tcW w:w="11198" w:type="dxa"/>
          </w:tcPr>
          <w:p w:rsidR="000C6333" w:rsidRPr="004D2978" w:rsidRDefault="000C6333" w:rsidP="00F927AC">
            <w:pPr>
              <w:jc w:val="both"/>
              <w:rPr>
                <w:sz w:val="24"/>
                <w:szCs w:val="24"/>
              </w:rPr>
            </w:pPr>
            <w:r w:rsidRPr="004D2978">
              <w:rPr>
                <w:sz w:val="24"/>
                <w:szCs w:val="24"/>
              </w:rPr>
              <w:t>карельский рунопевец, родоначальник рунопевческой династии.</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Воассила Киэлевяйнен —</w:t>
            </w:r>
          </w:p>
        </w:tc>
        <w:tc>
          <w:tcPr>
            <w:tcW w:w="11198" w:type="dxa"/>
          </w:tcPr>
          <w:p w:rsidR="000C6333" w:rsidRPr="004D2978" w:rsidRDefault="000C6333" w:rsidP="00F927AC">
            <w:pPr>
              <w:jc w:val="both"/>
              <w:rPr>
                <w:sz w:val="24"/>
                <w:szCs w:val="24"/>
              </w:rPr>
            </w:pPr>
            <w:r w:rsidRPr="004D2978">
              <w:rPr>
                <w:sz w:val="24"/>
                <w:szCs w:val="24"/>
              </w:rPr>
              <w:t>знаменитый карельский рунопевец.</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Онтрей Малинен —</w:t>
            </w:r>
          </w:p>
        </w:tc>
        <w:tc>
          <w:tcPr>
            <w:tcW w:w="11198" w:type="dxa"/>
          </w:tcPr>
          <w:p w:rsidR="000C6333" w:rsidRPr="004D2978" w:rsidRDefault="000C6333" w:rsidP="00F927AC">
            <w:pPr>
              <w:jc w:val="both"/>
              <w:rPr>
                <w:sz w:val="24"/>
                <w:szCs w:val="24"/>
              </w:rPr>
            </w:pPr>
            <w:r w:rsidRPr="004D2978">
              <w:rPr>
                <w:sz w:val="24"/>
                <w:szCs w:val="24"/>
              </w:rPr>
              <w:t>знаменитый карельский рунопевец.</w:t>
            </w:r>
          </w:p>
        </w:tc>
      </w:tr>
      <w:tr w:rsidR="004D2978" w:rsidRPr="004D2978" w:rsidTr="006E6A79">
        <w:tc>
          <w:tcPr>
            <w:tcW w:w="14992" w:type="dxa"/>
            <w:gridSpan w:val="2"/>
            <w:shd w:val="clear" w:color="auto" w:fill="FF7C80"/>
          </w:tcPr>
          <w:p w:rsidR="00DB799F" w:rsidRPr="004D2978" w:rsidRDefault="00DB799F" w:rsidP="00F927AC">
            <w:pPr>
              <w:jc w:val="both"/>
              <w:rPr>
                <w:b/>
                <w:i/>
                <w:sz w:val="24"/>
                <w:szCs w:val="24"/>
              </w:rPr>
            </w:pPr>
            <w:r w:rsidRPr="004D2978">
              <w:rPr>
                <w:b/>
                <w:i/>
                <w:sz w:val="24"/>
                <w:szCs w:val="24"/>
              </w:rPr>
              <w:t>Деятели науки</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 xml:space="preserve">Новожилов </w:t>
            </w:r>
            <w:r w:rsidR="00DB799F" w:rsidRPr="004D2978">
              <w:rPr>
                <w:sz w:val="24"/>
                <w:szCs w:val="24"/>
              </w:rPr>
              <w:br/>
            </w:r>
            <w:r w:rsidRPr="004D2978">
              <w:rPr>
                <w:sz w:val="24"/>
                <w:szCs w:val="24"/>
              </w:rPr>
              <w:lastRenderedPageBreak/>
              <w:t>Игорь Васильевич —</w:t>
            </w:r>
          </w:p>
        </w:tc>
        <w:tc>
          <w:tcPr>
            <w:tcW w:w="11198" w:type="dxa"/>
          </w:tcPr>
          <w:p w:rsidR="000C6333" w:rsidRPr="004D2978" w:rsidRDefault="000C6333" w:rsidP="00F927AC">
            <w:pPr>
              <w:jc w:val="both"/>
              <w:rPr>
                <w:sz w:val="24"/>
                <w:szCs w:val="24"/>
              </w:rPr>
            </w:pPr>
            <w:r w:rsidRPr="004D2978">
              <w:rPr>
                <w:sz w:val="24"/>
                <w:szCs w:val="24"/>
              </w:rPr>
              <w:lastRenderedPageBreak/>
              <w:t xml:space="preserve">профессор кафедры прикладной механики и управления механико-математического факультета МГУ. </w:t>
            </w:r>
            <w:r w:rsidRPr="004D2978">
              <w:rPr>
                <w:sz w:val="24"/>
                <w:szCs w:val="24"/>
              </w:rPr>
              <w:lastRenderedPageBreak/>
              <w:t>Доктор физико-математических наук.</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lastRenderedPageBreak/>
              <w:t>Мария Николаевна Власова —</w:t>
            </w:r>
          </w:p>
        </w:tc>
        <w:tc>
          <w:tcPr>
            <w:tcW w:w="11198" w:type="dxa"/>
          </w:tcPr>
          <w:p w:rsidR="000C6333" w:rsidRPr="004D2978" w:rsidRDefault="00DB799F" w:rsidP="00F927AC">
            <w:pPr>
              <w:jc w:val="both"/>
              <w:rPr>
                <w:sz w:val="24"/>
                <w:szCs w:val="24"/>
              </w:rPr>
            </w:pPr>
            <w:r w:rsidRPr="004D2978">
              <w:rPr>
                <w:sz w:val="24"/>
                <w:szCs w:val="24"/>
              </w:rPr>
              <w:t>д</w:t>
            </w:r>
            <w:r w:rsidR="000C6333" w:rsidRPr="004D2978">
              <w:rPr>
                <w:sz w:val="24"/>
                <w:szCs w:val="24"/>
              </w:rPr>
              <w:t>олгие годы возглавляла Институт языка, литературы и истории Карельского научного центра Российской академии наук.</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Виктор Яковлевич Евсеев —</w:t>
            </w:r>
          </w:p>
        </w:tc>
        <w:tc>
          <w:tcPr>
            <w:tcW w:w="11198" w:type="dxa"/>
          </w:tcPr>
          <w:p w:rsidR="000C6333" w:rsidRPr="004D2978" w:rsidRDefault="00DB799F" w:rsidP="00F927AC">
            <w:pPr>
              <w:jc w:val="both"/>
              <w:rPr>
                <w:sz w:val="24"/>
                <w:szCs w:val="24"/>
              </w:rPr>
            </w:pPr>
            <w:r w:rsidRPr="004D2978">
              <w:rPr>
                <w:sz w:val="24"/>
                <w:szCs w:val="24"/>
              </w:rPr>
              <w:t>т</w:t>
            </w:r>
            <w:r w:rsidR="000C6333" w:rsidRPr="004D2978">
              <w:rPr>
                <w:sz w:val="24"/>
                <w:szCs w:val="24"/>
              </w:rPr>
              <w:t>алантливый фольклорист, исследователь карело-финского народного эпоса.</w:t>
            </w:r>
          </w:p>
        </w:tc>
      </w:tr>
      <w:tr w:rsidR="004D2978" w:rsidRPr="004D2978" w:rsidTr="006E6A79">
        <w:tc>
          <w:tcPr>
            <w:tcW w:w="14992" w:type="dxa"/>
            <w:gridSpan w:val="2"/>
            <w:shd w:val="clear" w:color="auto" w:fill="FF7C80"/>
          </w:tcPr>
          <w:p w:rsidR="00DB799F" w:rsidRPr="004D2978" w:rsidRDefault="00DB799F" w:rsidP="00F927AC">
            <w:pPr>
              <w:jc w:val="both"/>
              <w:rPr>
                <w:b/>
                <w:i/>
                <w:sz w:val="24"/>
                <w:szCs w:val="24"/>
              </w:rPr>
            </w:pPr>
            <w:r w:rsidRPr="004D2978">
              <w:rPr>
                <w:b/>
                <w:i/>
                <w:sz w:val="24"/>
                <w:szCs w:val="24"/>
              </w:rPr>
              <w:t>Военные деятели</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 xml:space="preserve">Мелентьева </w:t>
            </w:r>
            <w:r w:rsidR="00DB799F" w:rsidRPr="004D2978">
              <w:rPr>
                <w:sz w:val="24"/>
                <w:szCs w:val="24"/>
              </w:rPr>
              <w:br/>
            </w:r>
            <w:r w:rsidRPr="004D2978">
              <w:rPr>
                <w:sz w:val="24"/>
                <w:szCs w:val="24"/>
              </w:rPr>
              <w:t>Мария Владимировна —</w:t>
            </w:r>
          </w:p>
        </w:tc>
        <w:tc>
          <w:tcPr>
            <w:tcW w:w="11198" w:type="dxa"/>
          </w:tcPr>
          <w:p w:rsidR="000C6333" w:rsidRPr="004D2978" w:rsidRDefault="00DB799F" w:rsidP="00F927AC">
            <w:pPr>
              <w:jc w:val="both"/>
              <w:rPr>
                <w:sz w:val="24"/>
                <w:szCs w:val="24"/>
              </w:rPr>
            </w:pPr>
            <w:r w:rsidRPr="004D2978">
              <w:rPr>
                <w:sz w:val="24"/>
                <w:szCs w:val="24"/>
              </w:rPr>
              <w:t>п</w:t>
            </w:r>
            <w:r w:rsidR="000C6333" w:rsidRPr="004D2978">
              <w:rPr>
                <w:sz w:val="24"/>
                <w:szCs w:val="24"/>
              </w:rPr>
              <w:t>артизанка. Герой Советского Союза. Награждена орденом Ленина, орденом Красной Звезды.</w:t>
            </w:r>
          </w:p>
          <w:p w:rsidR="004E0951" w:rsidRPr="004D2978" w:rsidRDefault="004E0951" w:rsidP="00F927AC">
            <w:pPr>
              <w:jc w:val="both"/>
              <w:rPr>
                <w:sz w:val="24"/>
                <w:szCs w:val="24"/>
              </w:rPr>
            </w:pP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Торнев Иван Петрович —</w:t>
            </w:r>
          </w:p>
        </w:tc>
        <w:tc>
          <w:tcPr>
            <w:tcW w:w="11198" w:type="dxa"/>
          </w:tcPr>
          <w:p w:rsidR="000C6333" w:rsidRPr="004D2978" w:rsidRDefault="000C6333" w:rsidP="00F927AC">
            <w:pPr>
              <w:jc w:val="both"/>
              <w:rPr>
                <w:sz w:val="24"/>
                <w:szCs w:val="24"/>
              </w:rPr>
            </w:pPr>
            <w:r w:rsidRPr="004D2978">
              <w:rPr>
                <w:sz w:val="24"/>
                <w:szCs w:val="24"/>
              </w:rPr>
              <w:t>Герой Советского Союза.</w:t>
            </w:r>
          </w:p>
        </w:tc>
      </w:tr>
      <w:tr w:rsidR="004D2978" w:rsidRPr="004D2978" w:rsidTr="006E6A79">
        <w:tc>
          <w:tcPr>
            <w:tcW w:w="3794" w:type="dxa"/>
          </w:tcPr>
          <w:p w:rsidR="000C6333" w:rsidRPr="004D2978" w:rsidRDefault="000C6333" w:rsidP="00F927AC">
            <w:pPr>
              <w:jc w:val="both"/>
              <w:rPr>
                <w:sz w:val="24"/>
                <w:szCs w:val="24"/>
              </w:rPr>
            </w:pPr>
            <w:r w:rsidRPr="004D2978">
              <w:rPr>
                <w:sz w:val="24"/>
                <w:szCs w:val="24"/>
              </w:rPr>
              <w:t>Лазарев Василий Иванович —</w:t>
            </w:r>
          </w:p>
        </w:tc>
        <w:tc>
          <w:tcPr>
            <w:tcW w:w="11198" w:type="dxa"/>
          </w:tcPr>
          <w:p w:rsidR="000C6333" w:rsidRPr="004D2978" w:rsidRDefault="000C6333" w:rsidP="00F927AC">
            <w:pPr>
              <w:jc w:val="both"/>
              <w:rPr>
                <w:sz w:val="24"/>
                <w:szCs w:val="24"/>
              </w:rPr>
            </w:pPr>
            <w:r w:rsidRPr="004D2978">
              <w:rPr>
                <w:sz w:val="24"/>
                <w:szCs w:val="24"/>
              </w:rPr>
              <w:t>Полный Кавалер ордена Славы (3 степени).</w:t>
            </w:r>
          </w:p>
        </w:tc>
      </w:tr>
      <w:tr w:rsidR="004D2978" w:rsidRPr="004D2978" w:rsidTr="006E6A79">
        <w:tc>
          <w:tcPr>
            <w:tcW w:w="3794" w:type="dxa"/>
          </w:tcPr>
          <w:p w:rsidR="004B32C5" w:rsidRPr="004D2978" w:rsidRDefault="004B32C5" w:rsidP="00F927AC">
            <w:pPr>
              <w:jc w:val="both"/>
              <w:rPr>
                <w:sz w:val="24"/>
                <w:szCs w:val="24"/>
              </w:rPr>
            </w:pPr>
            <w:r w:rsidRPr="004D2978">
              <w:rPr>
                <w:sz w:val="24"/>
                <w:szCs w:val="24"/>
              </w:rPr>
              <w:t>Смирнов Алексей Семенович —</w:t>
            </w:r>
          </w:p>
        </w:tc>
        <w:tc>
          <w:tcPr>
            <w:tcW w:w="11198" w:type="dxa"/>
          </w:tcPr>
          <w:p w:rsidR="004B32C5" w:rsidRPr="004D2978" w:rsidRDefault="004B32C5" w:rsidP="00F927AC">
            <w:pPr>
              <w:jc w:val="both"/>
              <w:rPr>
                <w:sz w:val="24"/>
                <w:szCs w:val="24"/>
              </w:rPr>
            </w:pPr>
            <w:r w:rsidRPr="004D2978">
              <w:rPr>
                <w:sz w:val="24"/>
                <w:szCs w:val="24"/>
              </w:rPr>
              <w:t>советский лётчик, дважды Герой Советского Союза. Тверской карел.</w:t>
            </w:r>
          </w:p>
        </w:tc>
      </w:tr>
      <w:tr w:rsidR="004D2978" w:rsidRPr="004D2978" w:rsidTr="006E6A79">
        <w:tc>
          <w:tcPr>
            <w:tcW w:w="3794" w:type="dxa"/>
          </w:tcPr>
          <w:p w:rsidR="004B32C5" w:rsidRPr="004D2978" w:rsidRDefault="004B32C5" w:rsidP="00F927AC">
            <w:pPr>
              <w:jc w:val="both"/>
              <w:rPr>
                <w:sz w:val="24"/>
                <w:szCs w:val="24"/>
              </w:rPr>
            </w:pPr>
            <w:r w:rsidRPr="004D2978">
              <w:rPr>
                <w:sz w:val="24"/>
                <w:szCs w:val="24"/>
              </w:rPr>
              <w:t>Смирнова Мария Васильевна —</w:t>
            </w:r>
          </w:p>
        </w:tc>
        <w:tc>
          <w:tcPr>
            <w:tcW w:w="11198" w:type="dxa"/>
          </w:tcPr>
          <w:p w:rsidR="004B32C5" w:rsidRPr="004D2978" w:rsidRDefault="004B32C5" w:rsidP="00F927AC">
            <w:pPr>
              <w:jc w:val="both"/>
              <w:rPr>
                <w:sz w:val="24"/>
                <w:szCs w:val="24"/>
              </w:rPr>
            </w:pPr>
            <w:r w:rsidRPr="004D2978">
              <w:rPr>
                <w:sz w:val="24"/>
                <w:szCs w:val="24"/>
              </w:rPr>
              <w:t>герой Советского Союза, с 1942 по 1945 гг. командир эскадрильи 46-го гвардейского ночного бомбардировочного авиационного полка. Тверская карелка</w:t>
            </w:r>
          </w:p>
        </w:tc>
      </w:tr>
      <w:tr w:rsidR="004B32C5" w:rsidRPr="004D2978" w:rsidTr="006E6A79">
        <w:tc>
          <w:tcPr>
            <w:tcW w:w="3794" w:type="dxa"/>
          </w:tcPr>
          <w:p w:rsidR="004B32C5" w:rsidRPr="004D2978" w:rsidRDefault="004B32C5" w:rsidP="00F927AC">
            <w:pPr>
              <w:jc w:val="both"/>
              <w:rPr>
                <w:sz w:val="24"/>
                <w:szCs w:val="24"/>
              </w:rPr>
            </w:pPr>
            <w:r w:rsidRPr="004D2978">
              <w:rPr>
                <w:sz w:val="24"/>
                <w:szCs w:val="24"/>
              </w:rPr>
              <w:t xml:space="preserve">Бочин Петр Антонович — </w:t>
            </w:r>
          </w:p>
        </w:tc>
        <w:tc>
          <w:tcPr>
            <w:tcW w:w="11198" w:type="dxa"/>
          </w:tcPr>
          <w:p w:rsidR="004B32C5" w:rsidRPr="004D2978" w:rsidRDefault="004B32C5" w:rsidP="00F927AC">
            <w:pPr>
              <w:jc w:val="both"/>
              <w:rPr>
                <w:sz w:val="24"/>
                <w:szCs w:val="24"/>
              </w:rPr>
            </w:pPr>
            <w:r w:rsidRPr="004D2978">
              <w:rPr>
                <w:sz w:val="24"/>
                <w:szCs w:val="24"/>
              </w:rPr>
              <w:t>советский летчик, гвардии подполковник, герой Советского Союза. Тверской карел.</w:t>
            </w:r>
          </w:p>
        </w:tc>
      </w:tr>
    </w:tbl>
    <w:p w:rsidR="006C1659" w:rsidRPr="004D2978" w:rsidRDefault="006C1659" w:rsidP="00F927AC">
      <w:pPr>
        <w:spacing w:after="0" w:line="240" w:lineRule="auto"/>
        <w:ind w:firstLine="567"/>
        <w:jc w:val="both"/>
        <w:rPr>
          <w:rFonts w:ascii="Times New Roman" w:hAnsi="Times New Roman" w:cs="Times New Roman"/>
          <w:sz w:val="24"/>
          <w:szCs w:val="24"/>
        </w:rPr>
      </w:pPr>
    </w:p>
    <w:p w:rsidR="00D3088D" w:rsidRPr="004D2978" w:rsidRDefault="00821EA8" w:rsidP="00F17EC6">
      <w:pPr>
        <w:pStyle w:val="3"/>
        <w:rPr>
          <w:rFonts w:ascii="Times New Roman" w:hAnsi="Times New Roman" w:cs="Times New Roman"/>
          <w:color w:val="auto"/>
          <w:sz w:val="25"/>
          <w:szCs w:val="25"/>
        </w:rPr>
      </w:pPr>
      <w:bookmarkStart w:id="25" w:name="_Toc441160313"/>
      <w:bookmarkStart w:id="26" w:name="_Toc527558339"/>
      <w:r w:rsidRPr="004D2978">
        <w:rPr>
          <w:rFonts w:ascii="Times New Roman" w:hAnsi="Times New Roman" w:cs="Times New Roman"/>
          <w:color w:val="auto"/>
          <w:sz w:val="25"/>
          <w:szCs w:val="25"/>
        </w:rPr>
        <w:t>1.1.1.10.</w:t>
      </w:r>
      <w:r w:rsidRPr="004D2978">
        <w:rPr>
          <w:rFonts w:ascii="Times New Roman" w:hAnsi="Times New Roman" w:cs="Times New Roman"/>
          <w:color w:val="auto"/>
          <w:sz w:val="25"/>
          <w:szCs w:val="25"/>
        </w:rPr>
        <w:tab/>
      </w:r>
      <w:r w:rsidR="00D3088D" w:rsidRPr="004D2978">
        <w:rPr>
          <w:rFonts w:ascii="Times New Roman" w:hAnsi="Times New Roman" w:cs="Times New Roman"/>
          <w:color w:val="auto"/>
          <w:sz w:val="25"/>
          <w:szCs w:val="25"/>
        </w:rPr>
        <w:t>Транспортная инфраструктура. Авиационный транспорт</w:t>
      </w:r>
      <w:bookmarkEnd w:id="25"/>
      <w:bookmarkEnd w:id="26"/>
    </w:p>
    <w:p w:rsidR="00A95D04" w:rsidRPr="004D2978" w:rsidRDefault="00A95D04" w:rsidP="00F927AC">
      <w:pPr>
        <w:spacing w:after="0" w:line="240" w:lineRule="auto"/>
        <w:ind w:firstLine="567"/>
        <w:jc w:val="both"/>
        <w:rPr>
          <w:rFonts w:ascii="Times New Roman" w:hAnsi="Times New Roman" w:cs="Times New Roman"/>
          <w:sz w:val="24"/>
          <w:szCs w:val="24"/>
        </w:rPr>
      </w:pPr>
    </w:p>
    <w:p w:rsidR="00821EA8" w:rsidRPr="004D2978" w:rsidRDefault="00821EA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Воздушный транспорт республики включает </w:t>
      </w:r>
      <w:r w:rsidR="00866E33" w:rsidRPr="004D2978">
        <w:rPr>
          <w:rFonts w:ascii="Times New Roman" w:hAnsi="Times New Roman" w:cs="Times New Roman"/>
          <w:sz w:val="24"/>
          <w:szCs w:val="24"/>
        </w:rPr>
        <w:t xml:space="preserve">один аэропорт </w:t>
      </w:r>
      <w:r w:rsidRPr="004D2978">
        <w:rPr>
          <w:rFonts w:ascii="Times New Roman" w:hAnsi="Times New Roman" w:cs="Times New Roman"/>
          <w:sz w:val="24"/>
          <w:szCs w:val="24"/>
        </w:rPr>
        <w:t>в</w:t>
      </w:r>
      <w:r w:rsidR="00CB5389" w:rsidRPr="004D2978">
        <w:rPr>
          <w:rFonts w:ascii="Times New Roman" w:hAnsi="Times New Roman" w:cs="Times New Roman"/>
          <w:sz w:val="24"/>
          <w:szCs w:val="24"/>
        </w:rPr>
        <w:t xml:space="preserve"> п.</w:t>
      </w:r>
      <w:r w:rsidRPr="004D2978">
        <w:rPr>
          <w:rFonts w:ascii="Times New Roman" w:hAnsi="Times New Roman" w:cs="Times New Roman"/>
          <w:sz w:val="24"/>
          <w:szCs w:val="24"/>
        </w:rPr>
        <w:t xml:space="preserve"> Бесовец</w:t>
      </w:r>
      <w:r w:rsidR="00CB5389" w:rsidRPr="004D2978">
        <w:rPr>
          <w:rFonts w:ascii="Times New Roman" w:hAnsi="Times New Roman" w:cs="Times New Roman"/>
          <w:sz w:val="24"/>
          <w:szCs w:val="24"/>
        </w:rPr>
        <w:t xml:space="preserve"> («Петрозаводск»</w:t>
      </w:r>
      <w:r w:rsidRPr="004D2978">
        <w:rPr>
          <w:rFonts w:ascii="Times New Roman" w:hAnsi="Times New Roman" w:cs="Times New Roman"/>
          <w:sz w:val="24"/>
          <w:szCs w:val="24"/>
        </w:rPr>
        <w:t>) и ряд взлетно-посадочных площадок в отдельных административно-территориальных делениях республики.</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Воздушный транспорт республики включает один аэропорт в Петрозаводске («Бесовец») и ряд взлетно-посадочных площадок в отдельных административно-территориальных делениях республики.</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Аэродром Петрозаводск (Бесовец) является аэродромом совместного базирования и предназначен для приема воздушных судов государственной (авиационная база ВВС России) и коммерческой авиации (аэропорт города Петрозаводска). Расположен в 12 километрах к северо-западу от города вблизи деревни Бесовец. Основан в августе 1939 года.</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Аэродром способен принимать самолёты Ил-76Т (с частичной загрузкой), Ил-114, Ту-134, Ан-12, самолёты 3-4 классов (Ан-24, Як-40, Як-42, ATR 42, Embraer EMB 120 Brasilia, SAAB 2000 и все более лёгкие, а также вертолёты всех типов. На аэродроме также базируется авиационная база, на вооружении которой состоят истребители Су-27. Авиабаза образована на основе слияния 159-го гвардейского Новороссийского Краснознамённого ордена Суворова истребительного авиационного полка, 177-го Московского истребительного авиационного полка и 9-го гвардейского Виленского истребительного полка. Полки переведены с аэродромов Лодейное Поле и Килпъявр.</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lastRenderedPageBreak/>
        <w:t>19 февраля 2009 года Законодательное Собрание Республики Карелия одобрило предложение Главы республики Сергея Катанандова о выделении из регионального бюджета около 47 миллионов рублей на приобретение в государственную собственность аэропорта.</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24 апреля 2009 года создано Автономное учреждение Республики Карелия «Аэропорт Петрозаводск».</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 декабря 2009 года завершилась модернизация светосигнального оборудования аэропорта, после чего у аэропорта появилась возможность работать и в тёмное время суток.</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В июле 2011 года глава Карелии Андрей Нелидов и министр обороны России Анатолий Сердюков решили, что военные передадут часть земель аэропорта Бесовец в республиканскую собственность. Это необходимо для того, чтобы республика имела законное основание для вложения инвестиций в расширение и модернизацию аэропорта вблизи посёлка Бесовец.</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В настоящее время аэропорт сотрудничает с 1 российской авиакомпанией, обеспечивая воздушное сообщение с г. Москва.</w:t>
      </w:r>
    </w:p>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Расписание рейсов на 1 полугодие 2017 года приведено ниже:</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078"/>
        <w:gridCol w:w="2934"/>
        <w:gridCol w:w="917"/>
        <w:gridCol w:w="1292"/>
        <w:gridCol w:w="1385"/>
        <w:gridCol w:w="2971"/>
        <w:gridCol w:w="919"/>
        <w:gridCol w:w="1477"/>
      </w:tblGrid>
      <w:tr w:rsidR="004D2978" w:rsidRPr="004D2978" w:rsidTr="00CB5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Маршрут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Авиакомпания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Рейс</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Время вылета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Время прилёта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Дни недели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Тип ВС</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Период</w:t>
            </w:r>
          </w:p>
        </w:tc>
      </w:tr>
      <w:tr w:rsidR="004D2978" w:rsidRPr="004D2978" w:rsidTr="00CB5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 xml:space="preserve">  Петрозаводск - Москва </w:t>
            </w:r>
            <w:r w:rsidRPr="004D2978">
              <w:rPr>
                <w:rFonts w:ascii="Times New Roman" w:eastAsia="Times New Roman" w:hAnsi="Times New Roman" w:cs="Times New Roman"/>
                <w:sz w:val="24"/>
                <w:szCs w:val="24"/>
                <w:lang w:eastAsia="ru-RU"/>
              </w:rPr>
              <w:t>(Домодедово)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РусЛайн / 7R</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06:35</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08:15</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понедельник, вторник, среда, 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CRJ200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31.10.16-24.03.17</w:t>
            </w:r>
          </w:p>
        </w:tc>
      </w:tr>
      <w:tr w:rsidR="004D2978" w:rsidRPr="004D2978" w:rsidTr="00CB5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 xml:space="preserve">  Петрозаводск - Москва </w:t>
            </w:r>
            <w:r w:rsidRPr="004D2978">
              <w:rPr>
                <w:rFonts w:ascii="Times New Roman" w:eastAsia="Times New Roman" w:hAnsi="Times New Roman" w:cs="Times New Roman"/>
                <w:sz w:val="24"/>
                <w:szCs w:val="24"/>
                <w:lang w:eastAsia="ru-RU"/>
              </w:rPr>
              <w:t>(Домодедово)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РусЛайн / 7R</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21:35</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23:15</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CRJ200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03.11.16-23.03.17</w:t>
            </w:r>
          </w:p>
        </w:tc>
      </w:tr>
      <w:tr w:rsidR="004D2978" w:rsidRPr="004D2978" w:rsidTr="00CB5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w:t>
            </w:r>
            <w:r w:rsidRPr="004D2978">
              <w:rPr>
                <w:rFonts w:ascii="Times New Roman" w:eastAsia="Times New Roman" w:hAnsi="Times New Roman" w:cs="Times New Roman"/>
                <w:b/>
                <w:bCs/>
                <w:sz w:val="24"/>
                <w:szCs w:val="24"/>
                <w:lang w:eastAsia="ru-RU"/>
              </w:rPr>
              <w:t xml:space="preserve"> Петрозаводск - Кижи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БУ РК "Аэропорт "Петрозаводск"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ПЕ9031</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МИ-8</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10.10.16-08.05.17</w:t>
            </w:r>
          </w:p>
        </w:tc>
      </w:tr>
      <w:tr w:rsidR="004D2978" w:rsidRPr="004D2978" w:rsidTr="00CB5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  </w:t>
            </w:r>
            <w:r w:rsidRPr="004D2978">
              <w:rPr>
                <w:rFonts w:ascii="Times New Roman" w:eastAsia="Times New Roman" w:hAnsi="Times New Roman" w:cs="Times New Roman"/>
                <w:b/>
                <w:bCs/>
                <w:sz w:val="24"/>
                <w:szCs w:val="24"/>
                <w:lang w:eastAsia="ru-RU"/>
              </w:rPr>
              <w:t>Петрозаводск - Сенная губа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БУ РК "Аэропорт "Петрозаводск"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ПЕ9031</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МИ-8</w:t>
            </w:r>
          </w:p>
        </w:tc>
        <w:tc>
          <w:tcPr>
            <w:tcW w:w="0" w:type="auto"/>
            <w:tcBorders>
              <w:top w:val="outset" w:sz="6" w:space="0" w:color="auto"/>
              <w:left w:val="outset" w:sz="6" w:space="0" w:color="auto"/>
              <w:bottom w:val="outset" w:sz="6" w:space="0" w:color="auto"/>
              <w:right w:val="outset" w:sz="6" w:space="0" w:color="auto"/>
            </w:tcBorders>
            <w:vAlign w:val="center"/>
            <w:hideMark/>
          </w:tcPr>
          <w:p w:rsidR="00CB5389" w:rsidRPr="004D2978" w:rsidRDefault="00CB5389" w:rsidP="00CB5389">
            <w:pPr>
              <w:spacing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10.10.16-08.05.17</w:t>
            </w:r>
          </w:p>
        </w:tc>
      </w:tr>
    </w:tbl>
    <w:p w:rsidR="00CB5389" w:rsidRPr="004D2978" w:rsidRDefault="00CB5389" w:rsidP="00CB5389">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Добраться до аэропорта возможно посредством личного транспорта. </w:t>
      </w:r>
    </w:p>
    <w:p w:rsidR="00CB5389" w:rsidRPr="004D2978" w:rsidRDefault="00CB5389" w:rsidP="00F927AC">
      <w:pPr>
        <w:spacing w:after="0" w:line="240" w:lineRule="auto"/>
        <w:ind w:firstLine="567"/>
        <w:jc w:val="both"/>
        <w:rPr>
          <w:rFonts w:ascii="Times New Roman" w:hAnsi="Times New Roman" w:cs="Times New Roman"/>
          <w:sz w:val="24"/>
          <w:szCs w:val="24"/>
        </w:rPr>
      </w:pPr>
    </w:p>
    <w:p w:rsidR="00296499" w:rsidRPr="004D2978" w:rsidRDefault="00296499" w:rsidP="00F927AC">
      <w:pPr>
        <w:spacing w:after="0" w:line="240" w:lineRule="auto"/>
        <w:ind w:firstLine="567"/>
        <w:jc w:val="both"/>
        <w:rPr>
          <w:rFonts w:ascii="Times New Roman" w:hAnsi="Times New Roman" w:cs="Times New Roman"/>
          <w:b/>
          <w:sz w:val="24"/>
          <w:szCs w:val="24"/>
        </w:rPr>
      </w:pPr>
    </w:p>
    <w:p w:rsidR="00C6098E" w:rsidRPr="004D2978" w:rsidRDefault="00C6098E" w:rsidP="00F17EC6">
      <w:pPr>
        <w:pStyle w:val="3"/>
        <w:rPr>
          <w:rFonts w:ascii="Times New Roman" w:hAnsi="Times New Roman" w:cs="Times New Roman"/>
          <w:color w:val="auto"/>
          <w:sz w:val="25"/>
          <w:szCs w:val="25"/>
        </w:rPr>
      </w:pPr>
      <w:bookmarkStart w:id="27" w:name="_Toc441160314"/>
      <w:bookmarkStart w:id="28" w:name="_Toc527558340"/>
      <w:r w:rsidRPr="004D2978">
        <w:rPr>
          <w:rFonts w:ascii="Times New Roman" w:hAnsi="Times New Roman" w:cs="Times New Roman"/>
          <w:color w:val="auto"/>
          <w:sz w:val="25"/>
          <w:szCs w:val="25"/>
        </w:rPr>
        <w:lastRenderedPageBreak/>
        <w:t>1.1.1.11.</w:t>
      </w:r>
      <w:r w:rsidR="00971F15"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Транспортная инфраструктура. Автомобильный транспорт</w:t>
      </w:r>
      <w:bookmarkEnd w:id="27"/>
      <w:bookmarkEnd w:id="28"/>
    </w:p>
    <w:p w:rsidR="00A95D04" w:rsidRPr="004D2978" w:rsidRDefault="00A95D04" w:rsidP="00F927AC">
      <w:pPr>
        <w:spacing w:after="0" w:line="240" w:lineRule="auto"/>
        <w:ind w:firstLine="567"/>
        <w:jc w:val="both"/>
        <w:rPr>
          <w:rFonts w:ascii="Times New Roman" w:hAnsi="Times New Roman" w:cs="Times New Roman"/>
          <w:sz w:val="24"/>
          <w:szCs w:val="24"/>
        </w:rPr>
      </w:pPr>
    </w:p>
    <w:p w:rsidR="003434FC" w:rsidRPr="004D2978" w:rsidRDefault="00821EA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Всю Карелию с севера на юг пересек</w:t>
      </w:r>
      <w:r w:rsidR="00870CC2" w:rsidRPr="004D2978">
        <w:rPr>
          <w:rFonts w:ascii="Times New Roman" w:hAnsi="Times New Roman" w:cs="Times New Roman"/>
          <w:sz w:val="24"/>
          <w:szCs w:val="24"/>
        </w:rPr>
        <w:t xml:space="preserve">ает федеральная автомагистраль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Кола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ведущая от Санкт-Петербурга до Мурманска (маршрут М-18). Общая протяженность карельского участка, проходящего через девять районов республики – 969 километров. За четверть века дорога</w:t>
      </w:r>
      <w:r w:rsidR="00870CC2" w:rsidRPr="004D2978">
        <w:rPr>
          <w:rFonts w:ascii="Times New Roman" w:hAnsi="Times New Roman" w:cs="Times New Roman"/>
          <w:sz w:val="24"/>
          <w:szCs w:val="24"/>
        </w:rPr>
        <w:t xml:space="preserve"> стала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прямее</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60 километров. Практически заново сооружены или капитально отремонтированы, спрямлены и реконструированы многокилометровые участки трассы, многие мосты, на ней не осталось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грунтовых</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километров. </w:t>
      </w:r>
    </w:p>
    <w:p w:rsidR="00821EA8" w:rsidRPr="004D2978" w:rsidRDefault="00821EA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Самая популярная дорога республиканского значения – пересекающая всю Карелию с запада на восток трасса международного туристского маршрута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Голубая дорог</w:t>
      </w:r>
      <w:r w:rsidR="00870CC2" w:rsidRPr="004D2978">
        <w:rPr>
          <w:rFonts w:ascii="Times New Roman" w:hAnsi="Times New Roman" w:cs="Times New Roman"/>
          <w:sz w:val="24"/>
          <w:szCs w:val="24"/>
        </w:rPr>
        <w:t>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Маршрут начинается в норвежском городе Мо-и-Рана, пересекает Швецию, Ботнический залив, Финляндию, и через МАПП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Вяртсиля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Сортавалу, Питкяранту (кольцо через Суоярви), Олонец, Пряжу, Петрозаводск, Медвежьегорск, Пудож завершается в Архангельской области.</w:t>
      </w:r>
    </w:p>
    <w:p w:rsidR="00821EA8" w:rsidRPr="004D2978" w:rsidRDefault="00821EA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Еще одно перспективное направление для автотуристов – широтные дороги Севера Карелии. Они ведут от государственной границы (МАПП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Люття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через Костомукшу на Калевалу – Кемь и Кочкому – Беломорск, далее на Архангельскую область; или через МАПП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Суоперя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поселок Пяозерский – поселок Лоухи, с дальнейшим выходом на трассу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Кола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к Чупинской губе Белого моря.</w:t>
      </w:r>
    </w:p>
    <w:p w:rsidR="00821EA8" w:rsidRPr="004D2978" w:rsidRDefault="00821EA8" w:rsidP="00F927AC">
      <w:pPr>
        <w:spacing w:after="0" w:line="240" w:lineRule="auto"/>
        <w:ind w:firstLine="567"/>
        <w:jc w:val="both"/>
        <w:rPr>
          <w:rFonts w:ascii="Times New Roman" w:hAnsi="Times New Roman" w:cs="Times New Roman"/>
          <w:sz w:val="24"/>
          <w:szCs w:val="24"/>
        </w:rPr>
      </w:pPr>
    </w:p>
    <w:p w:rsidR="00C6098E" w:rsidRPr="004D2978" w:rsidRDefault="00C6098E" w:rsidP="00F17EC6">
      <w:pPr>
        <w:pStyle w:val="3"/>
        <w:rPr>
          <w:rFonts w:ascii="Times New Roman" w:hAnsi="Times New Roman" w:cs="Times New Roman"/>
          <w:color w:val="auto"/>
          <w:sz w:val="25"/>
          <w:szCs w:val="25"/>
        </w:rPr>
      </w:pPr>
      <w:bookmarkStart w:id="29" w:name="_Toc441160315"/>
      <w:bookmarkStart w:id="30" w:name="_Toc527558341"/>
      <w:r w:rsidRPr="004D2978">
        <w:rPr>
          <w:rFonts w:ascii="Times New Roman" w:hAnsi="Times New Roman" w:cs="Times New Roman"/>
          <w:color w:val="auto"/>
          <w:sz w:val="25"/>
          <w:szCs w:val="25"/>
        </w:rPr>
        <w:t>1.1.1.12.</w:t>
      </w:r>
      <w:r w:rsidR="00870CC2"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Транспортная инфраструктура. Водный транспорт</w:t>
      </w:r>
      <w:bookmarkEnd w:id="29"/>
      <w:bookmarkEnd w:id="30"/>
    </w:p>
    <w:p w:rsidR="00A95D04" w:rsidRPr="004D2978" w:rsidRDefault="00A95D04" w:rsidP="00F927AC">
      <w:pPr>
        <w:spacing w:after="0" w:line="240" w:lineRule="auto"/>
        <w:ind w:firstLine="567"/>
        <w:jc w:val="both"/>
        <w:rPr>
          <w:rFonts w:ascii="Times New Roman" w:hAnsi="Times New Roman" w:cs="Times New Roman"/>
          <w:sz w:val="24"/>
          <w:szCs w:val="24"/>
        </w:rPr>
      </w:pPr>
    </w:p>
    <w:p w:rsidR="00870CC2" w:rsidRPr="004D2978" w:rsidRDefault="00912AB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Республика Карелия</w:t>
      </w:r>
      <w:r w:rsidR="00870CC2" w:rsidRPr="004D2978">
        <w:rPr>
          <w:rFonts w:ascii="Times New Roman" w:hAnsi="Times New Roman" w:cs="Times New Roman"/>
          <w:sz w:val="24"/>
          <w:szCs w:val="24"/>
        </w:rPr>
        <w:t xml:space="preserve"> располагает сравнительно развитыми внутренними судоходными водными путями сообщения (2700 км), имеет морские внешние связи со многими зарубежными странами. Водные пути на Онежском озере расходятся на запад, по реке Свирь, и на север, по Беломорско-Балтийскому каналу.</w:t>
      </w:r>
    </w:p>
    <w:p w:rsidR="00870CC2"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Онежский обводной канал (длина 67 км, ширина около 50 м) отходит от пристани Вознесенье и соединяет реку Свирь с Вытегорским каналом. Он был сооружен в обход Онежского озера в первой половине XIX века. От озера он проходит на расстоянии от 10 м до 1 - 2 км. В прошлом это был крупный перевалочный пункт с озерных судов на речные. После реконструкции Волго-Балтийского канала, </w:t>
      </w:r>
      <w:r w:rsidR="00A02954" w:rsidRPr="004D2978">
        <w:rPr>
          <w:rFonts w:ascii="Times New Roman" w:hAnsi="Times New Roman" w:cs="Times New Roman"/>
          <w:sz w:val="24"/>
          <w:szCs w:val="24"/>
        </w:rPr>
        <w:t xml:space="preserve">по которому проходят суда типа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река – море</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Онежский используется только для прохода маломерных судов. Однако все же остается важным промежуточным портом, в котором сходятся транзитные пути из Москвы и Поволжья, а также с Белого моря через Беломоро-Балтийский канал и Онежское озеро.</w:t>
      </w:r>
    </w:p>
    <w:p w:rsidR="00870CC2"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Беломорско-Балтийский канал соединяет Белое море с Онежским озером. Трасса канала проходит от поселка Повенец на Онежском озере до города Беломорск на Белом море. Он был введен в эксплуатацию 20 июня 1933 г</w:t>
      </w:r>
      <w:r w:rsidR="00F0592A" w:rsidRPr="004D2978">
        <w:rPr>
          <w:rFonts w:ascii="Times New Roman" w:hAnsi="Times New Roman" w:cs="Times New Roman"/>
          <w:sz w:val="24"/>
          <w:szCs w:val="24"/>
        </w:rPr>
        <w:t>ода.</w:t>
      </w:r>
      <w:r w:rsidRPr="004D2978">
        <w:rPr>
          <w:rFonts w:ascii="Times New Roman" w:hAnsi="Times New Roman" w:cs="Times New Roman"/>
          <w:sz w:val="24"/>
          <w:szCs w:val="24"/>
        </w:rPr>
        <w:t xml:space="preserve"> Канал объединил водные пути северо-западной, а затем и центральной частей СССР с судоходными реками бассейна Белого моря - Северной Двиной, Онегой, Мезенью. Ввод в эксплуатацию канала позволил исключить необходимость доставки природных ресурсов Кольского полуострова и Карелии к пунктам переработки далеким кружным путем в обход Скандинавского полуострова. Общая протяженность канала </w:t>
      </w:r>
      <w:r w:rsidR="00F0592A" w:rsidRPr="004D2978">
        <w:rPr>
          <w:rFonts w:ascii="Times New Roman" w:hAnsi="Times New Roman" w:cs="Times New Roman"/>
          <w:sz w:val="24"/>
          <w:szCs w:val="24"/>
        </w:rPr>
        <w:t xml:space="preserve">составляет </w:t>
      </w:r>
      <w:r w:rsidRPr="004D2978">
        <w:rPr>
          <w:rFonts w:ascii="Times New Roman" w:hAnsi="Times New Roman" w:cs="Times New Roman"/>
          <w:sz w:val="24"/>
          <w:szCs w:val="24"/>
        </w:rPr>
        <w:t>227 км, в том числе 7 км приходится на подходной канал со стороны Белого моря. Искусственная часть канала имеет протяженность 37 км. На Беломорско-Балтийском канале имеется 19 шлюзов, 15 плотин, 49 дамб, 12 водоспусков.</w:t>
      </w:r>
    </w:p>
    <w:p w:rsidR="00870CC2"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Волго-Балтийский водный путь (бывшая Мариинская водная система) соединяет Волгу с Балтийским, а через Беломорско-Балтийский канал с Белым морем. Проходит через Рыбинское водохранилище до г.</w:t>
      </w:r>
      <w:r w:rsidR="00A02954" w:rsidRPr="004D2978">
        <w:rPr>
          <w:rFonts w:ascii="Times New Roman" w:hAnsi="Times New Roman" w:cs="Times New Roman"/>
          <w:sz w:val="24"/>
          <w:szCs w:val="24"/>
        </w:rPr>
        <w:t xml:space="preserve"> </w:t>
      </w:r>
      <w:r w:rsidRPr="004D2978">
        <w:rPr>
          <w:rFonts w:ascii="Times New Roman" w:hAnsi="Times New Roman" w:cs="Times New Roman"/>
          <w:sz w:val="24"/>
          <w:szCs w:val="24"/>
        </w:rPr>
        <w:t>Череповец, р.</w:t>
      </w:r>
      <w:r w:rsidR="00A02954" w:rsidRPr="004D2978">
        <w:rPr>
          <w:rFonts w:ascii="Times New Roman" w:hAnsi="Times New Roman" w:cs="Times New Roman"/>
          <w:sz w:val="24"/>
          <w:szCs w:val="24"/>
        </w:rPr>
        <w:t xml:space="preserve"> </w:t>
      </w:r>
      <w:r w:rsidRPr="004D2978">
        <w:rPr>
          <w:rFonts w:ascii="Times New Roman" w:hAnsi="Times New Roman" w:cs="Times New Roman"/>
          <w:sz w:val="24"/>
          <w:szCs w:val="24"/>
        </w:rPr>
        <w:t>Шексна, Белозерский канал, р.</w:t>
      </w:r>
      <w:r w:rsidR="00A02954" w:rsidRPr="004D2978">
        <w:rPr>
          <w:rFonts w:ascii="Times New Roman" w:hAnsi="Times New Roman" w:cs="Times New Roman"/>
          <w:sz w:val="24"/>
          <w:szCs w:val="24"/>
        </w:rPr>
        <w:t xml:space="preserve"> </w:t>
      </w:r>
      <w:r w:rsidRPr="004D2978">
        <w:rPr>
          <w:rFonts w:ascii="Times New Roman" w:hAnsi="Times New Roman" w:cs="Times New Roman"/>
          <w:sz w:val="24"/>
          <w:szCs w:val="24"/>
        </w:rPr>
        <w:t>Ковжа, Мариинский канал, р.</w:t>
      </w:r>
      <w:r w:rsidR="00A02954" w:rsidRPr="004D2978">
        <w:rPr>
          <w:rFonts w:ascii="Times New Roman" w:hAnsi="Times New Roman" w:cs="Times New Roman"/>
          <w:sz w:val="24"/>
          <w:szCs w:val="24"/>
        </w:rPr>
        <w:t xml:space="preserve"> </w:t>
      </w:r>
      <w:r w:rsidRPr="004D2978">
        <w:rPr>
          <w:rFonts w:ascii="Times New Roman" w:hAnsi="Times New Roman" w:cs="Times New Roman"/>
          <w:sz w:val="24"/>
          <w:szCs w:val="24"/>
        </w:rPr>
        <w:t>Вытегра, Онежский канал, р.</w:t>
      </w:r>
      <w:r w:rsidR="00A02954" w:rsidRPr="004D2978">
        <w:rPr>
          <w:rFonts w:ascii="Times New Roman" w:hAnsi="Times New Roman" w:cs="Times New Roman"/>
          <w:sz w:val="24"/>
          <w:szCs w:val="24"/>
        </w:rPr>
        <w:t xml:space="preserve"> </w:t>
      </w:r>
      <w:r w:rsidRPr="004D2978">
        <w:rPr>
          <w:rFonts w:ascii="Times New Roman" w:hAnsi="Times New Roman" w:cs="Times New Roman"/>
          <w:sz w:val="24"/>
          <w:szCs w:val="24"/>
        </w:rPr>
        <w:t>Свирь, Ладожское озеро и р.</w:t>
      </w:r>
      <w:r w:rsidR="00A02954" w:rsidRPr="004D2978">
        <w:rPr>
          <w:rFonts w:ascii="Times New Roman" w:hAnsi="Times New Roman" w:cs="Times New Roman"/>
          <w:sz w:val="24"/>
          <w:szCs w:val="24"/>
        </w:rPr>
        <w:t xml:space="preserve"> </w:t>
      </w:r>
      <w:r w:rsidRPr="004D2978">
        <w:rPr>
          <w:rFonts w:ascii="Times New Roman" w:hAnsi="Times New Roman" w:cs="Times New Roman"/>
          <w:sz w:val="24"/>
          <w:szCs w:val="24"/>
        </w:rPr>
        <w:t>Нева. Мариинская водная система, сооруженная в начале XIX века, после коренной реконструкции в 1964 году была переименована в Волго-Балтийский водный путь. Его длина около 1100 км, а глубина не менее 4 метров.</w:t>
      </w:r>
    </w:p>
    <w:p w:rsidR="00A02954"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протяжении многих лет большой популярностью у иностранных и российских туристов пользуются речные круизы. Круизы на Валаам, Кижи и Соловки являются одними из наиболее востребованных маршрутов. </w:t>
      </w:r>
    </w:p>
    <w:p w:rsidR="00A02954" w:rsidRPr="004D2978" w:rsidRDefault="00A02954" w:rsidP="00F927AC">
      <w:pPr>
        <w:spacing w:after="0" w:line="240" w:lineRule="auto"/>
        <w:ind w:firstLine="567"/>
        <w:jc w:val="both"/>
        <w:rPr>
          <w:rFonts w:ascii="Times New Roman" w:hAnsi="Times New Roman" w:cs="Times New Roman"/>
          <w:b/>
          <w:sz w:val="24"/>
          <w:szCs w:val="24"/>
        </w:rPr>
      </w:pPr>
    </w:p>
    <w:p w:rsidR="00C6098E" w:rsidRPr="004D2978" w:rsidRDefault="00870CC2" w:rsidP="00F17EC6">
      <w:pPr>
        <w:pStyle w:val="3"/>
        <w:rPr>
          <w:rFonts w:ascii="Times New Roman" w:hAnsi="Times New Roman" w:cs="Times New Roman"/>
          <w:color w:val="auto"/>
          <w:sz w:val="25"/>
          <w:szCs w:val="25"/>
        </w:rPr>
      </w:pPr>
      <w:bookmarkStart w:id="31" w:name="_Toc441160316"/>
      <w:bookmarkStart w:id="32" w:name="_Toc527558342"/>
      <w:r w:rsidRPr="004D2978">
        <w:rPr>
          <w:rFonts w:ascii="Times New Roman" w:hAnsi="Times New Roman" w:cs="Times New Roman"/>
          <w:color w:val="auto"/>
          <w:sz w:val="25"/>
          <w:szCs w:val="25"/>
        </w:rPr>
        <w:t>1.1.1.13.</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Транспортная инфраструктура. Железнодорожный транспорт</w:t>
      </w:r>
      <w:bookmarkEnd w:id="31"/>
      <w:bookmarkEnd w:id="32"/>
      <w:r w:rsidR="004E0951" w:rsidRPr="004D2978">
        <w:rPr>
          <w:rFonts w:ascii="Times New Roman" w:hAnsi="Times New Roman" w:cs="Times New Roman"/>
          <w:color w:val="auto"/>
          <w:sz w:val="25"/>
          <w:szCs w:val="25"/>
        </w:rPr>
        <w:t xml:space="preserve"> </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870CC2"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Железная дорога в Республике Карелия имеет довольно разветвленную сеть. Эксплуатационная протяженность железных дорог составляет более 2000 км.</w:t>
      </w:r>
    </w:p>
    <w:p w:rsidR="00870CC2"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Начиная от Петрозаводска федеральная автомагистраль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Кола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идет почти параллельно (или совсем рядом) с железной дорогой, построенной еще в годы первой мировой войны. При своем рождении она называлась Мурманской, а сейчас – Октябрьской.</w:t>
      </w:r>
    </w:p>
    <w:p w:rsidR="00D64B91" w:rsidRPr="004D2978" w:rsidRDefault="00870CC2"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Все поезда мурманского направления пересекают с различной скоростью и разным количеством остановок всю республику. Но наиболее удобными для туриста, желающего посмотреть Южную и Среднюю Карелию, посетить остров Кижи, Марциальные Воды, памятники Прионежья и Обонежья будут фирменные поезда Петрозаводского отделения Октябрьской железной дороги –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18/19, Москва – Петрозаводск)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Калевала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656/657, Санкт-Петербург – Петрозаводск). А в Западную Карелию можно попасть на поезде Санкт-Петербург – Костомукша.</w:t>
      </w:r>
    </w:p>
    <w:p w:rsidR="005B64EE" w:rsidRPr="004D2978" w:rsidRDefault="005B64EE" w:rsidP="00F927AC">
      <w:pPr>
        <w:spacing w:after="0" w:line="240" w:lineRule="auto"/>
        <w:ind w:firstLine="567"/>
        <w:jc w:val="both"/>
        <w:rPr>
          <w:rFonts w:ascii="Times New Roman" w:hAnsi="Times New Roman" w:cs="Times New Roman"/>
          <w:sz w:val="24"/>
          <w:szCs w:val="24"/>
        </w:rPr>
      </w:pPr>
    </w:p>
    <w:p w:rsidR="00C6098E" w:rsidRPr="004D2978" w:rsidRDefault="00C6098E" w:rsidP="00F17EC6">
      <w:pPr>
        <w:pStyle w:val="3"/>
        <w:rPr>
          <w:rFonts w:ascii="Times New Roman" w:hAnsi="Times New Roman" w:cs="Times New Roman"/>
          <w:color w:val="auto"/>
          <w:sz w:val="25"/>
          <w:szCs w:val="25"/>
        </w:rPr>
      </w:pPr>
      <w:bookmarkStart w:id="33" w:name="_Toc441160317"/>
      <w:bookmarkStart w:id="34" w:name="_Toc527558343"/>
      <w:r w:rsidRPr="004D2978">
        <w:rPr>
          <w:rFonts w:ascii="Times New Roman" w:hAnsi="Times New Roman" w:cs="Times New Roman"/>
          <w:color w:val="auto"/>
          <w:sz w:val="25"/>
          <w:szCs w:val="25"/>
        </w:rPr>
        <w:t>1.1.1.14.</w:t>
      </w:r>
      <w:r w:rsidR="00A02954"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Общественные организации и объединения в сфере туризма</w:t>
      </w:r>
      <w:bookmarkEnd w:id="33"/>
      <w:bookmarkEnd w:id="34"/>
    </w:p>
    <w:tbl>
      <w:tblPr>
        <w:tblStyle w:val="af0"/>
        <w:tblW w:w="0" w:type="auto"/>
        <w:jc w:val="center"/>
        <w:tblInd w:w="-5456" w:type="dxa"/>
        <w:tblLook w:val="04A0" w:firstRow="1" w:lastRow="0" w:firstColumn="1" w:lastColumn="0" w:noHBand="0" w:noVBand="1"/>
      </w:tblPr>
      <w:tblGrid>
        <w:gridCol w:w="540"/>
        <w:gridCol w:w="3039"/>
        <w:gridCol w:w="6208"/>
        <w:gridCol w:w="2325"/>
        <w:gridCol w:w="3377"/>
      </w:tblGrid>
      <w:tr w:rsidR="004D2978" w:rsidRPr="004D2978" w:rsidTr="00F17EC6">
        <w:trPr>
          <w:jc w:val="center"/>
        </w:trPr>
        <w:tc>
          <w:tcPr>
            <w:tcW w:w="540" w:type="dxa"/>
            <w:shd w:val="clear" w:color="auto" w:fill="FF7C80"/>
          </w:tcPr>
          <w:p w:rsidR="00F910BE" w:rsidRPr="004D2978" w:rsidRDefault="00F910BE" w:rsidP="00F17EC6">
            <w:pPr>
              <w:rPr>
                <w:sz w:val="22"/>
                <w:szCs w:val="22"/>
              </w:rPr>
            </w:pPr>
            <w:r w:rsidRPr="004D2978">
              <w:rPr>
                <w:sz w:val="22"/>
                <w:szCs w:val="22"/>
              </w:rPr>
              <w:t>№ п/п</w:t>
            </w:r>
          </w:p>
        </w:tc>
        <w:tc>
          <w:tcPr>
            <w:tcW w:w="3039" w:type="dxa"/>
            <w:shd w:val="clear" w:color="auto" w:fill="FF7C80"/>
          </w:tcPr>
          <w:p w:rsidR="00F910BE" w:rsidRPr="004D2978" w:rsidRDefault="00F910BE" w:rsidP="00F17EC6">
            <w:pPr>
              <w:rPr>
                <w:sz w:val="22"/>
                <w:szCs w:val="22"/>
              </w:rPr>
            </w:pPr>
            <w:r w:rsidRPr="004D2978">
              <w:rPr>
                <w:sz w:val="22"/>
                <w:szCs w:val="22"/>
              </w:rPr>
              <w:t>Наименование</w:t>
            </w:r>
          </w:p>
        </w:tc>
        <w:tc>
          <w:tcPr>
            <w:tcW w:w="6208" w:type="dxa"/>
            <w:shd w:val="clear" w:color="auto" w:fill="FF7C80"/>
          </w:tcPr>
          <w:p w:rsidR="00F910BE" w:rsidRPr="004D2978" w:rsidRDefault="00F910BE" w:rsidP="00F17EC6">
            <w:pPr>
              <w:rPr>
                <w:sz w:val="22"/>
                <w:szCs w:val="22"/>
              </w:rPr>
            </w:pPr>
            <w:r w:rsidRPr="004D2978">
              <w:rPr>
                <w:sz w:val="22"/>
                <w:szCs w:val="22"/>
              </w:rPr>
              <w:t>Краткое описание деятельности</w:t>
            </w:r>
            <w:r w:rsidR="00711733" w:rsidRPr="004D2978">
              <w:rPr>
                <w:sz w:val="22"/>
                <w:szCs w:val="22"/>
              </w:rPr>
              <w:t xml:space="preserve"> (цели и направления деятельности)</w:t>
            </w:r>
          </w:p>
        </w:tc>
        <w:tc>
          <w:tcPr>
            <w:tcW w:w="2325" w:type="dxa"/>
            <w:shd w:val="clear" w:color="auto" w:fill="FF7C80"/>
          </w:tcPr>
          <w:p w:rsidR="00F910BE" w:rsidRPr="004D2978" w:rsidRDefault="00F910BE" w:rsidP="00F17EC6">
            <w:pPr>
              <w:rPr>
                <w:sz w:val="22"/>
                <w:szCs w:val="22"/>
              </w:rPr>
            </w:pPr>
            <w:r w:rsidRPr="004D2978">
              <w:rPr>
                <w:sz w:val="22"/>
                <w:szCs w:val="22"/>
              </w:rPr>
              <w:t>Месторасположение организации (район, город)</w:t>
            </w:r>
          </w:p>
        </w:tc>
        <w:tc>
          <w:tcPr>
            <w:tcW w:w="3377" w:type="dxa"/>
            <w:shd w:val="clear" w:color="auto" w:fill="FF7C80"/>
          </w:tcPr>
          <w:p w:rsidR="00F910BE" w:rsidRPr="004D2978" w:rsidRDefault="00F910BE" w:rsidP="00F17EC6">
            <w:pPr>
              <w:rPr>
                <w:sz w:val="22"/>
                <w:szCs w:val="22"/>
              </w:rPr>
            </w:pPr>
            <w:r w:rsidRPr="004D2978">
              <w:rPr>
                <w:sz w:val="22"/>
                <w:szCs w:val="22"/>
              </w:rPr>
              <w:t>Контактные данные</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B4119C" w:rsidP="00F17EC6">
            <w:pPr>
              <w:pStyle w:val="Standard"/>
              <w:rPr>
                <w:rFonts w:cs="Times New Roman"/>
                <w:sz w:val="22"/>
                <w:szCs w:val="22"/>
              </w:rPr>
            </w:pPr>
            <w:r w:rsidRPr="004D2978">
              <w:rPr>
                <w:rFonts w:cs="Times New Roman"/>
                <w:sz w:val="22"/>
                <w:szCs w:val="22"/>
                <w:lang w:val="ru-RU"/>
              </w:rPr>
              <w:t>«</w:t>
            </w:r>
            <w:r w:rsidR="00F17EC6" w:rsidRPr="004D2978">
              <w:rPr>
                <w:rFonts w:cs="Times New Roman"/>
                <w:sz w:val="22"/>
                <w:szCs w:val="22"/>
              </w:rPr>
              <w:t>Ассоциация владельцев кемпингов Карелии</w:t>
            </w:r>
            <w:r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 xml:space="preserve">Ассоциация владельцев кемпингов Карелии создана для оказания содействия в маркетинге услуг кемпингов-членов Ассоциации, а также для поддержания их экономических интересов. Ассоциация занимается мониторингом развития карельских кемпингов, коттеджных поселков и гостевых домов. Кроме этого, Ассоциация будет помогать своим членам в решении возникающих проблем и вопросов. Одним из важных элементов деятельности Ассоциации станут ежегодно проводимые обучающие семинары на которых будут изучаться </w:t>
            </w:r>
            <w:r w:rsidRPr="004D2978">
              <w:rPr>
                <w:rFonts w:cs="Times New Roman"/>
                <w:sz w:val="22"/>
                <w:szCs w:val="22"/>
                <w:lang w:val="ru-RU"/>
              </w:rPr>
              <w:lastRenderedPageBreak/>
              <w:t>и обсуждаться вопросы деятельности кемпингов, коттеджных поселков и гостевых домов. Для работников кемпингов и коттеджных поселков будут издаваться печатные материалы содержащие справочную информацию о развитии и оказании услуг кемпингов.</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lastRenderedPageBreak/>
              <w:t>г. Петрозаводск</w:t>
            </w:r>
          </w:p>
        </w:tc>
        <w:tc>
          <w:tcPr>
            <w:tcW w:w="3377"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http://campingkarelia.ru/</w:t>
            </w:r>
          </w:p>
          <w:p w:rsidR="00F17EC6" w:rsidRPr="004D2978" w:rsidRDefault="00FE6E08" w:rsidP="00F17EC6">
            <w:pPr>
              <w:pStyle w:val="Standard"/>
              <w:rPr>
                <w:rFonts w:cs="Times New Roman"/>
                <w:sz w:val="22"/>
                <w:szCs w:val="22"/>
                <w:lang w:val="ru-RU"/>
              </w:rPr>
            </w:pPr>
            <w:hyperlink r:id="rId49" w:history="1">
              <w:r w:rsidR="00F17EC6" w:rsidRPr="004D2978">
                <w:rPr>
                  <w:rStyle w:val="a3"/>
                  <w:rFonts w:cs="Times New Roman"/>
                  <w:color w:val="auto"/>
                  <w:sz w:val="22"/>
                  <w:szCs w:val="22"/>
                </w:rPr>
                <w:t>alex@karela.pro</w:t>
              </w:r>
            </w:hyperlink>
            <w:r w:rsidR="00F17EC6" w:rsidRPr="004D2978">
              <w:rPr>
                <w:rFonts w:cs="Times New Roman"/>
                <w:sz w:val="22"/>
                <w:szCs w:val="22"/>
                <w:lang w:val="ru-RU"/>
              </w:rPr>
              <w:t xml:space="preserve"> </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Автономная некоммерческая организация </w:t>
            </w:r>
            <w:r w:rsidR="00B4119C" w:rsidRPr="004D2978">
              <w:rPr>
                <w:rFonts w:cs="Times New Roman"/>
                <w:sz w:val="22"/>
                <w:szCs w:val="22"/>
              </w:rPr>
              <w:t>«</w:t>
            </w:r>
            <w:r w:rsidRPr="004D2978">
              <w:rPr>
                <w:rFonts w:cs="Times New Roman"/>
                <w:sz w:val="22"/>
                <w:szCs w:val="22"/>
              </w:rPr>
              <w:t>Центр по развитию российско-европейского сотрудничества</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г. Петрозаводск</w:t>
            </w:r>
          </w:p>
        </w:tc>
        <w:tc>
          <w:tcPr>
            <w:tcW w:w="3377" w:type="dxa"/>
          </w:tcPr>
          <w:p w:rsidR="00F17EC6" w:rsidRPr="004D2978" w:rsidRDefault="00F17EC6" w:rsidP="00F17EC6">
            <w:pPr>
              <w:pStyle w:val="Standard"/>
              <w:rPr>
                <w:rFonts w:cs="Times New Roman"/>
                <w:sz w:val="22"/>
                <w:szCs w:val="22"/>
              </w:rPr>
            </w:pPr>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Автономная некоммерческая организация</w:t>
            </w:r>
            <w:r w:rsidR="00B4119C" w:rsidRPr="004D2978">
              <w:rPr>
                <w:sz w:val="22"/>
                <w:szCs w:val="22"/>
              </w:rPr>
              <w:t>»</w:t>
            </w:r>
            <w:r w:rsidRPr="004D2978">
              <w:rPr>
                <w:sz w:val="22"/>
                <w:szCs w:val="22"/>
              </w:rPr>
              <w:t xml:space="preserve"> Прялка</w:t>
            </w:r>
            <w:r w:rsidR="00B4119C" w:rsidRPr="004D2978">
              <w:rPr>
                <w:sz w:val="22"/>
                <w:szCs w:val="22"/>
              </w:rPr>
              <w:t>»</w:t>
            </w:r>
          </w:p>
        </w:tc>
        <w:tc>
          <w:tcPr>
            <w:tcW w:w="6208" w:type="dxa"/>
          </w:tcPr>
          <w:p w:rsidR="00F17EC6" w:rsidRPr="004D2978" w:rsidRDefault="00F17EC6" w:rsidP="00F17EC6">
            <w:pPr>
              <w:rPr>
                <w:sz w:val="22"/>
                <w:szCs w:val="22"/>
              </w:rPr>
            </w:pPr>
            <w:r w:rsidRPr="004D2978">
              <w:rPr>
                <w:sz w:val="22"/>
                <w:szCs w:val="22"/>
              </w:rPr>
              <w:t>Социально-ориентированная деятельность, в том числе  развитие туризма</w:t>
            </w:r>
          </w:p>
        </w:tc>
        <w:tc>
          <w:tcPr>
            <w:tcW w:w="2325" w:type="dxa"/>
          </w:tcPr>
          <w:p w:rsidR="00F17EC6" w:rsidRPr="004D2978" w:rsidRDefault="00F17EC6" w:rsidP="00F17EC6">
            <w:pPr>
              <w:rPr>
                <w:sz w:val="22"/>
                <w:szCs w:val="22"/>
              </w:rPr>
            </w:pPr>
            <w:r w:rsidRPr="004D2978">
              <w:rPr>
                <w:sz w:val="22"/>
                <w:szCs w:val="22"/>
              </w:rPr>
              <w:t>г. Костомукша</w:t>
            </w:r>
          </w:p>
        </w:tc>
        <w:tc>
          <w:tcPr>
            <w:tcW w:w="3377" w:type="dxa"/>
          </w:tcPr>
          <w:p w:rsidR="00F17EC6" w:rsidRPr="004D2978" w:rsidRDefault="00F17EC6" w:rsidP="00F17EC6">
            <w:pPr>
              <w:rPr>
                <w:sz w:val="22"/>
                <w:szCs w:val="22"/>
              </w:rPr>
            </w:pPr>
            <w:r w:rsidRPr="004D2978">
              <w:rPr>
                <w:sz w:val="22"/>
                <w:szCs w:val="22"/>
              </w:rPr>
              <w:t>https://vk.com/club107869784</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Ассоциация этнокультурных центров и организаций по сохранению наследия </w:t>
            </w:r>
            <w:r w:rsidR="00B4119C" w:rsidRPr="004D2978">
              <w:rPr>
                <w:rFonts w:cs="Times New Roman"/>
                <w:sz w:val="22"/>
                <w:szCs w:val="22"/>
              </w:rPr>
              <w:t>«</w:t>
            </w:r>
            <w:r w:rsidRPr="004D2978">
              <w:rPr>
                <w:rFonts w:cs="Times New Roman"/>
                <w:sz w:val="22"/>
                <w:szCs w:val="22"/>
              </w:rPr>
              <w:t>ЭХО</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Основными направлениями деятельности Ассоциации являются:</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изучение, анализ и обобщение современного опыта, форм и методов сохранения и развития этнокультурного наследия;</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обеспечение доступа широкой общественности к информации об этнокультурном наследии;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содействие членам Ассоциации в доступе к современному российскому и зарубежному передовому опыту в сфере сохранения и развития этнокультурного наследия;</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содействие развитию перспективных технологий работы с этнокультурным наследием;</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содействие обмену опытом в сфере сохранения и развития этнокультурного наследия между членами Ассоциации, зарубежными и российскими специалистами;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развитие межнационального сотрудничества, сохранение и защита самобытности, культуры, языков и традиций народов Российской Федерации.</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г. Петрозаводск</w:t>
            </w:r>
          </w:p>
        </w:tc>
        <w:tc>
          <w:tcPr>
            <w:tcW w:w="3377" w:type="dxa"/>
          </w:tcPr>
          <w:p w:rsidR="00F17EC6" w:rsidRPr="004D2978" w:rsidRDefault="00FE6E08" w:rsidP="00F17EC6">
            <w:pPr>
              <w:pStyle w:val="Standard"/>
              <w:rPr>
                <w:rStyle w:val="a3"/>
                <w:rFonts w:cs="Times New Roman"/>
                <w:color w:val="auto"/>
                <w:sz w:val="22"/>
                <w:szCs w:val="22"/>
                <w:lang w:val="ru-RU"/>
              </w:rPr>
            </w:pPr>
            <w:hyperlink r:id="rId50" w:history="1">
              <w:r w:rsidR="00F17EC6" w:rsidRPr="004D2978">
                <w:rPr>
                  <w:rStyle w:val="a3"/>
                  <w:rFonts w:cs="Times New Roman"/>
                  <w:color w:val="auto"/>
                  <w:sz w:val="22"/>
                  <w:szCs w:val="22"/>
                </w:rPr>
                <w:t>http://vk.com/echo_project</w:t>
              </w:r>
            </w:hyperlink>
          </w:p>
          <w:p w:rsidR="00F17EC6" w:rsidRPr="004D2978" w:rsidRDefault="00F17EC6" w:rsidP="00F17EC6">
            <w:pPr>
              <w:pStyle w:val="Standard"/>
              <w:rPr>
                <w:rFonts w:cs="Times New Roman"/>
                <w:sz w:val="22"/>
                <w:szCs w:val="22"/>
              </w:rPr>
            </w:pPr>
            <w:r w:rsidRPr="004D2978">
              <w:rPr>
                <w:rFonts w:cs="Times New Roman"/>
                <w:sz w:val="22"/>
                <w:szCs w:val="22"/>
              </w:rPr>
              <w:t xml:space="preserve">http://etnokarjala.ru/ </w:t>
            </w:r>
          </w:p>
        </w:tc>
      </w:tr>
      <w:tr w:rsidR="004D2978" w:rsidRPr="004D2978" w:rsidTr="00F17EC6">
        <w:trPr>
          <w:jc w:val="center"/>
        </w:trPr>
        <w:tc>
          <w:tcPr>
            <w:tcW w:w="540" w:type="dxa"/>
          </w:tcPr>
          <w:p w:rsidR="00F17EC6" w:rsidRPr="004D2978" w:rsidRDefault="00F17EC6" w:rsidP="00F17EC6">
            <w:pPr>
              <w:rPr>
                <w:sz w:val="22"/>
                <w:szCs w:val="22"/>
                <w:lang w:val="de-DE"/>
              </w:rPr>
            </w:pPr>
          </w:p>
        </w:tc>
        <w:tc>
          <w:tcPr>
            <w:tcW w:w="3039" w:type="dxa"/>
          </w:tcPr>
          <w:p w:rsidR="00F17EC6" w:rsidRPr="004D2978" w:rsidRDefault="00F17EC6" w:rsidP="00F17EC6">
            <w:pPr>
              <w:rPr>
                <w:sz w:val="22"/>
                <w:szCs w:val="22"/>
              </w:rPr>
            </w:pPr>
            <w:r w:rsidRPr="004D2978">
              <w:rPr>
                <w:sz w:val="22"/>
                <w:szCs w:val="22"/>
                <w:lang w:val="de-DE"/>
              </w:rPr>
              <w:t xml:space="preserve"> </w:t>
            </w:r>
            <w:r w:rsidRPr="004D2978">
              <w:rPr>
                <w:sz w:val="22"/>
                <w:szCs w:val="22"/>
              </w:rPr>
              <w:t>Благотворительный фонд  развития Карельской культуры</w:t>
            </w:r>
          </w:p>
        </w:tc>
        <w:tc>
          <w:tcPr>
            <w:tcW w:w="6208" w:type="dxa"/>
          </w:tcPr>
          <w:p w:rsidR="00F17EC6" w:rsidRPr="004D2978" w:rsidRDefault="00F17EC6" w:rsidP="00F17EC6">
            <w:pPr>
              <w:rPr>
                <w:sz w:val="22"/>
                <w:szCs w:val="22"/>
              </w:rPr>
            </w:pPr>
            <w:r w:rsidRPr="004D2978">
              <w:rPr>
                <w:sz w:val="22"/>
                <w:szCs w:val="22"/>
              </w:rPr>
              <w:t>Социально-ориентированная деятельность, в том числе  развитие туризма</w:t>
            </w:r>
          </w:p>
        </w:tc>
        <w:tc>
          <w:tcPr>
            <w:tcW w:w="2325" w:type="dxa"/>
          </w:tcPr>
          <w:p w:rsidR="00F17EC6" w:rsidRPr="004D2978" w:rsidRDefault="00F17EC6" w:rsidP="00F17EC6">
            <w:pPr>
              <w:rPr>
                <w:sz w:val="22"/>
                <w:szCs w:val="22"/>
              </w:rPr>
            </w:pPr>
            <w:r w:rsidRPr="004D2978">
              <w:rPr>
                <w:sz w:val="22"/>
                <w:szCs w:val="22"/>
              </w:rPr>
              <w:t>г. Костомукша</w:t>
            </w:r>
          </w:p>
        </w:tc>
        <w:tc>
          <w:tcPr>
            <w:tcW w:w="3377" w:type="dxa"/>
          </w:tcPr>
          <w:p w:rsidR="00F17EC6" w:rsidRPr="004D2978" w:rsidRDefault="00F17EC6" w:rsidP="00F17EC6">
            <w:pPr>
              <w:rPr>
                <w:sz w:val="22"/>
                <w:szCs w:val="22"/>
              </w:rPr>
            </w:pPr>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 xml:space="preserve">Карельская региональная общественная молодёжная организация </w:t>
            </w:r>
            <w:r w:rsidR="00B4119C" w:rsidRPr="004D2978">
              <w:rPr>
                <w:sz w:val="22"/>
                <w:szCs w:val="22"/>
              </w:rPr>
              <w:t>«</w:t>
            </w:r>
            <w:r w:rsidRPr="004D2978">
              <w:rPr>
                <w:sz w:val="22"/>
                <w:szCs w:val="22"/>
              </w:rPr>
              <w:t>Трудящаяся рабочая инициативная молодежь</w:t>
            </w:r>
            <w:r w:rsidR="00B4119C" w:rsidRPr="004D2978">
              <w:rPr>
                <w:sz w:val="22"/>
                <w:szCs w:val="22"/>
              </w:rPr>
              <w:t>»</w:t>
            </w:r>
          </w:p>
        </w:tc>
        <w:tc>
          <w:tcPr>
            <w:tcW w:w="6208" w:type="dxa"/>
          </w:tcPr>
          <w:p w:rsidR="00F17EC6" w:rsidRPr="004D2978" w:rsidRDefault="00F17EC6" w:rsidP="00F17EC6">
            <w:pPr>
              <w:rPr>
                <w:sz w:val="22"/>
                <w:szCs w:val="22"/>
              </w:rPr>
            </w:pPr>
            <w:r w:rsidRPr="004D2978">
              <w:rPr>
                <w:sz w:val="22"/>
                <w:szCs w:val="22"/>
              </w:rPr>
              <w:t>Социально-ориентированная деятельность, туризм</w:t>
            </w:r>
          </w:p>
        </w:tc>
        <w:tc>
          <w:tcPr>
            <w:tcW w:w="2325" w:type="dxa"/>
          </w:tcPr>
          <w:p w:rsidR="00F17EC6" w:rsidRPr="004D2978" w:rsidRDefault="00F17EC6" w:rsidP="00F17EC6">
            <w:pPr>
              <w:rPr>
                <w:sz w:val="22"/>
                <w:szCs w:val="22"/>
              </w:rPr>
            </w:pPr>
            <w:r w:rsidRPr="004D2978">
              <w:rPr>
                <w:sz w:val="22"/>
                <w:szCs w:val="22"/>
              </w:rPr>
              <w:t>г. Костомукша</w:t>
            </w:r>
          </w:p>
        </w:tc>
        <w:tc>
          <w:tcPr>
            <w:tcW w:w="3377" w:type="dxa"/>
          </w:tcPr>
          <w:p w:rsidR="00F17EC6" w:rsidRPr="004D2978" w:rsidRDefault="00F17EC6" w:rsidP="00F17EC6">
            <w:pPr>
              <w:rPr>
                <w:sz w:val="22"/>
                <w:szCs w:val="22"/>
              </w:rPr>
            </w:pPr>
            <w:r w:rsidRPr="004D2978">
              <w:rPr>
                <w:sz w:val="22"/>
                <w:szCs w:val="22"/>
              </w:rPr>
              <w:t>http://vk.com/public29449249</w:t>
            </w:r>
          </w:p>
        </w:tc>
      </w:tr>
      <w:tr w:rsidR="004D2978" w:rsidRPr="004D2978" w:rsidTr="00F17EC6">
        <w:trPr>
          <w:jc w:val="center"/>
        </w:trPr>
        <w:tc>
          <w:tcPr>
            <w:tcW w:w="540" w:type="dxa"/>
          </w:tcPr>
          <w:p w:rsidR="00F17EC6" w:rsidRPr="004D2978" w:rsidRDefault="00F17EC6" w:rsidP="00F17EC6">
            <w:pPr>
              <w:rPr>
                <w:sz w:val="22"/>
                <w:szCs w:val="22"/>
                <w:lang w:eastAsia="en-US"/>
              </w:rPr>
            </w:pPr>
          </w:p>
        </w:tc>
        <w:tc>
          <w:tcPr>
            <w:tcW w:w="3039" w:type="dxa"/>
          </w:tcPr>
          <w:p w:rsidR="00F17EC6" w:rsidRPr="004D2978" w:rsidRDefault="00F17EC6" w:rsidP="00F17EC6">
            <w:pPr>
              <w:rPr>
                <w:sz w:val="22"/>
                <w:szCs w:val="22"/>
                <w:lang w:eastAsia="en-US"/>
              </w:rPr>
            </w:pPr>
            <w:r w:rsidRPr="004D2978">
              <w:rPr>
                <w:sz w:val="22"/>
                <w:szCs w:val="22"/>
              </w:rPr>
              <w:t xml:space="preserve">Карельская региональная общественная организация </w:t>
            </w:r>
            <w:r w:rsidR="00B4119C" w:rsidRPr="004D2978">
              <w:rPr>
                <w:sz w:val="22"/>
                <w:szCs w:val="22"/>
              </w:rPr>
              <w:t>«</w:t>
            </w:r>
            <w:r w:rsidRPr="004D2978">
              <w:rPr>
                <w:sz w:val="22"/>
                <w:szCs w:val="22"/>
              </w:rPr>
              <w:t>Бассейновый Совет</w:t>
            </w:r>
            <w:r w:rsidR="00B4119C" w:rsidRPr="004D2978">
              <w:rPr>
                <w:sz w:val="22"/>
                <w:szCs w:val="22"/>
              </w:rPr>
              <w:t>»</w:t>
            </w:r>
          </w:p>
        </w:tc>
        <w:tc>
          <w:tcPr>
            <w:tcW w:w="6208" w:type="dxa"/>
          </w:tcPr>
          <w:p w:rsidR="00F17EC6" w:rsidRPr="004D2978" w:rsidRDefault="00F17EC6" w:rsidP="00F17EC6">
            <w:pPr>
              <w:rPr>
                <w:sz w:val="22"/>
                <w:szCs w:val="22"/>
                <w:lang w:eastAsia="en-US"/>
              </w:rPr>
            </w:pPr>
            <w:r w:rsidRPr="004D2978">
              <w:rPr>
                <w:sz w:val="22"/>
                <w:szCs w:val="22"/>
              </w:rPr>
              <w:t xml:space="preserve">Организация пропагандирует развитие туризма на побережье Белого моря. В п. Чупа работает информационный центр, где можно получить информацию об отдыхе на территории побережья, о размещении туристов, о турфирмах Лоухского района, разработанных маршрутах и пр. Центром организуются экологические и геологические экскурсии. Данный проект выполняется на средства благотворительного фонда </w:t>
            </w:r>
            <w:r w:rsidR="00B4119C" w:rsidRPr="004D2978">
              <w:rPr>
                <w:sz w:val="22"/>
                <w:szCs w:val="22"/>
              </w:rPr>
              <w:t>«</w:t>
            </w:r>
            <w:r w:rsidRPr="004D2978">
              <w:rPr>
                <w:sz w:val="22"/>
                <w:szCs w:val="22"/>
              </w:rPr>
              <w:t>Лайтхауз</w:t>
            </w:r>
            <w:r w:rsidR="00B4119C" w:rsidRPr="004D2978">
              <w:rPr>
                <w:sz w:val="22"/>
                <w:szCs w:val="22"/>
              </w:rPr>
              <w:t>»</w:t>
            </w:r>
            <w:r w:rsidRPr="004D2978">
              <w:rPr>
                <w:sz w:val="22"/>
                <w:szCs w:val="22"/>
              </w:rPr>
              <w:t xml:space="preserve"> и находится под руководством Всемирного фонда дикой природы. </w:t>
            </w:r>
          </w:p>
        </w:tc>
        <w:tc>
          <w:tcPr>
            <w:tcW w:w="2325" w:type="dxa"/>
          </w:tcPr>
          <w:p w:rsidR="00F17EC6" w:rsidRPr="004D2978" w:rsidRDefault="00F17EC6" w:rsidP="00F17EC6">
            <w:pPr>
              <w:rPr>
                <w:sz w:val="22"/>
                <w:szCs w:val="22"/>
              </w:rPr>
            </w:pPr>
            <w:r w:rsidRPr="004D2978">
              <w:rPr>
                <w:sz w:val="22"/>
                <w:szCs w:val="22"/>
              </w:rPr>
              <w:t>Лоухский р-он, пгт. Чупа</w:t>
            </w:r>
          </w:p>
        </w:tc>
        <w:tc>
          <w:tcPr>
            <w:tcW w:w="3377" w:type="dxa"/>
          </w:tcPr>
          <w:p w:rsidR="00F17EC6" w:rsidRPr="004D2978" w:rsidRDefault="00F17EC6" w:rsidP="00F17EC6">
            <w:pPr>
              <w:rPr>
                <w:sz w:val="22"/>
                <w:szCs w:val="22"/>
                <w:lang w:eastAsia="en-US"/>
              </w:rPr>
            </w:pPr>
            <w:r w:rsidRPr="004D2978">
              <w:rPr>
                <w:sz w:val="22"/>
                <w:szCs w:val="22"/>
              </w:rPr>
              <w:t>http://www.kareliacoast.org/</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Карельская региональная общественная организация </w:t>
            </w:r>
            <w:r w:rsidR="00B4119C" w:rsidRPr="004D2978">
              <w:rPr>
                <w:rFonts w:cs="Times New Roman"/>
                <w:sz w:val="22"/>
                <w:szCs w:val="22"/>
              </w:rPr>
              <w:t>«</w:t>
            </w:r>
            <w:r w:rsidRPr="004D2978">
              <w:rPr>
                <w:rFonts w:cs="Times New Roman"/>
                <w:sz w:val="22"/>
                <w:szCs w:val="22"/>
              </w:rPr>
              <w:t xml:space="preserve">Горнолыжный клуб </w:t>
            </w:r>
            <w:r w:rsidR="00B4119C" w:rsidRPr="004D2978">
              <w:rPr>
                <w:rFonts w:cs="Times New Roman"/>
                <w:sz w:val="22"/>
                <w:szCs w:val="22"/>
              </w:rPr>
              <w:t>«</w:t>
            </w:r>
            <w:r w:rsidRPr="004D2978">
              <w:rPr>
                <w:rFonts w:cs="Times New Roman"/>
                <w:sz w:val="22"/>
                <w:szCs w:val="22"/>
              </w:rPr>
              <w:t>Карелия</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г. Петрозаводск</w:t>
            </w:r>
          </w:p>
        </w:tc>
        <w:tc>
          <w:tcPr>
            <w:tcW w:w="3377" w:type="dxa"/>
          </w:tcPr>
          <w:p w:rsidR="00F17EC6" w:rsidRPr="004D2978" w:rsidRDefault="00F17EC6" w:rsidP="00F17EC6">
            <w:pPr>
              <w:pStyle w:val="Standard"/>
              <w:rPr>
                <w:rFonts w:cs="Times New Roman"/>
                <w:sz w:val="22"/>
                <w:szCs w:val="22"/>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Карельская региональная общественная организация </w:t>
            </w:r>
            <w:r w:rsidR="00B4119C" w:rsidRPr="004D2978">
              <w:rPr>
                <w:rFonts w:cs="Times New Roman"/>
                <w:sz w:val="22"/>
                <w:szCs w:val="22"/>
              </w:rPr>
              <w:t>«</w:t>
            </w:r>
            <w:r w:rsidRPr="004D2978">
              <w:rPr>
                <w:rFonts w:cs="Times New Roman"/>
                <w:sz w:val="22"/>
                <w:szCs w:val="22"/>
              </w:rPr>
              <w:t xml:space="preserve">Общество </w:t>
            </w:r>
            <w:r w:rsidR="00B4119C" w:rsidRPr="004D2978">
              <w:rPr>
                <w:rFonts w:cs="Times New Roman"/>
                <w:sz w:val="22"/>
                <w:szCs w:val="22"/>
              </w:rPr>
              <w:t>«</w:t>
            </w:r>
            <w:r w:rsidRPr="004D2978">
              <w:rPr>
                <w:rFonts w:cs="Times New Roman"/>
                <w:sz w:val="22"/>
                <w:szCs w:val="22"/>
              </w:rPr>
              <w:t>Карелия - Германия</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rPr>
                <w:sz w:val="22"/>
                <w:szCs w:val="22"/>
              </w:rPr>
            </w:pPr>
            <w:r w:rsidRPr="004D2978">
              <w:rPr>
                <w:sz w:val="22"/>
                <w:szCs w:val="22"/>
              </w:rPr>
              <w:t>г. Петрозаводск</w:t>
            </w:r>
          </w:p>
        </w:tc>
        <w:tc>
          <w:tcPr>
            <w:tcW w:w="3377" w:type="dxa"/>
          </w:tcPr>
          <w:p w:rsidR="00F17EC6" w:rsidRPr="004D2978" w:rsidRDefault="00FE6E08" w:rsidP="00F17EC6">
            <w:pPr>
              <w:rPr>
                <w:sz w:val="22"/>
                <w:szCs w:val="22"/>
              </w:rPr>
            </w:pPr>
            <w:hyperlink r:id="rId51" w:history="1">
              <w:r w:rsidR="00F17EC6" w:rsidRPr="004D2978">
                <w:rPr>
                  <w:rStyle w:val="a3"/>
                  <w:color w:val="auto"/>
                  <w:sz w:val="22"/>
                  <w:szCs w:val="22"/>
                </w:rPr>
                <w:t>goldengora@yandex.ru</w:t>
              </w:r>
            </w:hyperlink>
          </w:p>
          <w:p w:rsidR="00F17EC6" w:rsidRPr="004D2978" w:rsidRDefault="00F17EC6" w:rsidP="00F17EC6">
            <w:pPr>
              <w:pStyle w:val="Standard"/>
              <w:rPr>
                <w:rFonts w:cs="Times New Roman"/>
                <w:sz w:val="22"/>
                <w:szCs w:val="22"/>
                <w:lang w:val="ru-RU"/>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Карельская региональная общественная организация </w:t>
            </w:r>
            <w:r w:rsidR="00B4119C" w:rsidRPr="004D2978">
              <w:rPr>
                <w:rFonts w:cs="Times New Roman"/>
                <w:sz w:val="22"/>
                <w:szCs w:val="22"/>
              </w:rPr>
              <w:t>«</w:t>
            </w:r>
            <w:r w:rsidRPr="004D2978">
              <w:rPr>
                <w:rFonts w:cs="Times New Roman"/>
                <w:sz w:val="22"/>
                <w:szCs w:val="22"/>
              </w:rPr>
              <w:t xml:space="preserve">Общество дружбы </w:t>
            </w:r>
            <w:r w:rsidR="00B4119C" w:rsidRPr="004D2978">
              <w:rPr>
                <w:rFonts w:cs="Times New Roman"/>
                <w:sz w:val="22"/>
                <w:szCs w:val="22"/>
              </w:rPr>
              <w:t>«</w:t>
            </w:r>
            <w:r w:rsidRPr="004D2978">
              <w:rPr>
                <w:rFonts w:cs="Times New Roman"/>
                <w:sz w:val="22"/>
                <w:szCs w:val="22"/>
              </w:rPr>
              <w:t>Карелия-Финляндия</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Задачи организации: развитие дружественных, культурных и экономических связей между жителями Республики Карелия и Республики Финляндия, для содействия укреплению доверия и дружбы между народами Карелии и Финляндии.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xml:space="preserve">Деятельность: </w:t>
            </w:r>
          </w:p>
          <w:p w:rsidR="00F17EC6" w:rsidRPr="004D2978" w:rsidRDefault="00F17EC6" w:rsidP="00F17EC6">
            <w:pPr>
              <w:pStyle w:val="Standard"/>
              <w:numPr>
                <w:ilvl w:val="0"/>
                <w:numId w:val="28"/>
              </w:numPr>
              <w:tabs>
                <w:tab w:val="left" w:pos="175"/>
              </w:tabs>
              <w:ind w:left="0" w:firstLine="0"/>
              <w:rPr>
                <w:rFonts w:cs="Times New Roman"/>
                <w:sz w:val="22"/>
                <w:szCs w:val="22"/>
                <w:lang w:val="ru-RU"/>
              </w:rPr>
            </w:pPr>
            <w:r w:rsidRPr="004D2978">
              <w:rPr>
                <w:rFonts w:cs="Times New Roman"/>
                <w:sz w:val="22"/>
                <w:szCs w:val="22"/>
                <w:lang w:val="ru-RU"/>
              </w:rPr>
              <w:t xml:space="preserve">партнёрское сотрудничество с Обществом </w:t>
            </w:r>
            <w:r w:rsidR="00B4119C" w:rsidRPr="004D2978">
              <w:rPr>
                <w:rFonts w:cs="Times New Roman"/>
                <w:sz w:val="22"/>
                <w:szCs w:val="22"/>
                <w:lang w:val="ru-RU"/>
              </w:rPr>
              <w:t>«</w:t>
            </w:r>
            <w:r w:rsidRPr="004D2978">
              <w:rPr>
                <w:rFonts w:cs="Times New Roman"/>
                <w:sz w:val="22"/>
                <w:szCs w:val="22"/>
                <w:lang w:val="ru-RU"/>
              </w:rPr>
              <w:t>Финляндия – Россия</w:t>
            </w:r>
            <w:r w:rsidR="00B4119C" w:rsidRPr="004D2978">
              <w:rPr>
                <w:rFonts w:cs="Times New Roman"/>
                <w:sz w:val="22"/>
                <w:szCs w:val="22"/>
                <w:lang w:val="ru-RU"/>
              </w:rPr>
              <w:t>»</w:t>
            </w:r>
            <w:r w:rsidRPr="004D2978">
              <w:rPr>
                <w:rFonts w:cs="Times New Roman"/>
                <w:sz w:val="22"/>
                <w:szCs w:val="22"/>
                <w:lang w:val="ru-RU"/>
              </w:rPr>
              <w:t>;</w:t>
            </w:r>
          </w:p>
          <w:p w:rsidR="00F17EC6" w:rsidRPr="004D2978" w:rsidRDefault="00F17EC6" w:rsidP="00F17EC6">
            <w:pPr>
              <w:pStyle w:val="Standard"/>
              <w:numPr>
                <w:ilvl w:val="0"/>
                <w:numId w:val="28"/>
              </w:numPr>
              <w:tabs>
                <w:tab w:val="left" w:pos="175"/>
              </w:tabs>
              <w:ind w:left="0" w:firstLine="0"/>
              <w:rPr>
                <w:rFonts w:cs="Times New Roman"/>
                <w:sz w:val="22"/>
                <w:szCs w:val="22"/>
                <w:lang w:val="ru-RU"/>
              </w:rPr>
            </w:pPr>
            <w:r w:rsidRPr="004D2978">
              <w:rPr>
                <w:rFonts w:cs="Times New Roman"/>
                <w:sz w:val="22"/>
                <w:szCs w:val="22"/>
                <w:lang w:val="ru-RU"/>
              </w:rPr>
              <w:t>реализация программ культурного обмена;</w:t>
            </w:r>
          </w:p>
          <w:p w:rsidR="00F17EC6" w:rsidRPr="004D2978" w:rsidRDefault="00F17EC6" w:rsidP="00F17EC6">
            <w:pPr>
              <w:pStyle w:val="Standard"/>
              <w:numPr>
                <w:ilvl w:val="0"/>
                <w:numId w:val="28"/>
              </w:numPr>
              <w:tabs>
                <w:tab w:val="left" w:pos="175"/>
              </w:tabs>
              <w:ind w:left="0" w:firstLine="0"/>
              <w:rPr>
                <w:rFonts w:cs="Times New Roman"/>
                <w:sz w:val="22"/>
                <w:szCs w:val="22"/>
                <w:lang w:val="ru-RU"/>
              </w:rPr>
            </w:pPr>
            <w:r w:rsidRPr="004D2978">
              <w:rPr>
                <w:rFonts w:cs="Times New Roman"/>
                <w:sz w:val="22"/>
                <w:szCs w:val="22"/>
                <w:lang w:val="ru-RU"/>
              </w:rPr>
              <w:t>реализация образовательных и просветительских проектов, в том числе курсов изучения финского языка;</w:t>
            </w:r>
          </w:p>
          <w:p w:rsidR="00F17EC6" w:rsidRPr="004D2978" w:rsidRDefault="00F17EC6" w:rsidP="00F17EC6">
            <w:pPr>
              <w:pStyle w:val="Standard"/>
              <w:numPr>
                <w:ilvl w:val="0"/>
                <w:numId w:val="28"/>
              </w:numPr>
              <w:tabs>
                <w:tab w:val="left" w:pos="175"/>
              </w:tabs>
              <w:ind w:left="0" w:firstLine="0"/>
              <w:rPr>
                <w:rFonts w:cs="Times New Roman"/>
                <w:sz w:val="22"/>
                <w:szCs w:val="22"/>
                <w:lang w:val="ru-RU"/>
              </w:rPr>
            </w:pPr>
            <w:r w:rsidRPr="004D2978">
              <w:rPr>
                <w:rFonts w:cs="Times New Roman"/>
                <w:sz w:val="22"/>
                <w:szCs w:val="22"/>
                <w:lang w:val="ru-RU"/>
              </w:rPr>
              <w:t>организация семинаров, конференций, мастер-классов;</w:t>
            </w:r>
          </w:p>
          <w:p w:rsidR="00F17EC6" w:rsidRPr="004D2978" w:rsidRDefault="00F17EC6" w:rsidP="00F17EC6">
            <w:pPr>
              <w:pStyle w:val="Standard"/>
              <w:numPr>
                <w:ilvl w:val="0"/>
                <w:numId w:val="28"/>
              </w:numPr>
              <w:tabs>
                <w:tab w:val="left" w:pos="175"/>
              </w:tabs>
              <w:ind w:left="0" w:firstLine="0"/>
              <w:rPr>
                <w:rFonts w:cs="Times New Roman"/>
                <w:sz w:val="22"/>
                <w:szCs w:val="22"/>
                <w:lang w:val="ru-RU"/>
              </w:rPr>
            </w:pPr>
            <w:r w:rsidRPr="004D2978">
              <w:rPr>
                <w:rFonts w:cs="Times New Roman"/>
                <w:sz w:val="22"/>
                <w:szCs w:val="22"/>
                <w:lang w:val="ru-RU"/>
              </w:rPr>
              <w:t>организация театральных проектов, фестивалей, гастролей творческих коллективов.</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rPr>
              <w:t>г. Петрозаводск</w:t>
            </w:r>
          </w:p>
        </w:tc>
        <w:tc>
          <w:tcPr>
            <w:tcW w:w="3377" w:type="dxa"/>
          </w:tcPr>
          <w:p w:rsidR="00F17EC6" w:rsidRPr="004D2978" w:rsidRDefault="00FE6E08" w:rsidP="00F17EC6">
            <w:pPr>
              <w:pStyle w:val="Standard"/>
              <w:rPr>
                <w:rFonts w:cs="Times New Roman"/>
                <w:sz w:val="22"/>
                <w:szCs w:val="22"/>
              </w:rPr>
            </w:pPr>
            <w:hyperlink r:id="rId52" w:history="1">
              <w:r w:rsidR="00F17EC6" w:rsidRPr="004D2978">
                <w:rPr>
                  <w:rStyle w:val="a3"/>
                  <w:rFonts w:cs="Times New Roman"/>
                  <w:color w:val="auto"/>
                  <w:sz w:val="22"/>
                  <w:szCs w:val="22"/>
                </w:rPr>
                <w:t>http://www.finnougoria.ru</w:t>
              </w:r>
            </w:hyperlink>
          </w:p>
          <w:p w:rsidR="00F17EC6" w:rsidRPr="004D2978" w:rsidRDefault="00FE6E08" w:rsidP="00F17EC6">
            <w:pPr>
              <w:pStyle w:val="Standard"/>
              <w:rPr>
                <w:rFonts w:cs="Times New Roman"/>
                <w:sz w:val="22"/>
                <w:szCs w:val="22"/>
              </w:rPr>
            </w:pPr>
            <w:hyperlink r:id="rId53" w:history="1">
              <w:r w:rsidR="00F17EC6" w:rsidRPr="004D2978">
                <w:rPr>
                  <w:rStyle w:val="a3"/>
                  <w:rFonts w:cs="Times New Roman"/>
                  <w:color w:val="auto"/>
                  <w:sz w:val="22"/>
                  <w:szCs w:val="22"/>
                </w:rPr>
                <w:t>elena.barbashina@mail.ru</w:t>
              </w:r>
            </w:hyperlink>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Карельская региональная общественная организация </w:t>
            </w:r>
            <w:r w:rsidR="00B4119C" w:rsidRPr="004D2978">
              <w:rPr>
                <w:rFonts w:cs="Times New Roman"/>
                <w:sz w:val="22"/>
                <w:szCs w:val="22"/>
              </w:rPr>
              <w:t>«</w:t>
            </w:r>
            <w:r w:rsidRPr="004D2978">
              <w:rPr>
                <w:rFonts w:cs="Times New Roman"/>
                <w:sz w:val="22"/>
                <w:szCs w:val="22"/>
              </w:rPr>
              <w:t>Общество Карельско-Китайской дружбы</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rPr>
              <w:t>г. Петрозаводск</w:t>
            </w:r>
          </w:p>
        </w:tc>
        <w:tc>
          <w:tcPr>
            <w:tcW w:w="3377" w:type="dxa"/>
          </w:tcPr>
          <w:p w:rsidR="00F17EC6" w:rsidRPr="004D2978" w:rsidRDefault="00FE6E08" w:rsidP="00F17EC6">
            <w:pPr>
              <w:pStyle w:val="Standard"/>
              <w:rPr>
                <w:rFonts w:cs="Times New Roman"/>
                <w:sz w:val="22"/>
                <w:szCs w:val="22"/>
              </w:rPr>
            </w:pPr>
            <w:hyperlink r:id="rId54" w:history="1">
              <w:r w:rsidR="00F17EC6" w:rsidRPr="004D2978">
                <w:rPr>
                  <w:rStyle w:val="a3"/>
                  <w:rFonts w:cs="Times New Roman"/>
                  <w:color w:val="auto"/>
                  <w:sz w:val="22"/>
                  <w:szCs w:val="22"/>
                </w:rPr>
                <w:t>Natali.china</w:t>
              </w:r>
              <w:r w:rsidR="00F17EC6" w:rsidRPr="004D2978">
                <w:rPr>
                  <w:rStyle w:val="a3"/>
                  <w:rFonts w:cs="Times New Roman"/>
                  <w:color w:val="auto"/>
                  <w:sz w:val="22"/>
                  <w:szCs w:val="22"/>
                  <w:lang w:val="en-US"/>
                </w:rPr>
                <w:t>@mail.ru</w:t>
              </w:r>
            </w:hyperlink>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 xml:space="preserve">Карельская региональная общественная организация автолюбителей </w:t>
            </w:r>
            <w:r w:rsidR="00B4119C" w:rsidRPr="004D2978">
              <w:rPr>
                <w:sz w:val="22"/>
                <w:szCs w:val="22"/>
              </w:rPr>
              <w:t>«</w:t>
            </w:r>
            <w:r w:rsidRPr="004D2978">
              <w:rPr>
                <w:sz w:val="22"/>
                <w:szCs w:val="22"/>
              </w:rPr>
              <w:t>Спортивно-</w:t>
            </w:r>
            <w:r w:rsidRPr="004D2978">
              <w:rPr>
                <w:sz w:val="22"/>
                <w:szCs w:val="22"/>
              </w:rPr>
              <w:lastRenderedPageBreak/>
              <w:t xml:space="preserve">туристский автоклуб </w:t>
            </w:r>
            <w:r w:rsidR="00B4119C" w:rsidRPr="004D2978">
              <w:rPr>
                <w:sz w:val="22"/>
                <w:szCs w:val="22"/>
              </w:rPr>
              <w:t>«</w:t>
            </w:r>
            <w:r w:rsidRPr="004D2978">
              <w:rPr>
                <w:sz w:val="22"/>
                <w:szCs w:val="22"/>
              </w:rPr>
              <w:t>Сортавала - полный привод</w:t>
            </w:r>
            <w:r w:rsidR="00B4119C" w:rsidRPr="004D2978">
              <w:rPr>
                <w:sz w:val="22"/>
                <w:szCs w:val="22"/>
              </w:rPr>
              <w:t>»</w:t>
            </w:r>
          </w:p>
        </w:tc>
        <w:tc>
          <w:tcPr>
            <w:tcW w:w="6208" w:type="dxa"/>
          </w:tcPr>
          <w:p w:rsidR="00F17EC6" w:rsidRPr="004D2978" w:rsidRDefault="00F17EC6" w:rsidP="00F17EC6">
            <w:pPr>
              <w:rPr>
                <w:sz w:val="22"/>
                <w:szCs w:val="22"/>
              </w:rPr>
            </w:pPr>
            <w:r w:rsidRPr="004D2978">
              <w:rPr>
                <w:sz w:val="22"/>
                <w:szCs w:val="22"/>
              </w:rPr>
              <w:lastRenderedPageBreak/>
              <w:t>Целями Организации являются:</w:t>
            </w:r>
          </w:p>
          <w:p w:rsidR="00F17EC6" w:rsidRPr="004D2978" w:rsidRDefault="00F17EC6" w:rsidP="00F17EC6">
            <w:pPr>
              <w:rPr>
                <w:sz w:val="22"/>
                <w:szCs w:val="22"/>
              </w:rPr>
            </w:pPr>
            <w:r w:rsidRPr="004D2978">
              <w:rPr>
                <w:sz w:val="22"/>
                <w:szCs w:val="22"/>
              </w:rPr>
              <w:t xml:space="preserve">консолидация усилий по популяризации в стране и за рубежом автотуризма и спортивных соревнований на полноприводных </w:t>
            </w:r>
            <w:r w:rsidRPr="004D2978">
              <w:rPr>
                <w:sz w:val="22"/>
                <w:szCs w:val="22"/>
              </w:rPr>
              <w:lastRenderedPageBreak/>
              <w:t>автомобилях;</w:t>
            </w:r>
          </w:p>
          <w:p w:rsidR="00F17EC6" w:rsidRPr="004D2978" w:rsidRDefault="00F17EC6" w:rsidP="00F17EC6">
            <w:pPr>
              <w:rPr>
                <w:sz w:val="22"/>
                <w:szCs w:val="22"/>
              </w:rPr>
            </w:pPr>
            <w:r w:rsidRPr="004D2978">
              <w:rPr>
                <w:sz w:val="22"/>
                <w:szCs w:val="22"/>
              </w:rPr>
              <w:t>содействие созданию и развитию сферы услуг для автотуристов и любителей перемещений по пересеченной местности и бездорожью;</w:t>
            </w:r>
          </w:p>
          <w:p w:rsidR="00F17EC6" w:rsidRPr="004D2978" w:rsidRDefault="00F17EC6" w:rsidP="00F17EC6">
            <w:pPr>
              <w:rPr>
                <w:sz w:val="22"/>
                <w:szCs w:val="22"/>
              </w:rPr>
            </w:pPr>
            <w:r w:rsidRPr="004D2978">
              <w:rPr>
                <w:sz w:val="22"/>
                <w:szCs w:val="22"/>
              </w:rPr>
              <w:t>организация активного отдыха;</w:t>
            </w:r>
          </w:p>
          <w:p w:rsidR="00F17EC6" w:rsidRPr="004D2978" w:rsidRDefault="00F17EC6" w:rsidP="00F17EC6">
            <w:pPr>
              <w:rPr>
                <w:sz w:val="22"/>
                <w:szCs w:val="22"/>
              </w:rPr>
            </w:pPr>
            <w:r w:rsidRPr="004D2978">
              <w:rPr>
                <w:sz w:val="22"/>
                <w:szCs w:val="22"/>
              </w:rPr>
              <w:t>повышение уровня водительского мастерства;</w:t>
            </w:r>
          </w:p>
          <w:p w:rsidR="00F17EC6" w:rsidRPr="004D2978" w:rsidRDefault="00F17EC6" w:rsidP="00F17EC6">
            <w:pPr>
              <w:rPr>
                <w:sz w:val="22"/>
                <w:szCs w:val="22"/>
              </w:rPr>
            </w:pPr>
            <w:r w:rsidRPr="004D2978">
              <w:rPr>
                <w:sz w:val="22"/>
                <w:szCs w:val="22"/>
              </w:rPr>
              <w:t>популярное изучение растительного и животного мира;</w:t>
            </w:r>
          </w:p>
          <w:p w:rsidR="00F17EC6" w:rsidRPr="004D2978" w:rsidRDefault="00F17EC6" w:rsidP="00F17EC6">
            <w:pPr>
              <w:rPr>
                <w:sz w:val="22"/>
                <w:szCs w:val="22"/>
              </w:rPr>
            </w:pPr>
            <w:r w:rsidRPr="004D2978">
              <w:rPr>
                <w:sz w:val="22"/>
                <w:szCs w:val="22"/>
              </w:rPr>
              <w:t>сбор краеведческой, этнографической, геологической и археологической информации, в том числе значимых экспонатов и образцов</w:t>
            </w:r>
          </w:p>
        </w:tc>
        <w:tc>
          <w:tcPr>
            <w:tcW w:w="2325" w:type="dxa"/>
          </w:tcPr>
          <w:p w:rsidR="00F17EC6" w:rsidRPr="004D2978" w:rsidRDefault="00F17EC6" w:rsidP="00F17EC6">
            <w:pPr>
              <w:rPr>
                <w:sz w:val="22"/>
                <w:szCs w:val="22"/>
              </w:rPr>
            </w:pPr>
            <w:r w:rsidRPr="004D2978">
              <w:rPr>
                <w:sz w:val="22"/>
                <w:szCs w:val="22"/>
              </w:rPr>
              <w:lastRenderedPageBreak/>
              <w:t>г. Сортавала</w:t>
            </w:r>
          </w:p>
        </w:tc>
        <w:tc>
          <w:tcPr>
            <w:tcW w:w="3377" w:type="dxa"/>
          </w:tcPr>
          <w:p w:rsidR="00F17EC6" w:rsidRPr="004D2978" w:rsidRDefault="00FE6E08" w:rsidP="00F17EC6">
            <w:pPr>
              <w:rPr>
                <w:sz w:val="22"/>
                <w:szCs w:val="22"/>
              </w:rPr>
            </w:pPr>
            <w:hyperlink r:id="rId55" w:history="1">
              <w:r w:rsidR="00F17EC6" w:rsidRPr="004D2978">
                <w:rPr>
                  <w:rStyle w:val="a3"/>
                  <w:color w:val="auto"/>
                  <w:sz w:val="22"/>
                  <w:szCs w:val="22"/>
                </w:rPr>
                <w:t>http://vk.com/club35168870</w:t>
              </w:r>
            </w:hyperlink>
          </w:p>
          <w:p w:rsidR="00F17EC6" w:rsidRPr="004D2978" w:rsidRDefault="00F17EC6" w:rsidP="00F17EC6">
            <w:pPr>
              <w:rPr>
                <w:sz w:val="22"/>
                <w:szCs w:val="22"/>
              </w:rPr>
            </w:pPr>
            <w:r w:rsidRPr="004D2978">
              <w:rPr>
                <w:sz w:val="22"/>
                <w:szCs w:val="22"/>
              </w:rPr>
              <w:t>http://sortavala4x4.ru/</w:t>
            </w:r>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Карельская региональная общественная организация альпинистов и скалолазов</w:t>
            </w:r>
          </w:p>
        </w:tc>
        <w:tc>
          <w:tcPr>
            <w:tcW w:w="6208" w:type="dxa"/>
          </w:tcPr>
          <w:p w:rsidR="00F17EC6" w:rsidRPr="004D2978" w:rsidRDefault="00F17EC6" w:rsidP="00F17EC6">
            <w:pPr>
              <w:rPr>
                <w:sz w:val="22"/>
                <w:szCs w:val="22"/>
              </w:rPr>
            </w:pPr>
            <w:r w:rsidRPr="004D2978">
              <w:rPr>
                <w:sz w:val="22"/>
                <w:szCs w:val="22"/>
              </w:rPr>
              <w:t>Социально-ориентированная деятельность,  альпинистская деятельность, туризм</w:t>
            </w:r>
          </w:p>
        </w:tc>
        <w:tc>
          <w:tcPr>
            <w:tcW w:w="2325" w:type="dxa"/>
          </w:tcPr>
          <w:p w:rsidR="00F17EC6" w:rsidRPr="004D2978" w:rsidRDefault="00F17EC6" w:rsidP="00F17EC6">
            <w:pPr>
              <w:rPr>
                <w:sz w:val="22"/>
                <w:szCs w:val="22"/>
              </w:rPr>
            </w:pPr>
          </w:p>
        </w:tc>
        <w:tc>
          <w:tcPr>
            <w:tcW w:w="3377" w:type="dxa"/>
          </w:tcPr>
          <w:p w:rsidR="00F17EC6" w:rsidRPr="004D2978" w:rsidRDefault="00F17EC6" w:rsidP="00F17EC6">
            <w:pPr>
              <w:rPr>
                <w:sz w:val="22"/>
                <w:szCs w:val="22"/>
              </w:rPr>
            </w:pPr>
            <w:r w:rsidRPr="004D2978">
              <w:rPr>
                <w:sz w:val="22"/>
                <w:szCs w:val="22"/>
              </w:rPr>
              <w:t>+79214687596</w:t>
            </w:r>
          </w:p>
          <w:p w:rsidR="00F17EC6" w:rsidRPr="004D2978" w:rsidRDefault="00F17EC6" w:rsidP="00F17EC6">
            <w:pPr>
              <w:rPr>
                <w:sz w:val="22"/>
                <w:szCs w:val="22"/>
              </w:rPr>
            </w:pPr>
            <w:r w:rsidRPr="004D2978">
              <w:rPr>
                <w:sz w:val="22"/>
                <w:szCs w:val="22"/>
              </w:rPr>
              <w:t>+79210144190</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Карельская региональная общественная организация внедорожного туризма</w:t>
            </w:r>
            <w:r w:rsidRPr="004D2978">
              <w:rPr>
                <w:rFonts w:cs="Times New Roman"/>
                <w:sz w:val="22"/>
                <w:szCs w:val="22"/>
                <w:lang w:val="ru-RU"/>
              </w:rPr>
              <w:t xml:space="preserve"> </w:t>
            </w:r>
            <w:r w:rsidR="00B4119C" w:rsidRPr="004D2978">
              <w:rPr>
                <w:rFonts w:cs="Times New Roman"/>
                <w:sz w:val="22"/>
                <w:szCs w:val="22"/>
              </w:rPr>
              <w:t>«</w:t>
            </w:r>
            <w:r w:rsidRPr="004D2978">
              <w:rPr>
                <w:rFonts w:cs="Times New Roman"/>
                <w:sz w:val="22"/>
                <w:szCs w:val="22"/>
              </w:rPr>
              <w:t>Джип-клуб-тур</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г. Петрозаводск</w:t>
            </w:r>
          </w:p>
        </w:tc>
        <w:tc>
          <w:tcPr>
            <w:tcW w:w="3377" w:type="dxa"/>
          </w:tcPr>
          <w:p w:rsidR="00F17EC6" w:rsidRPr="004D2978" w:rsidRDefault="00F17EC6" w:rsidP="00F17EC6">
            <w:pPr>
              <w:pStyle w:val="Standard"/>
              <w:rPr>
                <w:rFonts w:cs="Times New Roman"/>
                <w:sz w:val="22"/>
                <w:szCs w:val="22"/>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lang w:val="ru-RU"/>
              </w:rPr>
            </w:pPr>
            <w:r w:rsidRPr="004D2978">
              <w:rPr>
                <w:rFonts w:cs="Times New Roman"/>
                <w:sz w:val="22"/>
                <w:szCs w:val="22"/>
              </w:rPr>
              <w:t xml:space="preserve">Карельская региональная общественная организация МОРСКОЙ КЛУБ </w:t>
            </w:r>
            <w:r w:rsidR="00B4119C" w:rsidRPr="004D2978">
              <w:rPr>
                <w:rFonts w:cs="Times New Roman"/>
                <w:sz w:val="22"/>
                <w:szCs w:val="22"/>
              </w:rPr>
              <w:t>«</w:t>
            </w:r>
            <w:r w:rsidRPr="004D2978">
              <w:rPr>
                <w:rFonts w:cs="Times New Roman"/>
                <w:sz w:val="22"/>
                <w:szCs w:val="22"/>
              </w:rPr>
              <w:t>ПОЛЯРНЫЙ ОДИССЕЙ</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Клуб объединяет на добровольных началах людей, изучающих историю российского флота, географических открытий и активно участвующих в возрождении традиций исторического парусного судостроения и мореплавания.</w:t>
            </w:r>
          </w:p>
        </w:tc>
        <w:tc>
          <w:tcPr>
            <w:tcW w:w="2325" w:type="dxa"/>
          </w:tcPr>
          <w:p w:rsidR="00F17EC6" w:rsidRPr="004D2978" w:rsidRDefault="00F17EC6" w:rsidP="00F17EC6">
            <w:pPr>
              <w:rPr>
                <w:sz w:val="22"/>
                <w:szCs w:val="22"/>
              </w:rPr>
            </w:pPr>
            <w:r w:rsidRPr="004D2978">
              <w:rPr>
                <w:sz w:val="22"/>
                <w:szCs w:val="22"/>
              </w:rPr>
              <w:t>г. Петрозаводск</w:t>
            </w:r>
          </w:p>
        </w:tc>
        <w:tc>
          <w:tcPr>
            <w:tcW w:w="3377" w:type="dxa"/>
          </w:tcPr>
          <w:tbl>
            <w:tblPr>
              <w:tblW w:w="5000" w:type="pct"/>
              <w:tblCellSpacing w:w="0" w:type="dxa"/>
              <w:tblCellMar>
                <w:left w:w="0" w:type="dxa"/>
                <w:right w:w="0" w:type="dxa"/>
              </w:tblCellMar>
              <w:tblLook w:val="04A0" w:firstRow="1" w:lastRow="0" w:firstColumn="1" w:lastColumn="0" w:noHBand="0" w:noVBand="1"/>
            </w:tblPr>
            <w:tblGrid>
              <w:gridCol w:w="147"/>
              <w:gridCol w:w="3014"/>
            </w:tblGrid>
            <w:tr w:rsidR="004D2978" w:rsidRPr="004D2978" w:rsidTr="00D64B91">
              <w:trPr>
                <w:tblCellSpacing w:w="0" w:type="dxa"/>
              </w:trPr>
              <w:tc>
                <w:tcPr>
                  <w:tcW w:w="600" w:type="dxa"/>
                  <w:vAlign w:val="center"/>
                  <w:hideMark/>
                </w:tcPr>
                <w:p w:rsidR="00F17EC6" w:rsidRPr="004D2978" w:rsidRDefault="00F17EC6" w:rsidP="00F17EC6">
                  <w:pPr>
                    <w:spacing w:after="0" w:line="240" w:lineRule="auto"/>
                    <w:rPr>
                      <w:rFonts w:ascii="Times New Roman" w:hAnsi="Times New Roman" w:cs="Times New Roman"/>
                    </w:rPr>
                  </w:pPr>
                </w:p>
              </w:tc>
              <w:tc>
                <w:tcPr>
                  <w:tcW w:w="9089" w:type="dxa"/>
                  <w:vAlign w:val="center"/>
                  <w:hideMark/>
                </w:tcPr>
                <w:p w:rsidR="00F17EC6" w:rsidRPr="004D2978" w:rsidRDefault="00F17EC6" w:rsidP="00F17EC6">
                  <w:pPr>
                    <w:spacing w:after="0" w:line="240" w:lineRule="auto"/>
                    <w:rPr>
                      <w:rFonts w:ascii="Times New Roman" w:hAnsi="Times New Roman" w:cs="Times New Roman"/>
                    </w:rPr>
                  </w:pPr>
                  <w:r w:rsidRPr="004D2978">
                    <w:rPr>
                      <w:rFonts w:ascii="Times New Roman" w:hAnsi="Times New Roman" w:cs="Times New Roman"/>
                    </w:rPr>
                    <w:t>http://polar-odyssey.org/</w:t>
                  </w:r>
                </w:p>
              </w:tc>
            </w:tr>
          </w:tbl>
          <w:p w:rsidR="00F17EC6" w:rsidRPr="004D2978" w:rsidRDefault="00F17EC6" w:rsidP="00F17EC6">
            <w:pPr>
              <w:pStyle w:val="Standard"/>
              <w:rPr>
                <w:rFonts w:cs="Times New Roman"/>
                <w:sz w:val="22"/>
                <w:szCs w:val="22"/>
              </w:rPr>
            </w:pPr>
          </w:p>
        </w:tc>
      </w:tr>
      <w:tr w:rsidR="004D2978" w:rsidRPr="004D2978" w:rsidTr="00F17EC6">
        <w:trPr>
          <w:jc w:val="center"/>
        </w:trPr>
        <w:tc>
          <w:tcPr>
            <w:tcW w:w="540" w:type="dxa"/>
          </w:tcPr>
          <w:p w:rsidR="00F17EC6" w:rsidRPr="004D2978" w:rsidRDefault="00F17EC6" w:rsidP="00F17EC6">
            <w:pPr>
              <w:rPr>
                <w:sz w:val="22"/>
                <w:szCs w:val="22"/>
                <w:lang w:eastAsia="en-US"/>
              </w:rPr>
            </w:pPr>
          </w:p>
        </w:tc>
        <w:tc>
          <w:tcPr>
            <w:tcW w:w="3039" w:type="dxa"/>
          </w:tcPr>
          <w:p w:rsidR="00F17EC6" w:rsidRPr="004D2978" w:rsidRDefault="00F17EC6" w:rsidP="00F17EC6">
            <w:pPr>
              <w:rPr>
                <w:sz w:val="22"/>
                <w:szCs w:val="22"/>
                <w:lang w:eastAsia="en-US"/>
              </w:rPr>
            </w:pPr>
            <w:r w:rsidRPr="004D2978">
              <w:rPr>
                <w:sz w:val="22"/>
                <w:szCs w:val="22"/>
              </w:rPr>
              <w:t xml:space="preserve">Карельская региональная общественная организация поддержки туризма </w:t>
            </w:r>
            <w:r w:rsidR="00B4119C" w:rsidRPr="004D2978">
              <w:rPr>
                <w:sz w:val="22"/>
                <w:szCs w:val="22"/>
              </w:rPr>
              <w:t>«</w:t>
            </w:r>
            <w:r w:rsidRPr="004D2978">
              <w:rPr>
                <w:sz w:val="22"/>
                <w:szCs w:val="22"/>
              </w:rPr>
              <w:t>Туристическая ассоциация</w:t>
            </w:r>
            <w:r w:rsidR="00B4119C" w:rsidRPr="004D2978">
              <w:rPr>
                <w:sz w:val="22"/>
                <w:szCs w:val="22"/>
              </w:rPr>
              <w:t>»</w:t>
            </w:r>
            <w:r w:rsidRPr="004D2978">
              <w:rPr>
                <w:sz w:val="22"/>
                <w:szCs w:val="22"/>
              </w:rPr>
              <w:t xml:space="preserve"> г. Сортавала</w:t>
            </w:r>
          </w:p>
        </w:tc>
        <w:tc>
          <w:tcPr>
            <w:tcW w:w="6208" w:type="dxa"/>
          </w:tcPr>
          <w:p w:rsidR="00F17EC6" w:rsidRPr="004D2978" w:rsidRDefault="00F17EC6" w:rsidP="00F17EC6">
            <w:pPr>
              <w:rPr>
                <w:sz w:val="22"/>
                <w:szCs w:val="22"/>
                <w:lang w:eastAsia="en-US"/>
              </w:rPr>
            </w:pPr>
            <w:r w:rsidRPr="004D2978">
              <w:rPr>
                <w:sz w:val="22"/>
                <w:szCs w:val="22"/>
              </w:rPr>
              <w:t>Содействие развитию туризма на территории Сортавальского муниципального района</w:t>
            </w:r>
          </w:p>
        </w:tc>
        <w:tc>
          <w:tcPr>
            <w:tcW w:w="2325" w:type="dxa"/>
          </w:tcPr>
          <w:p w:rsidR="00F17EC6" w:rsidRPr="004D2978" w:rsidRDefault="00F17EC6" w:rsidP="00F17EC6">
            <w:pPr>
              <w:rPr>
                <w:sz w:val="22"/>
                <w:szCs w:val="22"/>
              </w:rPr>
            </w:pPr>
            <w:r w:rsidRPr="004D2978">
              <w:rPr>
                <w:sz w:val="22"/>
                <w:szCs w:val="22"/>
              </w:rPr>
              <w:t>г. Сортавала</w:t>
            </w:r>
          </w:p>
        </w:tc>
        <w:tc>
          <w:tcPr>
            <w:tcW w:w="3377" w:type="dxa"/>
          </w:tcPr>
          <w:p w:rsidR="00F17EC6" w:rsidRPr="004D2978" w:rsidRDefault="00F17EC6" w:rsidP="00F17EC6">
            <w:pPr>
              <w:rPr>
                <w:sz w:val="22"/>
                <w:szCs w:val="22"/>
              </w:rPr>
            </w:pPr>
          </w:p>
          <w:p w:rsidR="00F17EC6" w:rsidRPr="004D2978" w:rsidRDefault="00F17EC6" w:rsidP="00F17EC6">
            <w:pPr>
              <w:rPr>
                <w:sz w:val="22"/>
                <w:szCs w:val="22"/>
              </w:rPr>
            </w:pPr>
            <w:r w:rsidRPr="004D2978">
              <w:rPr>
                <w:sz w:val="22"/>
                <w:szCs w:val="22"/>
              </w:rPr>
              <w:t>8 814 30 4 7885,</w:t>
            </w:r>
          </w:p>
          <w:p w:rsidR="00F17EC6" w:rsidRPr="004D2978" w:rsidRDefault="00F17EC6" w:rsidP="00F17EC6">
            <w:pPr>
              <w:rPr>
                <w:sz w:val="22"/>
                <w:szCs w:val="22"/>
                <w:lang w:eastAsia="en-US"/>
              </w:rPr>
            </w:pPr>
            <w:r w:rsidRPr="004D2978">
              <w:rPr>
                <w:sz w:val="22"/>
                <w:szCs w:val="22"/>
              </w:rPr>
              <w:t>8 81 4 30 45275</w:t>
            </w:r>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 xml:space="preserve">Карельская региональная общественная организация развития и продвижения туристского маршрута </w:t>
            </w:r>
            <w:r w:rsidR="00B4119C" w:rsidRPr="004D2978">
              <w:rPr>
                <w:sz w:val="22"/>
                <w:szCs w:val="22"/>
              </w:rPr>
              <w:t>«</w:t>
            </w:r>
            <w:r w:rsidRPr="004D2978">
              <w:rPr>
                <w:sz w:val="22"/>
                <w:szCs w:val="22"/>
              </w:rPr>
              <w:t>Голубая дорога</w:t>
            </w:r>
            <w:r w:rsidR="00B4119C" w:rsidRPr="004D2978">
              <w:rPr>
                <w:sz w:val="22"/>
                <w:szCs w:val="22"/>
              </w:rPr>
              <w:t>»</w:t>
            </w:r>
          </w:p>
        </w:tc>
        <w:tc>
          <w:tcPr>
            <w:tcW w:w="6208" w:type="dxa"/>
          </w:tcPr>
          <w:p w:rsidR="00F17EC6" w:rsidRPr="004D2978" w:rsidRDefault="00F17EC6" w:rsidP="00F17EC6">
            <w:pPr>
              <w:rPr>
                <w:sz w:val="22"/>
                <w:szCs w:val="22"/>
              </w:rPr>
            </w:pPr>
            <w:r w:rsidRPr="004D2978">
              <w:rPr>
                <w:sz w:val="22"/>
                <w:szCs w:val="22"/>
              </w:rPr>
              <w:t xml:space="preserve">Основной целью деятельности Организации является развитие и продвижение туристского маршрута: п. Вяртсиля - г. Сортавала - г. Питкяранта - г. Суоярви - г. Олонец - пгт Пряжа - г. Петрозаводск - г. Кондопога - г. Медвежьегорск - г. Пудож, именуемого </w:t>
            </w:r>
            <w:r w:rsidR="00B4119C" w:rsidRPr="004D2978">
              <w:rPr>
                <w:sz w:val="22"/>
                <w:szCs w:val="22"/>
              </w:rPr>
              <w:t>«</w:t>
            </w:r>
            <w:r w:rsidRPr="004D2978">
              <w:rPr>
                <w:sz w:val="22"/>
                <w:szCs w:val="22"/>
              </w:rPr>
              <w:t>Голубой дорогой</w:t>
            </w:r>
            <w:r w:rsidR="00B4119C" w:rsidRPr="004D2978">
              <w:rPr>
                <w:sz w:val="22"/>
                <w:szCs w:val="22"/>
              </w:rPr>
              <w:t>»</w:t>
            </w:r>
            <w:r w:rsidRPr="004D2978">
              <w:rPr>
                <w:sz w:val="22"/>
                <w:szCs w:val="22"/>
              </w:rPr>
              <w:t>, поиски его продления в другие регионы, а также содействие социальному и экономическому развитию прилегающих к маршруту территорий.</w:t>
            </w:r>
          </w:p>
          <w:p w:rsidR="00F17EC6" w:rsidRPr="004D2978" w:rsidRDefault="00F17EC6" w:rsidP="00F17EC6">
            <w:pPr>
              <w:rPr>
                <w:sz w:val="22"/>
                <w:szCs w:val="22"/>
              </w:rPr>
            </w:pPr>
            <w:r w:rsidRPr="004D2978">
              <w:rPr>
                <w:sz w:val="22"/>
                <w:szCs w:val="22"/>
              </w:rPr>
              <w:t>Основные виды деятельности организации:</w:t>
            </w:r>
          </w:p>
          <w:p w:rsidR="00F17EC6" w:rsidRPr="004D2978" w:rsidRDefault="00F17EC6" w:rsidP="00F17EC6">
            <w:pPr>
              <w:rPr>
                <w:sz w:val="22"/>
                <w:szCs w:val="22"/>
              </w:rPr>
            </w:pPr>
            <w:r w:rsidRPr="004D2978">
              <w:rPr>
                <w:sz w:val="22"/>
                <w:szCs w:val="22"/>
              </w:rPr>
              <w:t xml:space="preserve">- деятельность в области пропаганды здорового образа жизни, физической культуры и спорта, а также содействие духовному </w:t>
            </w:r>
            <w:r w:rsidRPr="004D2978">
              <w:rPr>
                <w:sz w:val="22"/>
                <w:szCs w:val="22"/>
              </w:rPr>
              <w:lastRenderedPageBreak/>
              <w:t>развитию личности;</w:t>
            </w:r>
          </w:p>
          <w:p w:rsidR="00F17EC6" w:rsidRPr="004D2978" w:rsidRDefault="00F17EC6" w:rsidP="00F17EC6">
            <w:pPr>
              <w:rPr>
                <w:sz w:val="22"/>
                <w:szCs w:val="22"/>
              </w:rPr>
            </w:pPr>
            <w:r w:rsidRPr="004D2978">
              <w:rPr>
                <w:sz w:val="22"/>
                <w:szCs w:val="22"/>
              </w:rPr>
              <w:t>- охрана окружающей среды и защита животных, в том числе содействие энергосбережению и ресурсосбережению, сохранению и развитию традиционного природопользования коренными и малочисленными народами Севера и других регионов страны;</w:t>
            </w:r>
          </w:p>
          <w:p w:rsidR="00F17EC6" w:rsidRPr="004D2978" w:rsidRDefault="00F17EC6" w:rsidP="00F17EC6">
            <w:pPr>
              <w:rPr>
                <w:sz w:val="22"/>
                <w:szCs w:val="22"/>
              </w:rPr>
            </w:pPr>
            <w:r w:rsidRPr="004D2978">
              <w:rPr>
                <w:sz w:val="22"/>
                <w:szCs w:val="22"/>
              </w:rPr>
              <w:t>- содействие, разработка и реализация социальных, культурных, образовательных, здравоохранительных, экологических проектов, программ и иных мероприятий;</w:t>
            </w:r>
          </w:p>
          <w:p w:rsidR="00F17EC6" w:rsidRPr="004D2978" w:rsidRDefault="00F17EC6" w:rsidP="00F17EC6">
            <w:pPr>
              <w:rPr>
                <w:sz w:val="22"/>
                <w:szCs w:val="22"/>
              </w:rPr>
            </w:pPr>
            <w:r w:rsidRPr="004D2978">
              <w:rPr>
                <w:sz w:val="22"/>
                <w:szCs w:val="22"/>
              </w:rPr>
              <w:t xml:space="preserve">- содействие побратимскому движению на территории </w:t>
            </w:r>
            <w:r w:rsidR="00B4119C" w:rsidRPr="004D2978">
              <w:rPr>
                <w:sz w:val="22"/>
                <w:szCs w:val="22"/>
              </w:rPr>
              <w:t>«</w:t>
            </w:r>
            <w:r w:rsidRPr="004D2978">
              <w:rPr>
                <w:sz w:val="22"/>
                <w:szCs w:val="22"/>
              </w:rPr>
              <w:t>Голубой дороги</w:t>
            </w:r>
            <w:r w:rsidR="00B4119C" w:rsidRPr="004D2978">
              <w:rPr>
                <w:sz w:val="22"/>
                <w:szCs w:val="22"/>
              </w:rPr>
              <w:t>»</w:t>
            </w:r>
            <w:r w:rsidRPr="004D2978">
              <w:rPr>
                <w:sz w:val="22"/>
                <w:szCs w:val="22"/>
              </w:rPr>
              <w:t>.</w:t>
            </w:r>
          </w:p>
        </w:tc>
        <w:tc>
          <w:tcPr>
            <w:tcW w:w="2325" w:type="dxa"/>
          </w:tcPr>
          <w:p w:rsidR="00F17EC6" w:rsidRPr="004D2978" w:rsidRDefault="00F17EC6" w:rsidP="00F17EC6">
            <w:pPr>
              <w:rPr>
                <w:sz w:val="22"/>
                <w:szCs w:val="22"/>
              </w:rPr>
            </w:pPr>
            <w:r w:rsidRPr="004D2978">
              <w:rPr>
                <w:sz w:val="22"/>
                <w:szCs w:val="22"/>
              </w:rPr>
              <w:lastRenderedPageBreak/>
              <w:t>п.г.т. Пряжа</w:t>
            </w:r>
          </w:p>
        </w:tc>
        <w:tc>
          <w:tcPr>
            <w:tcW w:w="3377" w:type="dxa"/>
          </w:tcPr>
          <w:p w:rsidR="00F17EC6" w:rsidRPr="004D2978" w:rsidRDefault="00F17EC6" w:rsidP="00F17EC6">
            <w:pPr>
              <w:rPr>
                <w:sz w:val="22"/>
                <w:szCs w:val="22"/>
              </w:rPr>
            </w:pPr>
            <w:r w:rsidRPr="004D2978">
              <w:rPr>
                <w:sz w:val="22"/>
                <w:szCs w:val="22"/>
              </w:rPr>
              <w:t xml:space="preserve">blue.highway10@gmail.com </w:t>
            </w:r>
          </w:p>
          <w:p w:rsidR="00F17EC6" w:rsidRPr="004D2978" w:rsidRDefault="00F17EC6" w:rsidP="00F17EC6">
            <w:pPr>
              <w:rPr>
                <w:sz w:val="22"/>
                <w:szCs w:val="22"/>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Карельская республиканская общественная организация возрождения культурных традиций </w:t>
            </w:r>
            <w:r w:rsidR="00B4119C" w:rsidRPr="004D2978">
              <w:rPr>
                <w:rFonts w:cs="Times New Roman"/>
                <w:sz w:val="22"/>
                <w:szCs w:val="22"/>
              </w:rPr>
              <w:t>«</w:t>
            </w:r>
            <w:r w:rsidRPr="004D2978">
              <w:rPr>
                <w:rFonts w:cs="Times New Roman"/>
                <w:sz w:val="22"/>
                <w:szCs w:val="22"/>
              </w:rPr>
              <w:t>Арт шатер</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-Цели организации: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Содействие созданию условий для приобщения детей и юношества к нравственной и духовной культуре, искусству, спорту.</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Содействие возрождению и развитию культурного и духовного наследия народов Карелии, сохранение их национальной самобытности.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Задачи организации: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Реализация социальных программ и проектов.</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Проведение</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Сотрудничество некоммерческих организаций, деятельность которых направлена на работу с детьми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Содействие укреплению мира, дружбы и согласия между народами, населяющими Республику Карелия.</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Создание условий для воспитания детей и молодежи, занятий физической культурой и спортом.</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Популяризация нравственно-духовной культуры.</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г. Петрозаводск</w:t>
            </w:r>
          </w:p>
        </w:tc>
        <w:tc>
          <w:tcPr>
            <w:tcW w:w="3377"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http://vk.com/artshater</w:t>
            </w:r>
          </w:p>
          <w:p w:rsidR="00F17EC6" w:rsidRPr="004D2978" w:rsidRDefault="00FE6E08" w:rsidP="00F17EC6">
            <w:pPr>
              <w:pStyle w:val="Standard"/>
              <w:rPr>
                <w:rFonts w:cs="Times New Roman"/>
                <w:sz w:val="22"/>
                <w:szCs w:val="22"/>
              </w:rPr>
            </w:pPr>
            <w:hyperlink r:id="rId56" w:history="1">
              <w:r w:rsidR="00F17EC6" w:rsidRPr="004D2978">
                <w:rPr>
                  <w:rStyle w:val="a3"/>
                  <w:rFonts w:cs="Times New Roman"/>
                  <w:color w:val="auto"/>
                  <w:sz w:val="22"/>
                  <w:szCs w:val="22"/>
                </w:rPr>
                <w:t>art_shater@mail.ru</w:t>
              </w:r>
            </w:hyperlink>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Карельский региональный общественный фонд</w:t>
            </w:r>
            <w:r w:rsidRPr="004D2978">
              <w:rPr>
                <w:rFonts w:cs="Times New Roman"/>
                <w:sz w:val="22"/>
                <w:szCs w:val="22"/>
              </w:rPr>
              <w:t xml:space="preserve"> Содействия Предпринимательству и Туризму </w:t>
            </w:r>
            <w:r w:rsidR="00B4119C" w:rsidRPr="004D2978">
              <w:rPr>
                <w:rFonts w:cs="Times New Roman"/>
                <w:sz w:val="22"/>
                <w:szCs w:val="22"/>
              </w:rPr>
              <w:t>«</w:t>
            </w:r>
            <w:r w:rsidRPr="004D2978">
              <w:rPr>
                <w:rFonts w:cs="Times New Roman"/>
                <w:sz w:val="22"/>
                <w:szCs w:val="22"/>
              </w:rPr>
              <w:t>Северная Широта</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lang w:val="ru-RU"/>
              </w:rPr>
              <w:t>г. Петрозаводск</w:t>
            </w:r>
          </w:p>
        </w:tc>
        <w:tc>
          <w:tcPr>
            <w:tcW w:w="3377" w:type="dxa"/>
          </w:tcPr>
          <w:p w:rsidR="00F17EC6" w:rsidRPr="004D2978" w:rsidRDefault="00F17EC6" w:rsidP="00F17EC6">
            <w:pPr>
              <w:pStyle w:val="Standard"/>
              <w:rPr>
                <w:rFonts w:cs="Times New Roman"/>
                <w:sz w:val="22"/>
                <w:szCs w:val="22"/>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lang w:val="ru-RU"/>
              </w:rPr>
            </w:pPr>
          </w:p>
        </w:tc>
        <w:tc>
          <w:tcPr>
            <w:tcW w:w="3039"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Карельский ресурсный центр общественных организаций</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 xml:space="preserve">Главная цель Центра повысить эффективность деятельности объединений граждан и общественных организаций и усилить их роль во взаимодействии с органами власти для решения общественных проблем, для продвижения в России ценностей </w:t>
            </w:r>
            <w:r w:rsidRPr="004D2978">
              <w:rPr>
                <w:rFonts w:cs="Times New Roman"/>
                <w:sz w:val="22"/>
                <w:szCs w:val="22"/>
                <w:lang w:val="ru-RU"/>
              </w:rPr>
              <w:lastRenderedPageBreak/>
              <w:t>и практики гражданской политики.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Путем создания ресурсных возможностей КРЦОО содействует развитию некоммерческого сектора, формированию гражданского общества в России, установлению конструктивного диалога общественности, органов власти и бизнеса в целях улучшения качества жизни человека, социально-экономического развития Республики Карелия.</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Для достижения уставных целей и задач КРЦОО осуществляет деятельность по следующим направлениям:</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Разработка и реализация проектов в социально-экономической сфере Республики Карелия;</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Поддержка гражданских инициатив, развитие эффективной гражданской деятельности;</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Информационно-консультационная поддержка НКО;</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Проведение независимых исследований;</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Укрепление межнациональных отношений;</w:t>
            </w:r>
          </w:p>
          <w:p w:rsidR="00F17EC6" w:rsidRPr="004D2978" w:rsidRDefault="00F17EC6" w:rsidP="00F17EC6">
            <w:pPr>
              <w:pStyle w:val="Standard"/>
              <w:rPr>
                <w:rFonts w:cs="Times New Roman"/>
                <w:sz w:val="22"/>
                <w:szCs w:val="22"/>
                <w:lang w:val="ru-RU"/>
              </w:rPr>
            </w:pPr>
            <w:r w:rsidRPr="004D2978">
              <w:rPr>
                <w:rFonts w:cs="Times New Roman"/>
                <w:sz w:val="22"/>
                <w:szCs w:val="22"/>
                <w:lang w:val="ru-RU"/>
              </w:rPr>
              <w:t>• Защита прав и свобод человека.</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lastRenderedPageBreak/>
              <w:t>г. Петрозаводск</w:t>
            </w:r>
          </w:p>
        </w:tc>
        <w:tc>
          <w:tcPr>
            <w:tcW w:w="3377"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http://nko-karelia.info/</w:t>
            </w:r>
          </w:p>
          <w:p w:rsidR="00F17EC6" w:rsidRPr="004D2978" w:rsidRDefault="00FE6E08" w:rsidP="00F17EC6">
            <w:pPr>
              <w:pStyle w:val="Standard"/>
              <w:rPr>
                <w:rFonts w:cs="Times New Roman"/>
                <w:sz w:val="22"/>
                <w:szCs w:val="22"/>
                <w:lang w:val="ru-RU"/>
              </w:rPr>
            </w:pPr>
            <w:hyperlink r:id="rId57" w:history="1">
              <w:r w:rsidR="00F17EC6" w:rsidRPr="004D2978">
                <w:rPr>
                  <w:rStyle w:val="a3"/>
                  <w:rFonts w:cs="Times New Roman"/>
                  <w:color w:val="auto"/>
                  <w:sz w:val="22"/>
                  <w:szCs w:val="22"/>
                </w:rPr>
                <w:t>mail@krcngo.com</w:t>
              </w:r>
            </w:hyperlink>
            <w:r w:rsidR="00F17EC6" w:rsidRPr="004D2978">
              <w:rPr>
                <w:rFonts w:cs="Times New Roman"/>
                <w:sz w:val="22"/>
                <w:szCs w:val="22"/>
                <w:lang w:val="ru-RU"/>
              </w:rPr>
              <w:t xml:space="preserve"> </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lang w:val="ru-RU"/>
              </w:rPr>
              <w:t>Карельское региональное общественное движение</w:t>
            </w:r>
            <w:r w:rsidRPr="004D2978">
              <w:rPr>
                <w:rFonts w:cs="Times New Roman"/>
                <w:sz w:val="22"/>
                <w:szCs w:val="22"/>
              </w:rPr>
              <w:t xml:space="preserve"> Общество Дружбы </w:t>
            </w:r>
            <w:r w:rsidR="00B4119C" w:rsidRPr="004D2978">
              <w:rPr>
                <w:rFonts w:cs="Times New Roman"/>
                <w:sz w:val="22"/>
                <w:szCs w:val="22"/>
              </w:rPr>
              <w:t>«</w:t>
            </w:r>
            <w:r w:rsidRPr="004D2978">
              <w:rPr>
                <w:rFonts w:cs="Times New Roman"/>
                <w:sz w:val="22"/>
                <w:szCs w:val="22"/>
              </w:rPr>
              <w:t>Карелия-Италия</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г. Петрозаводск</w:t>
            </w:r>
          </w:p>
        </w:tc>
        <w:tc>
          <w:tcPr>
            <w:tcW w:w="3377" w:type="dxa"/>
          </w:tcPr>
          <w:p w:rsidR="00F17EC6" w:rsidRPr="004D2978" w:rsidRDefault="00FE6E08" w:rsidP="00F17EC6">
            <w:pPr>
              <w:pStyle w:val="Standard"/>
              <w:rPr>
                <w:rFonts w:cs="Times New Roman"/>
                <w:sz w:val="22"/>
                <w:szCs w:val="22"/>
              </w:rPr>
            </w:pPr>
            <w:hyperlink r:id="rId58" w:history="1">
              <w:r w:rsidR="00F17EC6" w:rsidRPr="004D2978">
                <w:rPr>
                  <w:rStyle w:val="a3"/>
                  <w:rFonts w:cs="Times New Roman"/>
                  <w:color w:val="auto"/>
                  <w:sz w:val="22"/>
                  <w:szCs w:val="22"/>
                </w:rPr>
                <w:t>https://vk.com/club7147060</w:t>
              </w:r>
            </w:hyperlink>
          </w:p>
          <w:p w:rsidR="00F17EC6" w:rsidRPr="004D2978" w:rsidRDefault="00FE6E08" w:rsidP="00F17EC6">
            <w:pPr>
              <w:pStyle w:val="a4"/>
              <w:spacing w:before="0" w:beforeAutospacing="0" w:after="0" w:afterAutospacing="0"/>
              <w:rPr>
                <w:sz w:val="22"/>
                <w:szCs w:val="22"/>
                <w:lang w:val="de-DE"/>
              </w:rPr>
            </w:pPr>
            <w:hyperlink r:id="rId59" w:history="1">
              <w:r w:rsidR="00F17EC6" w:rsidRPr="004D2978">
                <w:rPr>
                  <w:rStyle w:val="a3"/>
                  <w:color w:val="auto"/>
                  <w:sz w:val="22"/>
                  <w:szCs w:val="22"/>
                  <w:lang w:val="de-DE"/>
                </w:rPr>
                <w:t>irina.bel@mail.ru</w:t>
              </w:r>
            </w:hyperlink>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5B64EE">
            <w:pPr>
              <w:pStyle w:val="Standard"/>
              <w:rPr>
                <w:rFonts w:cs="Times New Roman"/>
                <w:sz w:val="22"/>
                <w:szCs w:val="22"/>
              </w:rPr>
            </w:pPr>
            <w:r w:rsidRPr="004D2978">
              <w:rPr>
                <w:rFonts w:cs="Times New Roman"/>
                <w:sz w:val="22"/>
                <w:szCs w:val="22"/>
                <w:lang w:val="ru-RU"/>
              </w:rPr>
              <w:t>Карельское региональное общественное движение</w:t>
            </w:r>
            <w:r w:rsidRPr="004D2978">
              <w:rPr>
                <w:rFonts w:cs="Times New Roman"/>
                <w:sz w:val="22"/>
                <w:szCs w:val="22"/>
              </w:rPr>
              <w:t xml:space="preserve"> Общество дружбы </w:t>
            </w:r>
            <w:r w:rsidR="00B4119C" w:rsidRPr="004D2978">
              <w:rPr>
                <w:rFonts w:cs="Times New Roman"/>
                <w:sz w:val="22"/>
                <w:szCs w:val="22"/>
              </w:rPr>
              <w:t>«</w:t>
            </w:r>
            <w:r w:rsidRPr="004D2978">
              <w:rPr>
                <w:rFonts w:cs="Times New Roman"/>
                <w:sz w:val="22"/>
                <w:szCs w:val="22"/>
              </w:rPr>
              <w:t>Карелия-Нидерланды</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lang w:val="ru-RU"/>
              </w:rPr>
              <w:t>г. Петрозаводск</w:t>
            </w:r>
          </w:p>
        </w:tc>
        <w:tc>
          <w:tcPr>
            <w:tcW w:w="3377" w:type="dxa"/>
          </w:tcPr>
          <w:p w:rsidR="00F17EC6" w:rsidRPr="004D2978" w:rsidRDefault="00FE6E08" w:rsidP="00F17EC6">
            <w:pPr>
              <w:pStyle w:val="Standard"/>
              <w:rPr>
                <w:rFonts w:cs="Times New Roman"/>
                <w:sz w:val="22"/>
                <w:szCs w:val="22"/>
                <w:lang w:val="ru-RU"/>
              </w:rPr>
            </w:pPr>
            <w:hyperlink r:id="rId60" w:history="1">
              <w:r w:rsidR="00F17EC6" w:rsidRPr="004D2978">
                <w:rPr>
                  <w:rStyle w:val="a3"/>
                  <w:rFonts w:cs="Times New Roman"/>
                  <w:color w:val="auto"/>
                  <w:sz w:val="22"/>
                  <w:szCs w:val="22"/>
                </w:rPr>
                <w:t>ilona.kosheleva@gmail.com</w:t>
              </w:r>
            </w:hyperlink>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 xml:space="preserve">Местная общественная организация </w:t>
            </w:r>
            <w:r w:rsidR="00B4119C" w:rsidRPr="004D2978">
              <w:rPr>
                <w:sz w:val="22"/>
                <w:szCs w:val="22"/>
              </w:rPr>
              <w:t>«</w:t>
            </w:r>
            <w:r w:rsidRPr="004D2978">
              <w:rPr>
                <w:sz w:val="22"/>
                <w:szCs w:val="22"/>
              </w:rPr>
              <w:t xml:space="preserve">Туристский клуб </w:t>
            </w:r>
            <w:r w:rsidR="00B4119C" w:rsidRPr="004D2978">
              <w:rPr>
                <w:sz w:val="22"/>
                <w:szCs w:val="22"/>
              </w:rPr>
              <w:t>«</w:t>
            </w:r>
            <w:r w:rsidRPr="004D2978">
              <w:rPr>
                <w:sz w:val="22"/>
                <w:szCs w:val="22"/>
              </w:rPr>
              <w:t>Кипатры</w:t>
            </w:r>
            <w:r w:rsidR="00B4119C" w:rsidRPr="004D2978">
              <w:rPr>
                <w:sz w:val="22"/>
                <w:szCs w:val="22"/>
              </w:rPr>
              <w:t>»</w:t>
            </w:r>
            <w:r w:rsidRPr="004D2978">
              <w:rPr>
                <w:sz w:val="22"/>
                <w:szCs w:val="22"/>
              </w:rPr>
              <w:t xml:space="preserve"> г. Костомукша</w:t>
            </w:r>
            <w:r w:rsidR="00B4119C" w:rsidRPr="004D2978">
              <w:rPr>
                <w:sz w:val="22"/>
                <w:szCs w:val="22"/>
              </w:rPr>
              <w:t>»</w:t>
            </w:r>
          </w:p>
        </w:tc>
        <w:tc>
          <w:tcPr>
            <w:tcW w:w="6208" w:type="dxa"/>
          </w:tcPr>
          <w:p w:rsidR="00F17EC6" w:rsidRPr="004D2978" w:rsidRDefault="00F17EC6" w:rsidP="00F17EC6">
            <w:pPr>
              <w:rPr>
                <w:sz w:val="22"/>
                <w:szCs w:val="22"/>
              </w:rPr>
            </w:pPr>
          </w:p>
        </w:tc>
        <w:tc>
          <w:tcPr>
            <w:tcW w:w="2325" w:type="dxa"/>
          </w:tcPr>
          <w:p w:rsidR="00F17EC6" w:rsidRPr="004D2978" w:rsidRDefault="00F17EC6" w:rsidP="00F17EC6">
            <w:pPr>
              <w:rPr>
                <w:sz w:val="22"/>
                <w:szCs w:val="22"/>
              </w:rPr>
            </w:pPr>
            <w:r w:rsidRPr="004D2978">
              <w:rPr>
                <w:sz w:val="22"/>
                <w:szCs w:val="22"/>
              </w:rPr>
              <w:t>г. Костомукша</w:t>
            </w:r>
          </w:p>
        </w:tc>
        <w:tc>
          <w:tcPr>
            <w:tcW w:w="3377" w:type="dxa"/>
          </w:tcPr>
          <w:p w:rsidR="00F17EC6" w:rsidRPr="004D2978" w:rsidRDefault="00F17EC6" w:rsidP="00F17EC6">
            <w:pPr>
              <w:rPr>
                <w:sz w:val="22"/>
                <w:szCs w:val="22"/>
              </w:rPr>
            </w:pPr>
          </w:p>
        </w:tc>
      </w:tr>
      <w:tr w:rsidR="004D2978" w:rsidRPr="004D2978" w:rsidTr="00F17EC6">
        <w:trPr>
          <w:jc w:val="center"/>
        </w:trPr>
        <w:tc>
          <w:tcPr>
            <w:tcW w:w="540" w:type="dxa"/>
          </w:tcPr>
          <w:p w:rsidR="00F17EC6" w:rsidRPr="004D2978" w:rsidRDefault="00F17EC6" w:rsidP="00F17EC6">
            <w:pPr>
              <w:rPr>
                <w:sz w:val="22"/>
                <w:szCs w:val="22"/>
              </w:rPr>
            </w:pPr>
          </w:p>
        </w:tc>
        <w:tc>
          <w:tcPr>
            <w:tcW w:w="3039" w:type="dxa"/>
          </w:tcPr>
          <w:p w:rsidR="00F17EC6" w:rsidRPr="004D2978" w:rsidRDefault="00F17EC6" w:rsidP="00F17EC6">
            <w:pPr>
              <w:rPr>
                <w:sz w:val="22"/>
                <w:szCs w:val="22"/>
              </w:rPr>
            </w:pPr>
            <w:r w:rsidRPr="004D2978">
              <w:rPr>
                <w:sz w:val="22"/>
                <w:szCs w:val="22"/>
              </w:rPr>
              <w:t xml:space="preserve">Некоммерческое партнерство Межрегиональный центр культурного и духовного развития </w:t>
            </w:r>
            <w:r w:rsidR="00B4119C" w:rsidRPr="004D2978">
              <w:rPr>
                <w:sz w:val="22"/>
                <w:szCs w:val="22"/>
              </w:rPr>
              <w:t>«</w:t>
            </w:r>
            <w:r w:rsidRPr="004D2978">
              <w:rPr>
                <w:sz w:val="22"/>
                <w:szCs w:val="22"/>
              </w:rPr>
              <w:t>Онежский Берег</w:t>
            </w:r>
            <w:r w:rsidR="00B4119C" w:rsidRPr="004D2978">
              <w:rPr>
                <w:sz w:val="22"/>
                <w:szCs w:val="22"/>
              </w:rPr>
              <w:t>»</w:t>
            </w:r>
            <w:r w:rsidRPr="004D2978">
              <w:rPr>
                <w:sz w:val="22"/>
                <w:szCs w:val="22"/>
              </w:rPr>
              <w:t xml:space="preserve"> </w:t>
            </w:r>
          </w:p>
        </w:tc>
        <w:tc>
          <w:tcPr>
            <w:tcW w:w="6208" w:type="dxa"/>
          </w:tcPr>
          <w:p w:rsidR="00F17EC6" w:rsidRPr="004D2978" w:rsidRDefault="00F17EC6" w:rsidP="00F17EC6">
            <w:pPr>
              <w:rPr>
                <w:sz w:val="22"/>
                <w:szCs w:val="22"/>
              </w:rPr>
            </w:pPr>
            <w:r w:rsidRPr="004D2978">
              <w:rPr>
                <w:sz w:val="22"/>
                <w:szCs w:val="22"/>
              </w:rPr>
              <w:t xml:space="preserve">Подготовка проектов, направленных на создание условий для развития сферы туризма, культуры, сохранение традиций на территории Республики Карелия, Вологодской и Архангельской областей. </w:t>
            </w:r>
          </w:p>
        </w:tc>
        <w:tc>
          <w:tcPr>
            <w:tcW w:w="2325" w:type="dxa"/>
          </w:tcPr>
          <w:p w:rsidR="00F17EC6" w:rsidRPr="004D2978" w:rsidRDefault="00F17EC6" w:rsidP="00F17EC6">
            <w:pPr>
              <w:rPr>
                <w:sz w:val="22"/>
                <w:szCs w:val="22"/>
              </w:rPr>
            </w:pPr>
            <w:r w:rsidRPr="004D2978">
              <w:rPr>
                <w:sz w:val="22"/>
                <w:szCs w:val="22"/>
              </w:rPr>
              <w:t>г. Пудож</w:t>
            </w:r>
          </w:p>
        </w:tc>
        <w:tc>
          <w:tcPr>
            <w:tcW w:w="3377" w:type="dxa"/>
          </w:tcPr>
          <w:p w:rsidR="00F17EC6" w:rsidRPr="004D2978" w:rsidRDefault="00F17EC6" w:rsidP="00F17EC6">
            <w:pPr>
              <w:rPr>
                <w:sz w:val="22"/>
                <w:szCs w:val="22"/>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Петрозаводская городская общественная организация </w:t>
            </w:r>
            <w:r w:rsidR="00B4119C" w:rsidRPr="004D2978">
              <w:rPr>
                <w:rFonts w:cs="Times New Roman"/>
                <w:sz w:val="22"/>
                <w:szCs w:val="22"/>
              </w:rPr>
              <w:t>«</w:t>
            </w:r>
            <w:r w:rsidRPr="004D2978">
              <w:rPr>
                <w:rFonts w:cs="Times New Roman"/>
                <w:sz w:val="22"/>
                <w:szCs w:val="22"/>
              </w:rPr>
              <w:t>Друзья Франции</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rPr>
                <w:sz w:val="22"/>
                <w:szCs w:val="22"/>
              </w:rPr>
            </w:pPr>
            <w:r w:rsidRPr="004D2978">
              <w:rPr>
                <w:sz w:val="22"/>
                <w:szCs w:val="22"/>
              </w:rPr>
              <w:t>г. Петрозаводск</w:t>
            </w:r>
          </w:p>
        </w:tc>
        <w:tc>
          <w:tcPr>
            <w:tcW w:w="3377" w:type="dxa"/>
          </w:tcPr>
          <w:p w:rsidR="00F17EC6" w:rsidRPr="004D2978" w:rsidRDefault="00FE6E08" w:rsidP="00F17EC6">
            <w:pPr>
              <w:rPr>
                <w:sz w:val="22"/>
                <w:szCs w:val="22"/>
              </w:rPr>
            </w:pPr>
            <w:hyperlink r:id="rId61" w:tgtFrame="_blank" w:history="1">
              <w:r w:rsidR="00F17EC6" w:rsidRPr="004D2978">
                <w:rPr>
                  <w:rStyle w:val="a3"/>
                  <w:color w:val="auto"/>
                  <w:sz w:val="22"/>
                  <w:szCs w:val="22"/>
                </w:rPr>
                <w:t>nbarymova@gmail.com</w:t>
              </w:r>
            </w:hyperlink>
          </w:p>
          <w:p w:rsidR="00F17EC6" w:rsidRPr="004D2978" w:rsidRDefault="00F17EC6" w:rsidP="00F17EC6">
            <w:pPr>
              <w:pStyle w:val="Standard"/>
              <w:rPr>
                <w:rFonts w:cs="Times New Roman"/>
                <w:sz w:val="22"/>
                <w:szCs w:val="22"/>
                <w:lang w:val="ru-RU"/>
              </w:rPr>
            </w:pP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Петрозаводский клуб </w:t>
            </w:r>
            <w:r w:rsidRPr="004D2978">
              <w:rPr>
                <w:rFonts w:cs="Times New Roman"/>
                <w:sz w:val="22"/>
                <w:szCs w:val="22"/>
              </w:rPr>
              <w:lastRenderedPageBreak/>
              <w:t xml:space="preserve">любителей велопутешествий </w:t>
            </w:r>
            <w:r w:rsidR="00B4119C" w:rsidRPr="004D2978">
              <w:rPr>
                <w:rFonts w:cs="Times New Roman"/>
                <w:sz w:val="22"/>
                <w:szCs w:val="22"/>
              </w:rPr>
              <w:t>«</w:t>
            </w:r>
            <w:r w:rsidRPr="004D2978">
              <w:rPr>
                <w:rFonts w:cs="Times New Roman"/>
                <w:sz w:val="22"/>
                <w:szCs w:val="22"/>
              </w:rPr>
              <w:t>Колесо</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lastRenderedPageBreak/>
              <w:t xml:space="preserve">Основная деятельность направлена на подготовку и </w:t>
            </w:r>
            <w:r w:rsidRPr="004D2978">
              <w:rPr>
                <w:rFonts w:cs="Times New Roman"/>
                <w:sz w:val="22"/>
                <w:szCs w:val="22"/>
                <w:lang w:val="ru-RU"/>
              </w:rPr>
              <w:lastRenderedPageBreak/>
              <w:t>проведение многодневных велопоходов. Кроме того мы проводим и участвуем в веломарафонах, однодневных вело, лыжных и водных походах. Кроме регулярных походов выходного дня (ПВД) от 20 до 200 км.  Клуб ежегодно проводит несколько многодневных путешествий, чаще всего по Европейской части России. Протяжённость разрабатываемых маршрутов обычно не превышает 1500 км.</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rPr>
              <w:lastRenderedPageBreak/>
              <w:t>г. Петрозаводск</w:t>
            </w:r>
          </w:p>
        </w:tc>
        <w:tc>
          <w:tcPr>
            <w:tcW w:w="3377" w:type="dxa"/>
          </w:tcPr>
          <w:p w:rsidR="00F17EC6" w:rsidRPr="004D2978" w:rsidRDefault="00FE6E08" w:rsidP="00F17EC6">
            <w:pPr>
              <w:pStyle w:val="Standard"/>
              <w:rPr>
                <w:rStyle w:val="a3"/>
                <w:rFonts w:cs="Times New Roman"/>
                <w:color w:val="auto"/>
                <w:sz w:val="22"/>
                <w:szCs w:val="22"/>
              </w:rPr>
            </w:pPr>
            <w:hyperlink r:id="rId62" w:history="1">
              <w:r w:rsidR="00F17EC6" w:rsidRPr="004D2978">
                <w:rPr>
                  <w:rStyle w:val="a3"/>
                  <w:rFonts w:cs="Times New Roman"/>
                  <w:color w:val="auto"/>
                  <w:sz w:val="22"/>
                  <w:szCs w:val="22"/>
                </w:rPr>
                <w:t>vk.com/club11992965</w:t>
              </w:r>
            </w:hyperlink>
          </w:p>
          <w:p w:rsidR="00F17EC6" w:rsidRPr="004D2978" w:rsidRDefault="00F17EC6" w:rsidP="00F17EC6">
            <w:pPr>
              <w:pStyle w:val="Standard"/>
              <w:rPr>
                <w:rFonts w:cs="Times New Roman"/>
                <w:sz w:val="22"/>
                <w:szCs w:val="22"/>
              </w:rPr>
            </w:pPr>
            <w:r w:rsidRPr="004D2978">
              <w:rPr>
                <w:rFonts w:cs="Times New Roman"/>
                <w:sz w:val="22"/>
                <w:szCs w:val="22"/>
              </w:rPr>
              <w:lastRenderedPageBreak/>
              <w:t>http://home.onego.ru/~pashkov/</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Студенческий турклуб </w:t>
            </w:r>
            <w:r w:rsidR="00B4119C" w:rsidRPr="004D2978">
              <w:rPr>
                <w:rFonts w:cs="Times New Roman"/>
                <w:sz w:val="22"/>
                <w:szCs w:val="22"/>
              </w:rPr>
              <w:t>«</w:t>
            </w:r>
            <w:r w:rsidRPr="004D2978">
              <w:rPr>
                <w:rFonts w:cs="Times New Roman"/>
                <w:sz w:val="22"/>
                <w:szCs w:val="22"/>
              </w:rPr>
              <w:t>САМПО</w:t>
            </w:r>
            <w:r w:rsidR="00B4119C" w:rsidRPr="004D2978">
              <w:rPr>
                <w:rFonts w:cs="Times New Roman"/>
                <w:sz w:val="22"/>
                <w:szCs w:val="22"/>
              </w:rPr>
              <w:t>»</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rPr>
              <w:t>г. Петрозаводск</w:t>
            </w:r>
          </w:p>
        </w:tc>
        <w:tc>
          <w:tcPr>
            <w:tcW w:w="3377" w:type="dxa"/>
          </w:tcPr>
          <w:p w:rsidR="00F17EC6" w:rsidRPr="004D2978" w:rsidRDefault="00F17EC6" w:rsidP="00F17EC6">
            <w:pPr>
              <w:pStyle w:val="Standard"/>
              <w:rPr>
                <w:rFonts w:cs="Times New Roman"/>
                <w:sz w:val="22"/>
                <w:szCs w:val="22"/>
              </w:rPr>
            </w:pPr>
            <w:r w:rsidRPr="004D2978">
              <w:rPr>
                <w:rFonts w:cs="Times New Roman"/>
                <w:sz w:val="22"/>
                <w:szCs w:val="22"/>
              </w:rPr>
              <w:t xml:space="preserve"> </w:t>
            </w:r>
            <w:hyperlink r:id="rId63" w:history="1">
              <w:r w:rsidRPr="004D2978">
                <w:rPr>
                  <w:rStyle w:val="a3"/>
                  <w:rFonts w:cs="Times New Roman"/>
                  <w:color w:val="auto"/>
                  <w:sz w:val="22"/>
                  <w:szCs w:val="22"/>
                </w:rPr>
                <w:t>www.petrsu.ru</w:t>
              </w:r>
            </w:hyperlink>
            <w:r w:rsidRPr="004D2978">
              <w:rPr>
                <w:rFonts w:cs="Times New Roman"/>
                <w:sz w:val="22"/>
                <w:szCs w:val="22"/>
              </w:rPr>
              <w:t xml:space="preserve"> </w:t>
            </w:r>
          </w:p>
          <w:p w:rsidR="00F17EC6" w:rsidRPr="004D2978" w:rsidRDefault="00F17EC6" w:rsidP="00F17EC6">
            <w:pPr>
              <w:pStyle w:val="Standard"/>
              <w:rPr>
                <w:rFonts w:cs="Times New Roman"/>
                <w:sz w:val="22"/>
                <w:szCs w:val="22"/>
              </w:rPr>
            </w:pPr>
            <w:r w:rsidRPr="004D2978">
              <w:rPr>
                <w:rFonts w:cs="Times New Roman"/>
                <w:sz w:val="22"/>
                <w:szCs w:val="22"/>
              </w:rPr>
              <w:t>http://www.sampo-club.ru/</w:t>
            </w:r>
          </w:p>
        </w:tc>
      </w:tr>
      <w:tr w:rsidR="004D2978" w:rsidRPr="004D2978" w:rsidTr="00F17EC6">
        <w:trPr>
          <w:jc w:val="center"/>
        </w:trPr>
        <w:tc>
          <w:tcPr>
            <w:tcW w:w="540" w:type="dxa"/>
          </w:tcPr>
          <w:p w:rsidR="00F17EC6" w:rsidRPr="004D2978" w:rsidRDefault="00F17EC6" w:rsidP="00F17EC6">
            <w:pPr>
              <w:pStyle w:val="Standard"/>
              <w:rPr>
                <w:rFonts w:cs="Times New Roman"/>
                <w:sz w:val="22"/>
                <w:szCs w:val="22"/>
              </w:rPr>
            </w:pPr>
          </w:p>
        </w:tc>
        <w:tc>
          <w:tcPr>
            <w:tcW w:w="3039" w:type="dxa"/>
          </w:tcPr>
          <w:p w:rsidR="00F17EC6" w:rsidRPr="004D2978" w:rsidRDefault="00F17EC6" w:rsidP="00F17EC6">
            <w:pPr>
              <w:pStyle w:val="Standard"/>
              <w:rPr>
                <w:rFonts w:cs="Times New Roman"/>
                <w:sz w:val="22"/>
                <w:szCs w:val="22"/>
              </w:rPr>
            </w:pPr>
            <w:r w:rsidRPr="004D2978">
              <w:rPr>
                <w:rFonts w:cs="Times New Roman"/>
                <w:sz w:val="22"/>
                <w:szCs w:val="22"/>
              </w:rPr>
              <w:t>Фонд развития творческих индустрий и культурного туризма</w:t>
            </w:r>
          </w:p>
        </w:tc>
        <w:tc>
          <w:tcPr>
            <w:tcW w:w="6208" w:type="dxa"/>
          </w:tcPr>
          <w:p w:rsidR="00F17EC6" w:rsidRPr="004D2978" w:rsidRDefault="00F17EC6" w:rsidP="00F17EC6">
            <w:pPr>
              <w:pStyle w:val="Standard"/>
              <w:rPr>
                <w:rFonts w:cs="Times New Roman"/>
                <w:sz w:val="22"/>
                <w:szCs w:val="22"/>
                <w:lang w:val="ru-RU"/>
              </w:rPr>
            </w:pPr>
            <w:r w:rsidRPr="004D2978">
              <w:rPr>
                <w:rFonts w:cs="Times New Roman"/>
                <w:sz w:val="22"/>
                <w:szCs w:val="22"/>
                <w:lang w:val="ru-RU"/>
              </w:rPr>
              <w:t>-Фонд развития творческих индустрий и культурного туризма – это инновационная организация в области управления социально-культурными процессами с профессиональной командой проектных менеджеров, рассматривающих культуру, туризм, образование и информационные технологии в качестве основных ресурсов развития региона.</w:t>
            </w:r>
          </w:p>
        </w:tc>
        <w:tc>
          <w:tcPr>
            <w:tcW w:w="2325" w:type="dxa"/>
          </w:tcPr>
          <w:p w:rsidR="00F17EC6" w:rsidRPr="004D2978" w:rsidRDefault="00F17EC6" w:rsidP="00F17EC6">
            <w:pPr>
              <w:pStyle w:val="Standard"/>
              <w:rPr>
                <w:rFonts w:cs="Times New Roman"/>
                <w:sz w:val="22"/>
                <w:szCs w:val="22"/>
              </w:rPr>
            </w:pPr>
            <w:r w:rsidRPr="004D2978">
              <w:rPr>
                <w:rFonts w:cs="Times New Roman"/>
                <w:sz w:val="22"/>
                <w:szCs w:val="22"/>
              </w:rPr>
              <w:t>г. Петрозаводск</w:t>
            </w:r>
          </w:p>
        </w:tc>
        <w:tc>
          <w:tcPr>
            <w:tcW w:w="3377" w:type="dxa"/>
          </w:tcPr>
          <w:p w:rsidR="00F17EC6" w:rsidRPr="004D2978" w:rsidRDefault="00F17EC6" w:rsidP="00F17EC6">
            <w:pPr>
              <w:pStyle w:val="Standard"/>
              <w:rPr>
                <w:rFonts w:cs="Times New Roman"/>
                <w:sz w:val="22"/>
                <w:szCs w:val="22"/>
              </w:rPr>
            </w:pPr>
            <w:r w:rsidRPr="004D2978">
              <w:rPr>
                <w:rFonts w:cs="Times New Roman"/>
                <w:sz w:val="22"/>
                <w:szCs w:val="22"/>
              </w:rPr>
              <w:t>http://fond.karelia.ru/ru/fund/</w:t>
            </w:r>
          </w:p>
          <w:p w:rsidR="00F17EC6" w:rsidRPr="004D2978" w:rsidRDefault="00FE6E08" w:rsidP="00F17EC6">
            <w:pPr>
              <w:pStyle w:val="Standard"/>
              <w:rPr>
                <w:rFonts w:cs="Times New Roman"/>
                <w:sz w:val="22"/>
                <w:szCs w:val="22"/>
                <w:lang w:val="ru-RU"/>
              </w:rPr>
            </w:pPr>
            <w:hyperlink r:id="rId64" w:history="1">
              <w:r w:rsidR="00F17EC6" w:rsidRPr="004D2978">
                <w:rPr>
                  <w:rStyle w:val="a3"/>
                  <w:rFonts w:cs="Times New Roman"/>
                  <w:color w:val="auto"/>
                  <w:sz w:val="22"/>
                  <w:szCs w:val="22"/>
                </w:rPr>
                <w:t>solel@mail.ru</w:t>
              </w:r>
            </w:hyperlink>
            <w:r w:rsidR="00F17EC6" w:rsidRPr="004D2978">
              <w:rPr>
                <w:rFonts w:cs="Times New Roman"/>
                <w:sz w:val="22"/>
                <w:szCs w:val="22"/>
                <w:lang w:val="ru-RU"/>
              </w:rPr>
              <w:t xml:space="preserve"> </w:t>
            </w:r>
          </w:p>
        </w:tc>
      </w:tr>
    </w:tbl>
    <w:p w:rsidR="00021B1C" w:rsidRPr="004D2978" w:rsidRDefault="00A02954" w:rsidP="00F17EC6">
      <w:pPr>
        <w:pStyle w:val="3"/>
        <w:rPr>
          <w:rFonts w:ascii="Times New Roman" w:hAnsi="Times New Roman" w:cs="Times New Roman"/>
          <w:color w:val="auto"/>
          <w:sz w:val="25"/>
          <w:szCs w:val="25"/>
        </w:rPr>
      </w:pPr>
      <w:bookmarkStart w:id="35" w:name="_Toc441160318"/>
      <w:bookmarkStart w:id="36" w:name="_Toc527558344"/>
      <w:r w:rsidRPr="004D2978">
        <w:rPr>
          <w:rFonts w:ascii="Times New Roman" w:hAnsi="Times New Roman" w:cs="Times New Roman"/>
          <w:color w:val="auto"/>
          <w:sz w:val="25"/>
          <w:szCs w:val="25"/>
        </w:rPr>
        <w:t>1.1.1.15.</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Туристско информационные центры</w:t>
      </w:r>
      <w:bookmarkEnd w:id="35"/>
      <w:bookmarkEnd w:id="36"/>
    </w:p>
    <w:p w:rsidR="00A02954" w:rsidRPr="004D2978" w:rsidRDefault="00DA683C" w:rsidP="00F17EC6">
      <w:pPr>
        <w:pStyle w:val="3"/>
        <w:rPr>
          <w:rFonts w:ascii="Times New Roman" w:hAnsi="Times New Roman" w:cs="Times New Roman"/>
          <w:color w:val="auto"/>
          <w:sz w:val="25"/>
          <w:szCs w:val="25"/>
        </w:rPr>
      </w:pPr>
      <w:bookmarkStart w:id="37" w:name="_Toc441160319"/>
      <w:bookmarkStart w:id="38" w:name="_Toc527558345"/>
      <w:r w:rsidRPr="004D2978">
        <w:rPr>
          <w:rFonts w:ascii="Times New Roman" w:hAnsi="Times New Roman" w:cs="Times New Roman"/>
          <w:color w:val="auto"/>
          <w:sz w:val="25"/>
          <w:szCs w:val="25"/>
        </w:rPr>
        <w:t>1.1.1.15.1.</w:t>
      </w:r>
      <w:r w:rsidRPr="004D2978">
        <w:rPr>
          <w:rFonts w:ascii="Times New Roman" w:hAnsi="Times New Roman" w:cs="Times New Roman"/>
          <w:color w:val="auto"/>
          <w:sz w:val="25"/>
          <w:szCs w:val="25"/>
        </w:rPr>
        <w:tab/>
      </w:r>
      <w:r w:rsidR="00A02954" w:rsidRPr="004D2978">
        <w:rPr>
          <w:rFonts w:ascii="Times New Roman" w:hAnsi="Times New Roman" w:cs="Times New Roman"/>
          <w:color w:val="auto"/>
          <w:sz w:val="25"/>
          <w:szCs w:val="25"/>
        </w:rPr>
        <w:t xml:space="preserve">Государственное бюджетное учреждение </w:t>
      </w:r>
      <w:r w:rsidR="00B4119C" w:rsidRPr="004D2978">
        <w:rPr>
          <w:rFonts w:ascii="Times New Roman" w:hAnsi="Times New Roman" w:cs="Times New Roman"/>
          <w:color w:val="auto"/>
          <w:sz w:val="25"/>
          <w:szCs w:val="25"/>
        </w:rPr>
        <w:t>«</w:t>
      </w:r>
      <w:r w:rsidR="00A02954" w:rsidRPr="004D2978">
        <w:rPr>
          <w:rFonts w:ascii="Times New Roman" w:hAnsi="Times New Roman" w:cs="Times New Roman"/>
          <w:color w:val="auto"/>
          <w:sz w:val="25"/>
          <w:szCs w:val="25"/>
        </w:rPr>
        <w:t>Информационный туристский центр Республики Карелия</w:t>
      </w:r>
      <w:r w:rsidR="00B4119C" w:rsidRPr="004D2978">
        <w:rPr>
          <w:rFonts w:ascii="Times New Roman" w:hAnsi="Times New Roman" w:cs="Times New Roman"/>
          <w:color w:val="auto"/>
          <w:sz w:val="25"/>
          <w:szCs w:val="25"/>
        </w:rPr>
        <w:t>»</w:t>
      </w:r>
      <w:r w:rsidR="00A02954" w:rsidRPr="004D2978">
        <w:rPr>
          <w:rFonts w:ascii="Times New Roman" w:hAnsi="Times New Roman" w:cs="Times New Roman"/>
          <w:color w:val="auto"/>
          <w:sz w:val="25"/>
          <w:szCs w:val="25"/>
        </w:rPr>
        <w:t xml:space="preserve"> имеет следующие визит-центры:</w:t>
      </w:r>
      <w:bookmarkEnd w:id="37"/>
      <w:bookmarkEnd w:id="38"/>
    </w:p>
    <w:p w:rsidR="00A95D04" w:rsidRPr="004D2978" w:rsidRDefault="00A95D04" w:rsidP="00F927AC">
      <w:pPr>
        <w:spacing w:after="0" w:line="240" w:lineRule="auto"/>
        <w:ind w:firstLine="567"/>
        <w:jc w:val="both"/>
        <w:rPr>
          <w:rFonts w:ascii="Times New Roman" w:hAnsi="Times New Roman" w:cs="Times New Roman"/>
          <w:sz w:val="24"/>
          <w:szCs w:val="24"/>
        </w:rPr>
      </w:pPr>
    </w:p>
    <w:p w:rsidR="00A02954" w:rsidRPr="004D2978" w:rsidRDefault="00A0295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w:t>
      </w:r>
      <w:r w:rsidRPr="004D2978">
        <w:rPr>
          <w:rFonts w:ascii="Times New Roman" w:hAnsi="Times New Roman" w:cs="Times New Roman"/>
          <w:sz w:val="24"/>
          <w:szCs w:val="24"/>
        </w:rPr>
        <w:tab/>
        <w:t>г. Петрозаводск, ул. Титова, 3, тел.: 8(814-2) 76-48-35</w:t>
      </w:r>
    </w:p>
    <w:p w:rsidR="00A02954" w:rsidRPr="004D2978" w:rsidRDefault="00A0295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w:t>
      </w:r>
      <w:r w:rsidRPr="004D2978">
        <w:rPr>
          <w:rFonts w:ascii="Times New Roman" w:hAnsi="Times New Roman" w:cs="Times New Roman"/>
          <w:sz w:val="24"/>
          <w:szCs w:val="24"/>
        </w:rPr>
        <w:tab/>
        <w:t>г. Сортавала,  ул. Садовая, 11, тел.: 8(814-30) 2-40-11</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Официальный интернет-сайт: http://www.ticrk.ru/</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tic</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ticrk</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http://vk.com/ticrk</w:t>
      </w:r>
    </w:p>
    <w:p w:rsidR="00761F13" w:rsidRPr="004D2978" w:rsidRDefault="00DA683C" w:rsidP="00F17EC6">
      <w:pPr>
        <w:pStyle w:val="3"/>
        <w:rPr>
          <w:rFonts w:ascii="Times New Roman" w:hAnsi="Times New Roman" w:cs="Times New Roman"/>
          <w:color w:val="auto"/>
          <w:sz w:val="25"/>
          <w:szCs w:val="25"/>
        </w:rPr>
      </w:pPr>
      <w:bookmarkStart w:id="39" w:name="_Toc441160320"/>
      <w:bookmarkStart w:id="40" w:name="_Toc527558346"/>
      <w:r w:rsidRPr="004D2978">
        <w:rPr>
          <w:rFonts w:ascii="Times New Roman" w:hAnsi="Times New Roman" w:cs="Times New Roman"/>
          <w:color w:val="auto"/>
          <w:sz w:val="25"/>
          <w:szCs w:val="25"/>
        </w:rPr>
        <w:t>1.1.1.15.2.</w:t>
      </w:r>
      <w:r w:rsidRPr="004D2978">
        <w:rPr>
          <w:rFonts w:ascii="Times New Roman" w:hAnsi="Times New Roman" w:cs="Times New Roman"/>
          <w:color w:val="auto"/>
          <w:sz w:val="25"/>
          <w:szCs w:val="25"/>
        </w:rPr>
        <w:tab/>
      </w:r>
      <w:r w:rsidR="00761F13" w:rsidRPr="004D2978">
        <w:rPr>
          <w:rFonts w:ascii="Times New Roman" w:hAnsi="Times New Roman" w:cs="Times New Roman"/>
          <w:color w:val="auto"/>
          <w:sz w:val="25"/>
          <w:szCs w:val="25"/>
        </w:rPr>
        <w:t xml:space="preserve">Муниципальное бюджетное учреждение Петрозаводского городского округа </w:t>
      </w:r>
      <w:r w:rsidR="00B4119C" w:rsidRPr="004D2978">
        <w:rPr>
          <w:rFonts w:ascii="Times New Roman" w:hAnsi="Times New Roman" w:cs="Times New Roman"/>
          <w:color w:val="auto"/>
          <w:sz w:val="25"/>
          <w:szCs w:val="25"/>
        </w:rPr>
        <w:t>«</w:t>
      </w:r>
      <w:r w:rsidR="00761F13" w:rsidRPr="004D2978">
        <w:rPr>
          <w:rFonts w:ascii="Times New Roman" w:hAnsi="Times New Roman" w:cs="Times New Roman"/>
          <w:color w:val="auto"/>
          <w:sz w:val="25"/>
          <w:szCs w:val="25"/>
        </w:rPr>
        <w:t>Петрозаводский информационно-туристский центр</w:t>
      </w:r>
      <w:r w:rsidR="00B4119C" w:rsidRPr="004D2978">
        <w:rPr>
          <w:rFonts w:ascii="Times New Roman" w:hAnsi="Times New Roman" w:cs="Times New Roman"/>
          <w:color w:val="auto"/>
          <w:sz w:val="25"/>
          <w:szCs w:val="25"/>
        </w:rPr>
        <w:t>»</w:t>
      </w:r>
      <w:bookmarkEnd w:id="39"/>
      <w:bookmarkEnd w:id="40"/>
    </w:p>
    <w:p w:rsidR="00A95D04" w:rsidRPr="004D2978" w:rsidRDefault="00A95D04" w:rsidP="00F927AC">
      <w:pPr>
        <w:spacing w:after="0" w:line="240" w:lineRule="auto"/>
        <w:ind w:firstLine="567"/>
        <w:jc w:val="both"/>
        <w:rPr>
          <w:rFonts w:ascii="Times New Roman" w:hAnsi="Times New Roman" w:cs="Times New Roman"/>
          <w:sz w:val="24"/>
          <w:szCs w:val="24"/>
        </w:rPr>
      </w:pP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185035,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Петрозаводск, пр. Ленина, 38</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(8142) 76-20-05</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Официальный интернет-сайт: http://www.visitpetrozavodsk.ru/</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E-mail: visitpetrozavodsk@mail.ru</w:t>
      </w:r>
    </w:p>
    <w:p w:rsidR="00761F13" w:rsidRPr="004D2978" w:rsidRDefault="00761F1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vk.com/visitpetrozavodsk</w:t>
      </w:r>
      <w:r w:rsidR="007C1BDB" w:rsidRPr="004D2978">
        <w:rPr>
          <w:rFonts w:ascii="Times New Roman" w:hAnsi="Times New Roman" w:cs="Times New Roman"/>
          <w:sz w:val="24"/>
          <w:szCs w:val="24"/>
        </w:rPr>
        <w:t xml:space="preserve"> </w:t>
      </w:r>
    </w:p>
    <w:p w:rsidR="00761F13" w:rsidRPr="004D2978" w:rsidRDefault="00761F13" w:rsidP="00F927AC">
      <w:pPr>
        <w:spacing w:after="0" w:line="240" w:lineRule="auto"/>
        <w:ind w:firstLine="567"/>
        <w:jc w:val="both"/>
        <w:rPr>
          <w:rFonts w:ascii="Times New Roman" w:hAnsi="Times New Roman" w:cs="Times New Roman"/>
          <w:b/>
          <w:sz w:val="24"/>
          <w:szCs w:val="24"/>
        </w:rPr>
      </w:pPr>
    </w:p>
    <w:p w:rsidR="00C6098E" w:rsidRPr="004D2978" w:rsidRDefault="00C6098E" w:rsidP="00F17EC6">
      <w:pPr>
        <w:pStyle w:val="3"/>
        <w:rPr>
          <w:rFonts w:ascii="Times New Roman" w:hAnsi="Times New Roman" w:cs="Times New Roman"/>
          <w:color w:val="auto"/>
          <w:sz w:val="25"/>
          <w:szCs w:val="25"/>
        </w:rPr>
      </w:pPr>
      <w:bookmarkStart w:id="41" w:name="_Toc441160321"/>
      <w:bookmarkStart w:id="42" w:name="_Toc527558347"/>
      <w:r w:rsidRPr="004D2978">
        <w:rPr>
          <w:rFonts w:ascii="Times New Roman" w:hAnsi="Times New Roman" w:cs="Times New Roman"/>
          <w:color w:val="auto"/>
          <w:sz w:val="25"/>
          <w:szCs w:val="25"/>
        </w:rPr>
        <w:t>1.1.1.16.</w:t>
      </w:r>
      <w:r w:rsidR="0017683D"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Количество сотрудников туристских предприятий и % имеющих профильное</w:t>
      </w:r>
      <w:r w:rsidR="006B6F23" w:rsidRPr="004D2978">
        <w:rPr>
          <w:rFonts w:ascii="Times New Roman" w:hAnsi="Times New Roman" w:cs="Times New Roman"/>
          <w:color w:val="auto"/>
          <w:sz w:val="25"/>
          <w:szCs w:val="25"/>
        </w:rPr>
        <w:t xml:space="preserve"> </w:t>
      </w:r>
      <w:r w:rsidRPr="004D2978">
        <w:rPr>
          <w:rFonts w:ascii="Times New Roman" w:hAnsi="Times New Roman" w:cs="Times New Roman"/>
          <w:color w:val="auto"/>
          <w:sz w:val="25"/>
          <w:szCs w:val="25"/>
        </w:rPr>
        <w:t>туристское образование;</w:t>
      </w:r>
      <w:bookmarkEnd w:id="41"/>
      <w:bookmarkEnd w:id="42"/>
    </w:p>
    <w:p w:rsidR="006B6F23" w:rsidRPr="004D2978" w:rsidRDefault="00021B1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Около 500 человек, </w:t>
      </w:r>
      <w:r w:rsidR="006B6F23" w:rsidRPr="004D2978">
        <w:rPr>
          <w:rFonts w:ascii="Times New Roman" w:hAnsi="Times New Roman" w:cs="Times New Roman"/>
          <w:sz w:val="24"/>
          <w:szCs w:val="24"/>
        </w:rPr>
        <w:t>40% имеют высшее профессиональное образование.</w:t>
      </w:r>
    </w:p>
    <w:p w:rsidR="00761F13" w:rsidRPr="004D2978" w:rsidRDefault="00761F13" w:rsidP="00F927AC">
      <w:pPr>
        <w:spacing w:after="0" w:line="240" w:lineRule="auto"/>
        <w:ind w:firstLine="567"/>
        <w:jc w:val="both"/>
        <w:rPr>
          <w:rFonts w:ascii="Times New Roman" w:hAnsi="Times New Roman" w:cs="Times New Roman"/>
          <w:sz w:val="24"/>
          <w:szCs w:val="24"/>
        </w:rPr>
      </w:pPr>
    </w:p>
    <w:p w:rsidR="0017683D" w:rsidRPr="004D2978" w:rsidRDefault="0017683D" w:rsidP="00F17EC6">
      <w:pPr>
        <w:pStyle w:val="3"/>
        <w:rPr>
          <w:rFonts w:ascii="Times New Roman" w:hAnsi="Times New Roman" w:cs="Times New Roman"/>
          <w:color w:val="auto"/>
          <w:sz w:val="25"/>
          <w:szCs w:val="25"/>
        </w:rPr>
      </w:pPr>
      <w:bookmarkStart w:id="43" w:name="_Toc441160322"/>
      <w:bookmarkStart w:id="44" w:name="_Toc527558348"/>
      <w:r w:rsidRPr="004D2978">
        <w:rPr>
          <w:rFonts w:ascii="Times New Roman" w:hAnsi="Times New Roman" w:cs="Times New Roman"/>
          <w:color w:val="auto"/>
          <w:sz w:val="25"/>
          <w:szCs w:val="25"/>
        </w:rPr>
        <w:t>1.1.1.17.</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Образовательные учреждения, подготавливающие специалистов в сфере</w:t>
      </w:r>
      <w:r w:rsidRPr="004D2978">
        <w:rPr>
          <w:rFonts w:ascii="Times New Roman" w:hAnsi="Times New Roman" w:cs="Times New Roman"/>
          <w:color w:val="auto"/>
          <w:sz w:val="25"/>
          <w:szCs w:val="25"/>
        </w:rPr>
        <w:t xml:space="preserve"> т</w:t>
      </w:r>
      <w:r w:rsidR="00C6098E" w:rsidRPr="004D2978">
        <w:rPr>
          <w:rFonts w:ascii="Times New Roman" w:hAnsi="Times New Roman" w:cs="Times New Roman"/>
          <w:color w:val="auto"/>
          <w:sz w:val="25"/>
          <w:szCs w:val="25"/>
        </w:rPr>
        <w:t>уризма</w:t>
      </w:r>
      <w:bookmarkEnd w:id="43"/>
      <w:bookmarkEnd w:id="44"/>
    </w:p>
    <w:p w:rsidR="003120F5" w:rsidRPr="004D2978" w:rsidRDefault="003120F5" w:rsidP="003120F5">
      <w:pPr>
        <w:spacing w:after="0" w:line="240" w:lineRule="auto"/>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701"/>
        <w:gridCol w:w="3969"/>
        <w:gridCol w:w="1276"/>
        <w:gridCol w:w="1985"/>
        <w:gridCol w:w="3402"/>
      </w:tblGrid>
      <w:tr w:rsidR="004D2978" w:rsidRPr="004D2978" w:rsidTr="00A95D04">
        <w:tc>
          <w:tcPr>
            <w:tcW w:w="567"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 п/п</w:t>
            </w:r>
          </w:p>
        </w:tc>
        <w:tc>
          <w:tcPr>
            <w:tcW w:w="2268"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Наименование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Ф.И.О. руководителя</w:t>
            </w:r>
          </w:p>
        </w:tc>
        <w:tc>
          <w:tcPr>
            <w:tcW w:w="3969"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Направление подготовки/специальность</w:t>
            </w:r>
          </w:p>
        </w:tc>
        <w:tc>
          <w:tcPr>
            <w:tcW w:w="1276"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Год введения</w:t>
            </w:r>
          </w:p>
        </w:tc>
        <w:tc>
          <w:tcPr>
            <w:tcW w:w="1985"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Число ежегодно выпускаемых специалистов</w:t>
            </w:r>
          </w:p>
        </w:tc>
        <w:tc>
          <w:tcPr>
            <w:tcW w:w="3402" w:type="dxa"/>
            <w:tcBorders>
              <w:top w:val="single" w:sz="4" w:space="0" w:color="auto"/>
              <w:left w:val="single" w:sz="4" w:space="0" w:color="auto"/>
              <w:bottom w:val="single" w:sz="4" w:space="0" w:color="auto"/>
              <w:right w:val="single" w:sz="4" w:space="0" w:color="auto"/>
            </w:tcBorders>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Контактная информация</w:t>
            </w:r>
          </w:p>
        </w:tc>
      </w:tr>
      <w:tr w:rsidR="004D2978" w:rsidRPr="004D2978" w:rsidTr="003120F5">
        <w:tc>
          <w:tcPr>
            <w:tcW w:w="567" w:type="dxa"/>
            <w:vMerge w:val="restart"/>
            <w:tcBorders>
              <w:top w:val="single" w:sz="4" w:space="0" w:color="auto"/>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ФГБОУ ВО «Петрозаводский государственный университет»</w:t>
            </w:r>
          </w:p>
          <w:p w:rsidR="003120F5" w:rsidRPr="004D2978" w:rsidRDefault="003120F5" w:rsidP="003120F5">
            <w:pPr>
              <w:spacing w:after="0" w:line="240" w:lineRule="auto"/>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Воронин Анатолий Викторович</w:t>
            </w:r>
          </w:p>
          <w:p w:rsidR="003120F5" w:rsidRPr="004D2978" w:rsidRDefault="003120F5" w:rsidP="003120F5">
            <w:pPr>
              <w:spacing w:after="0" w:line="240" w:lineRule="auto"/>
              <w:jc w:val="center"/>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100100.62 Сервис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2010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3 </w:t>
            </w:r>
            <w:r w:rsidRPr="004D2978">
              <w:rPr>
                <w:rFonts w:ascii="Times New Roman" w:hAnsi="Times New Roman" w:cs="Times New Roman"/>
                <w:sz w:val="20"/>
                <w:szCs w:val="20"/>
              </w:rPr>
              <w:t>(2015 год выпуска)</w:t>
            </w:r>
          </w:p>
        </w:tc>
        <w:tc>
          <w:tcPr>
            <w:tcW w:w="3402" w:type="dxa"/>
            <w:vMerge w:val="restart"/>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 xml:space="preserve">185910, Петрозаводск, </w:t>
            </w:r>
          </w:p>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Республика Карелия,</w:t>
            </w:r>
          </w:p>
          <w:p w:rsidR="003120F5" w:rsidRPr="004D2978" w:rsidRDefault="003120F5" w:rsidP="003120F5">
            <w:pPr>
              <w:spacing w:after="0" w:line="240" w:lineRule="auto"/>
              <w:jc w:val="center"/>
              <w:rPr>
                <w:rFonts w:ascii="Times New Roman" w:hAnsi="Times New Roman" w:cs="Times New Roman"/>
                <w:sz w:val="20"/>
                <w:szCs w:val="20"/>
                <w:lang w:val="en-US"/>
              </w:rPr>
            </w:pPr>
            <w:r w:rsidRPr="004D2978">
              <w:rPr>
                <w:rFonts w:ascii="Times New Roman" w:hAnsi="Times New Roman" w:cs="Times New Roman"/>
                <w:sz w:val="20"/>
                <w:szCs w:val="20"/>
              </w:rPr>
              <w:t xml:space="preserve">Ленина пр.,  д. 33,  тел. </w:t>
            </w:r>
            <w:r w:rsidRPr="004D2978">
              <w:rPr>
                <w:rFonts w:ascii="Times New Roman" w:hAnsi="Times New Roman" w:cs="Times New Roman"/>
                <w:sz w:val="20"/>
                <w:szCs w:val="20"/>
                <w:lang w:val="en-US"/>
              </w:rPr>
              <w:t>(814 2) 78-51-40, 71-10-29</w:t>
            </w:r>
          </w:p>
          <w:p w:rsidR="003120F5" w:rsidRPr="004D2978" w:rsidRDefault="003120F5" w:rsidP="003120F5">
            <w:pPr>
              <w:spacing w:after="0" w:line="240" w:lineRule="auto"/>
              <w:jc w:val="center"/>
              <w:rPr>
                <w:rFonts w:ascii="Times New Roman" w:hAnsi="Times New Roman" w:cs="Times New Roman"/>
                <w:sz w:val="20"/>
                <w:szCs w:val="20"/>
                <w:lang w:val="en-US"/>
              </w:rPr>
            </w:pPr>
            <w:r w:rsidRPr="004D2978">
              <w:rPr>
                <w:rFonts w:ascii="Times New Roman" w:hAnsi="Times New Roman" w:cs="Times New Roman"/>
                <w:sz w:val="20"/>
                <w:szCs w:val="20"/>
              </w:rPr>
              <w:t>факс</w:t>
            </w:r>
            <w:r w:rsidRPr="004D2978">
              <w:rPr>
                <w:rFonts w:ascii="Times New Roman" w:hAnsi="Times New Roman" w:cs="Times New Roman"/>
                <w:sz w:val="20"/>
                <w:szCs w:val="20"/>
                <w:lang w:val="en-US"/>
              </w:rPr>
              <w:t>: (814 2) 71-10-00</w:t>
            </w:r>
          </w:p>
          <w:p w:rsidR="003120F5" w:rsidRPr="004D2978" w:rsidRDefault="003120F5" w:rsidP="003120F5">
            <w:pPr>
              <w:spacing w:after="0" w:line="240" w:lineRule="auto"/>
              <w:jc w:val="center"/>
              <w:rPr>
                <w:rFonts w:ascii="Times New Roman" w:hAnsi="Times New Roman" w:cs="Times New Roman"/>
                <w:sz w:val="20"/>
                <w:szCs w:val="20"/>
                <w:lang w:val="en-US"/>
              </w:rPr>
            </w:pPr>
            <w:r w:rsidRPr="004D2978">
              <w:rPr>
                <w:rFonts w:ascii="Times New Roman" w:hAnsi="Times New Roman" w:cs="Times New Roman"/>
                <w:sz w:val="20"/>
                <w:szCs w:val="20"/>
                <w:lang w:val="en-US"/>
              </w:rPr>
              <w:t xml:space="preserve">E-mail: </w:t>
            </w:r>
            <w:hyperlink r:id="rId65" w:history="1">
              <w:r w:rsidRPr="004D2978">
                <w:rPr>
                  <w:rStyle w:val="a3"/>
                  <w:rFonts w:ascii="Times New Roman" w:hAnsi="Times New Roman" w:cs="Times New Roman"/>
                  <w:color w:val="auto"/>
                  <w:sz w:val="20"/>
                  <w:szCs w:val="20"/>
                  <w:lang w:val="en-US"/>
                </w:rPr>
                <w:t>rectorat@petrsu.ru</w:t>
              </w:r>
            </w:hyperlink>
          </w:p>
          <w:p w:rsidR="003120F5" w:rsidRPr="004D2978" w:rsidRDefault="003120F5" w:rsidP="003120F5">
            <w:pPr>
              <w:spacing w:after="0" w:line="240" w:lineRule="auto"/>
              <w:jc w:val="center"/>
              <w:rPr>
                <w:rFonts w:ascii="Times New Roman" w:hAnsi="Times New Roman" w:cs="Times New Roman"/>
                <w:sz w:val="20"/>
                <w:szCs w:val="20"/>
                <w:lang w:val="en-US"/>
              </w:rPr>
            </w:pPr>
            <w:r w:rsidRPr="004D2978">
              <w:rPr>
                <w:rFonts w:ascii="Times New Roman" w:hAnsi="Times New Roman" w:cs="Times New Roman"/>
                <w:sz w:val="20"/>
                <w:szCs w:val="20"/>
                <w:lang w:val="en-US"/>
              </w:rPr>
              <w:t xml:space="preserve">E-mail: </w:t>
            </w:r>
            <w:hyperlink r:id="rId66" w:history="1">
              <w:r w:rsidRPr="004D2978">
                <w:rPr>
                  <w:rStyle w:val="a3"/>
                  <w:rFonts w:ascii="Times New Roman" w:hAnsi="Times New Roman" w:cs="Times New Roman"/>
                  <w:color w:val="auto"/>
                  <w:sz w:val="20"/>
                  <w:szCs w:val="20"/>
                  <w:lang w:val="en-US"/>
                </w:rPr>
                <w:t>office@petrsu.ru</w:t>
              </w:r>
            </w:hyperlink>
          </w:p>
          <w:p w:rsidR="003120F5" w:rsidRPr="004D2978" w:rsidRDefault="003120F5" w:rsidP="003120F5">
            <w:pPr>
              <w:spacing w:after="0" w:line="240" w:lineRule="auto"/>
              <w:jc w:val="center"/>
              <w:rPr>
                <w:rFonts w:ascii="Times New Roman" w:hAnsi="Times New Roman" w:cs="Times New Roman"/>
                <w:sz w:val="20"/>
                <w:szCs w:val="20"/>
                <w:lang w:val="en-US"/>
              </w:rPr>
            </w:pPr>
            <w:r w:rsidRPr="004D2978">
              <w:rPr>
                <w:rFonts w:ascii="Times New Roman" w:hAnsi="Times New Roman" w:cs="Times New Roman"/>
                <w:sz w:val="20"/>
                <w:szCs w:val="20"/>
                <w:lang w:val="en-US"/>
              </w:rPr>
              <w:t xml:space="preserve"> </w:t>
            </w:r>
          </w:p>
          <w:p w:rsidR="003120F5" w:rsidRPr="004D2978" w:rsidRDefault="003120F5" w:rsidP="003120F5">
            <w:pPr>
              <w:spacing w:after="0" w:line="240" w:lineRule="auto"/>
              <w:jc w:val="center"/>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100400.62 Туризм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2011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3 </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101100.62 Гостиничное дело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2011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7 </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100103.65 Социально-культурный сервис и туризм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2002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3</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100103.65 Социально-культурный сервис и туризм (заочная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2002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sz w:val="20"/>
                <w:szCs w:val="20"/>
              </w:rPr>
              <w:t xml:space="preserve"> </w:t>
            </w:r>
            <w:r w:rsidRPr="004D2978">
              <w:rPr>
                <w:rFonts w:ascii="Times New Roman" w:hAnsi="Times New Roman" w:cs="Times New Roman"/>
                <w:b/>
                <w:sz w:val="20"/>
                <w:szCs w:val="20"/>
              </w:rPr>
              <w:t>5</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100400.62 Туризм (заочная сокращенная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2010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3 </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101100.62 Гостиничное дело (заочная сокращенная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2011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5 </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100100.62 Сервис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2010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11 </w:t>
            </w:r>
            <w:r w:rsidRPr="004D2978">
              <w:rPr>
                <w:rFonts w:ascii="Times New Roman" w:hAnsi="Times New Roman" w:cs="Times New Roman"/>
                <w:sz w:val="20"/>
                <w:szCs w:val="20"/>
              </w:rPr>
              <w:t>(2014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100103.65 Социально-культурный сервис и туризм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2002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14 </w:t>
            </w:r>
            <w:r w:rsidRPr="004D2978">
              <w:rPr>
                <w:rFonts w:ascii="Times New Roman" w:hAnsi="Times New Roman" w:cs="Times New Roman"/>
                <w:sz w:val="20"/>
                <w:szCs w:val="20"/>
              </w:rPr>
              <w:t>(2014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100103.65 Социально-культурный сервис и туризм (заочная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2002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9 </w:t>
            </w:r>
            <w:r w:rsidRPr="004D2978">
              <w:rPr>
                <w:rFonts w:ascii="Times New Roman" w:hAnsi="Times New Roman" w:cs="Times New Roman"/>
                <w:sz w:val="20"/>
                <w:szCs w:val="20"/>
              </w:rPr>
              <w:t>(2014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tcBorders>
              <w:left w:val="single" w:sz="4" w:space="0" w:color="auto"/>
              <w:bottom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100103.65 Социально-культурный сервис и туризм (заочная сокращенная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2002 год</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6 </w:t>
            </w:r>
            <w:r w:rsidRPr="004D2978">
              <w:rPr>
                <w:rFonts w:ascii="Times New Roman" w:hAnsi="Times New Roman" w:cs="Times New Roman"/>
                <w:sz w:val="20"/>
                <w:szCs w:val="20"/>
              </w:rPr>
              <w:t>(2014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lang w:val="en-US"/>
              </w:rPr>
            </w:pPr>
          </w:p>
        </w:tc>
      </w:tr>
      <w:tr w:rsidR="004D2978" w:rsidRPr="004D2978" w:rsidTr="003120F5">
        <w:tc>
          <w:tcPr>
            <w:tcW w:w="567" w:type="dxa"/>
            <w:vMerge w:val="restart"/>
            <w:tcBorders>
              <w:top w:val="single" w:sz="4" w:space="0" w:color="auto"/>
              <w:left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ЧПОУ Петрозаводский кооперативный техникум Карелреспотребсоюза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Германова Галина Николаевна</w:t>
            </w: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43.02.10 Туризм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2008</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22 </w:t>
            </w:r>
            <w:r w:rsidRPr="004D2978">
              <w:rPr>
                <w:rFonts w:ascii="Times New Roman" w:hAnsi="Times New Roman" w:cs="Times New Roman"/>
                <w:sz w:val="20"/>
                <w:szCs w:val="20"/>
              </w:rPr>
              <w:t>(2015 год выпуска)</w:t>
            </w:r>
          </w:p>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14 </w:t>
            </w:r>
            <w:r w:rsidRPr="004D2978">
              <w:rPr>
                <w:rFonts w:ascii="Times New Roman" w:hAnsi="Times New Roman" w:cs="Times New Roman"/>
                <w:sz w:val="20"/>
                <w:szCs w:val="20"/>
              </w:rPr>
              <w:t>(2014 год выпуска)</w:t>
            </w:r>
          </w:p>
        </w:tc>
        <w:tc>
          <w:tcPr>
            <w:tcW w:w="3402" w:type="dxa"/>
            <w:vMerge w:val="restart"/>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 xml:space="preserve">185660, Республика Карелия, г. Петрозаводск, пр. Первомайский, 1а, тел. (814 2) 76-68-81, </w:t>
            </w:r>
            <w:r w:rsidRPr="004D2978">
              <w:rPr>
                <w:rFonts w:ascii="Times New Roman" w:hAnsi="Times New Roman" w:cs="Times New Roman"/>
                <w:sz w:val="20"/>
                <w:szCs w:val="20"/>
                <w:lang w:val="en-US"/>
              </w:rPr>
              <w:t>E</w:t>
            </w:r>
            <w:r w:rsidRPr="004D2978">
              <w:rPr>
                <w:rFonts w:ascii="Times New Roman" w:hAnsi="Times New Roman" w:cs="Times New Roman"/>
                <w:sz w:val="20"/>
                <w:szCs w:val="20"/>
              </w:rPr>
              <w:t>-</w:t>
            </w:r>
            <w:r w:rsidRPr="004D2978">
              <w:rPr>
                <w:rFonts w:ascii="Times New Roman" w:hAnsi="Times New Roman" w:cs="Times New Roman"/>
                <w:sz w:val="20"/>
                <w:szCs w:val="20"/>
                <w:lang w:val="en-US"/>
              </w:rPr>
              <w:t>mail</w:t>
            </w:r>
            <w:r w:rsidRPr="004D2978">
              <w:rPr>
                <w:rFonts w:ascii="Times New Roman" w:hAnsi="Times New Roman" w:cs="Times New Roman"/>
                <w:sz w:val="20"/>
                <w:szCs w:val="20"/>
              </w:rPr>
              <w:t xml:space="preserve">: </w:t>
            </w:r>
            <w:hyperlink r:id="rId67" w:history="1">
              <w:r w:rsidRPr="004D2978">
                <w:rPr>
                  <w:rStyle w:val="a3"/>
                  <w:rFonts w:ascii="Times New Roman" w:hAnsi="Times New Roman" w:cs="Times New Roman"/>
                  <w:color w:val="auto"/>
                  <w:sz w:val="20"/>
                  <w:szCs w:val="20"/>
                  <w:lang w:val="en-US"/>
                </w:rPr>
                <w:t>cit</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koopteh</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onego</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ru</w:t>
              </w:r>
            </w:hyperlink>
          </w:p>
        </w:tc>
      </w:tr>
      <w:tr w:rsidR="004D2978" w:rsidRPr="004D2978" w:rsidTr="003120F5">
        <w:tc>
          <w:tcPr>
            <w:tcW w:w="567" w:type="dxa"/>
            <w:vMerge/>
            <w:tcBorders>
              <w:left w:val="single" w:sz="4" w:space="0" w:color="auto"/>
              <w:bottom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 xml:space="preserve">43.02.11 Гостиничный сервис (очная форма </w:t>
            </w:r>
            <w:r w:rsidRPr="004D2978">
              <w:rPr>
                <w:rFonts w:ascii="Times New Roman" w:hAnsi="Times New Roman" w:cs="Times New Roman"/>
                <w:sz w:val="20"/>
                <w:szCs w:val="20"/>
              </w:rPr>
              <w:lastRenderedPageBreak/>
              <w:t>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lastRenderedPageBreak/>
              <w:t>2008</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17 </w:t>
            </w:r>
            <w:r w:rsidRPr="004D2978">
              <w:rPr>
                <w:rFonts w:ascii="Times New Roman" w:hAnsi="Times New Roman" w:cs="Times New Roman"/>
                <w:sz w:val="20"/>
                <w:szCs w:val="20"/>
              </w:rPr>
              <w:t xml:space="preserve">(2015 год </w:t>
            </w:r>
            <w:r w:rsidRPr="004D2978">
              <w:rPr>
                <w:rFonts w:ascii="Times New Roman" w:hAnsi="Times New Roman" w:cs="Times New Roman"/>
                <w:sz w:val="20"/>
                <w:szCs w:val="20"/>
              </w:rPr>
              <w:lastRenderedPageBreak/>
              <w:t>выпуска)</w:t>
            </w:r>
          </w:p>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28 </w:t>
            </w:r>
            <w:r w:rsidRPr="004D2978">
              <w:rPr>
                <w:rFonts w:ascii="Times New Roman" w:hAnsi="Times New Roman" w:cs="Times New Roman"/>
                <w:sz w:val="20"/>
                <w:szCs w:val="20"/>
              </w:rPr>
              <w:t>(2014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r>
      <w:tr w:rsidR="004D2978" w:rsidRPr="004D2978" w:rsidTr="003120F5">
        <w:tc>
          <w:tcPr>
            <w:tcW w:w="567"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ГАПОУ РК «Колледж технологии и предпринимательства»</w:t>
            </w:r>
          </w:p>
        </w:tc>
        <w:tc>
          <w:tcPr>
            <w:tcW w:w="1701"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Бейм Екатерина Николаевна</w:t>
            </w: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43.02.11 Гостиничный сервис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2009</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16 </w:t>
            </w:r>
            <w:r w:rsidRPr="004D2978">
              <w:rPr>
                <w:rFonts w:ascii="Times New Roman" w:hAnsi="Times New Roman" w:cs="Times New Roman"/>
                <w:sz w:val="20"/>
                <w:szCs w:val="20"/>
              </w:rPr>
              <w:t>(2015 год выпуска)</w:t>
            </w:r>
          </w:p>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b/>
                <w:sz w:val="20"/>
                <w:szCs w:val="20"/>
              </w:rPr>
              <w:t xml:space="preserve">18 </w:t>
            </w:r>
            <w:r w:rsidRPr="004D2978">
              <w:rPr>
                <w:rFonts w:ascii="Times New Roman" w:hAnsi="Times New Roman" w:cs="Times New Roman"/>
                <w:sz w:val="20"/>
                <w:szCs w:val="20"/>
              </w:rPr>
              <w:t>(2014 год выпуска)</w:t>
            </w:r>
          </w:p>
        </w:tc>
        <w:tc>
          <w:tcPr>
            <w:tcW w:w="3402"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both"/>
              <w:rPr>
                <w:rFonts w:ascii="Times New Roman" w:hAnsi="Times New Roman" w:cs="Times New Roman"/>
                <w:sz w:val="20"/>
                <w:szCs w:val="20"/>
              </w:rPr>
            </w:pPr>
            <w:r w:rsidRPr="004D2978">
              <w:rPr>
                <w:rFonts w:ascii="Times New Roman" w:hAnsi="Times New Roman" w:cs="Times New Roman"/>
                <w:sz w:val="20"/>
                <w:szCs w:val="20"/>
              </w:rPr>
              <w:t xml:space="preserve">Республика Карелия, </w:t>
            </w:r>
          </w:p>
          <w:p w:rsidR="003120F5" w:rsidRPr="004D2978" w:rsidRDefault="003120F5" w:rsidP="003120F5">
            <w:pPr>
              <w:spacing w:after="0" w:line="240" w:lineRule="auto"/>
              <w:jc w:val="both"/>
              <w:rPr>
                <w:rFonts w:ascii="Times New Roman" w:hAnsi="Times New Roman" w:cs="Times New Roman"/>
                <w:sz w:val="20"/>
                <w:szCs w:val="20"/>
              </w:rPr>
            </w:pPr>
            <w:r w:rsidRPr="004D2978">
              <w:rPr>
                <w:rFonts w:ascii="Times New Roman" w:hAnsi="Times New Roman" w:cs="Times New Roman"/>
                <w:sz w:val="20"/>
                <w:szCs w:val="20"/>
              </w:rPr>
              <w:t xml:space="preserve">г. Петрозаводск, </w:t>
            </w:r>
          </w:p>
          <w:p w:rsidR="003120F5" w:rsidRPr="004D2978" w:rsidRDefault="003120F5" w:rsidP="003120F5">
            <w:pPr>
              <w:spacing w:after="0" w:line="240" w:lineRule="auto"/>
              <w:jc w:val="both"/>
              <w:rPr>
                <w:rFonts w:ascii="Times New Roman" w:hAnsi="Times New Roman" w:cs="Times New Roman"/>
                <w:sz w:val="20"/>
                <w:szCs w:val="20"/>
              </w:rPr>
            </w:pPr>
            <w:r w:rsidRPr="004D2978">
              <w:rPr>
                <w:rFonts w:ascii="Times New Roman" w:hAnsi="Times New Roman" w:cs="Times New Roman"/>
                <w:sz w:val="20"/>
                <w:szCs w:val="20"/>
              </w:rPr>
              <w:t>пр. А.Невского, д. 64.</w:t>
            </w:r>
          </w:p>
          <w:p w:rsidR="003120F5" w:rsidRPr="004D2978" w:rsidRDefault="003120F5" w:rsidP="003120F5">
            <w:pPr>
              <w:spacing w:after="0" w:line="240" w:lineRule="auto"/>
              <w:jc w:val="both"/>
              <w:rPr>
                <w:rFonts w:ascii="Times New Roman" w:hAnsi="Times New Roman" w:cs="Times New Roman"/>
                <w:sz w:val="20"/>
                <w:szCs w:val="20"/>
              </w:rPr>
            </w:pPr>
            <w:r w:rsidRPr="004D2978">
              <w:rPr>
                <w:rFonts w:ascii="Times New Roman" w:hAnsi="Times New Roman" w:cs="Times New Roman"/>
                <w:sz w:val="20"/>
                <w:szCs w:val="20"/>
              </w:rPr>
              <w:t>Тел.: (8142) 57-34-95,</w:t>
            </w:r>
          </w:p>
          <w:p w:rsidR="003120F5" w:rsidRPr="004D2978" w:rsidRDefault="003120F5" w:rsidP="003120F5">
            <w:pPr>
              <w:spacing w:after="0" w:line="240" w:lineRule="auto"/>
              <w:jc w:val="both"/>
              <w:rPr>
                <w:rFonts w:ascii="Times New Roman" w:hAnsi="Times New Roman" w:cs="Times New Roman"/>
                <w:sz w:val="20"/>
                <w:szCs w:val="20"/>
                <w:lang w:val="en-US"/>
              </w:rPr>
            </w:pPr>
            <w:r w:rsidRPr="004D2978">
              <w:rPr>
                <w:rFonts w:ascii="Times New Roman" w:hAnsi="Times New Roman" w:cs="Times New Roman"/>
                <w:sz w:val="20"/>
                <w:szCs w:val="20"/>
              </w:rPr>
              <w:t>Е</w:t>
            </w:r>
            <w:r w:rsidRPr="004D2978">
              <w:rPr>
                <w:rFonts w:ascii="Times New Roman" w:hAnsi="Times New Roman" w:cs="Times New Roman"/>
                <w:sz w:val="20"/>
                <w:szCs w:val="20"/>
                <w:lang w:val="en-US"/>
              </w:rPr>
              <w:t xml:space="preserve">-mail: </w:t>
            </w:r>
            <w:hyperlink r:id="rId68" w:history="1">
              <w:r w:rsidRPr="004D2978">
                <w:rPr>
                  <w:rStyle w:val="a3"/>
                  <w:rFonts w:ascii="Times New Roman" w:hAnsi="Times New Roman" w:cs="Times New Roman"/>
                  <w:color w:val="auto"/>
                  <w:sz w:val="20"/>
                  <w:szCs w:val="20"/>
                  <w:lang w:val="en-US"/>
                </w:rPr>
                <w:t>ktip-ptz@yandex.ru</w:t>
              </w:r>
            </w:hyperlink>
          </w:p>
        </w:tc>
      </w:tr>
      <w:tr w:rsidR="004D2978" w:rsidRPr="004D2978" w:rsidTr="003120F5">
        <w:tc>
          <w:tcPr>
            <w:tcW w:w="567" w:type="dxa"/>
            <w:vMerge w:val="restart"/>
            <w:tcBorders>
              <w:top w:val="single" w:sz="4" w:space="0" w:color="auto"/>
              <w:left w:val="single" w:sz="4" w:space="0" w:color="auto"/>
              <w:right w:val="single" w:sz="4" w:space="0" w:color="auto"/>
            </w:tcBorders>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lang w:val="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ГАПОУ РК «Северный колледж»</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Василюк Ирина Сергеевна</w:t>
            </w: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43.02.10 Туризм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2006</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12 </w:t>
            </w:r>
            <w:r w:rsidRPr="004D2978">
              <w:rPr>
                <w:rFonts w:ascii="Times New Roman" w:hAnsi="Times New Roman" w:cs="Times New Roman"/>
                <w:sz w:val="20"/>
                <w:szCs w:val="20"/>
              </w:rPr>
              <w:t>(2014 год выпуска)</w:t>
            </w:r>
          </w:p>
        </w:tc>
        <w:tc>
          <w:tcPr>
            <w:tcW w:w="3402" w:type="dxa"/>
            <w:vMerge w:val="restart"/>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both"/>
              <w:rPr>
                <w:rFonts w:ascii="Times New Roman" w:hAnsi="Times New Roman" w:cs="Times New Roman"/>
                <w:sz w:val="20"/>
                <w:szCs w:val="20"/>
              </w:rPr>
            </w:pPr>
            <w:r w:rsidRPr="004D2978">
              <w:rPr>
                <w:rFonts w:ascii="Times New Roman" w:hAnsi="Times New Roman" w:cs="Times New Roman"/>
                <w:sz w:val="20"/>
                <w:szCs w:val="20"/>
              </w:rPr>
              <w:t xml:space="preserve">186420, Республика Карелия, г. Сегежа, ул. Спиридонова, д. 29, тел. (81431) 4-10-41, E-mail </w:t>
            </w:r>
            <w:hyperlink r:id="rId69" w:history="1">
              <w:r w:rsidRPr="004D2978">
                <w:rPr>
                  <w:rStyle w:val="a3"/>
                  <w:rFonts w:ascii="Times New Roman" w:hAnsi="Times New Roman" w:cs="Times New Roman"/>
                  <w:color w:val="auto"/>
                  <w:sz w:val="20"/>
                  <w:szCs w:val="20"/>
                  <w:lang w:val="en-US"/>
                </w:rPr>
                <w:t>severcollege</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nc</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onego</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ru</w:t>
              </w:r>
            </w:hyperlink>
          </w:p>
        </w:tc>
      </w:tr>
      <w:tr w:rsidR="004D2978" w:rsidRPr="004D2978" w:rsidTr="003120F5">
        <w:tc>
          <w:tcPr>
            <w:tcW w:w="567" w:type="dxa"/>
            <w:vMerge/>
            <w:tcBorders>
              <w:left w:val="single" w:sz="4" w:space="0" w:color="auto"/>
              <w:bottom w:val="single" w:sz="4" w:space="0" w:color="auto"/>
              <w:right w:val="single" w:sz="4" w:space="0" w:color="auto"/>
            </w:tcBorders>
            <w:hideMark/>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43.02.11 Гостиничный сервис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21 </w:t>
            </w:r>
            <w:r w:rsidRPr="004D2978">
              <w:rPr>
                <w:rFonts w:ascii="Times New Roman" w:hAnsi="Times New Roman" w:cs="Times New Roman"/>
                <w:sz w:val="20"/>
                <w:szCs w:val="20"/>
              </w:rPr>
              <w:t>(2014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r>
      <w:tr w:rsidR="004D2978" w:rsidRPr="004D2978" w:rsidTr="003120F5">
        <w:tc>
          <w:tcPr>
            <w:tcW w:w="567" w:type="dxa"/>
            <w:vMerge w:val="restart"/>
            <w:tcBorders>
              <w:top w:val="single" w:sz="4" w:space="0" w:color="auto"/>
              <w:left w:val="single" w:sz="4" w:space="0" w:color="auto"/>
              <w:right w:val="single" w:sz="4" w:space="0" w:color="auto"/>
            </w:tcBorders>
          </w:tcPr>
          <w:p w:rsidR="003120F5" w:rsidRPr="004D2978" w:rsidRDefault="003120F5" w:rsidP="003120F5">
            <w:pPr>
              <w:pStyle w:val="a5"/>
              <w:numPr>
                <w:ilvl w:val="0"/>
                <w:numId w:val="30"/>
              </w:numPr>
              <w:spacing w:after="0" w:line="240" w:lineRule="auto"/>
              <w:ind w:left="0" w:firstLine="0"/>
              <w:jc w:val="center"/>
              <w:rPr>
                <w:rFonts w:ascii="Times New Roman" w:hAnsi="Times New Roman"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lang w:val="en-US"/>
              </w:rPr>
            </w:pPr>
            <w:r w:rsidRPr="004D2978">
              <w:rPr>
                <w:rFonts w:ascii="Times New Roman" w:hAnsi="Times New Roman" w:cs="Times New Roman"/>
                <w:sz w:val="20"/>
                <w:szCs w:val="20"/>
              </w:rPr>
              <w:t>ГАПОУ РК «Сортавальский колледж</w:t>
            </w:r>
            <w:r w:rsidRPr="004D2978">
              <w:rPr>
                <w:rFonts w:ascii="Times New Roman" w:hAnsi="Times New Roman" w:cs="Times New Roman"/>
                <w:sz w:val="20"/>
                <w:szCs w:val="20"/>
                <w:lang w:val="en-US"/>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Лешкова Галина Евгеньевна</w:t>
            </w: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43.02.10 Туризм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2008</w:t>
            </w:r>
          </w:p>
        </w:tc>
        <w:tc>
          <w:tcPr>
            <w:tcW w:w="1985"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14 </w:t>
            </w:r>
            <w:r w:rsidRPr="004D2978">
              <w:rPr>
                <w:rFonts w:ascii="Times New Roman" w:hAnsi="Times New Roman" w:cs="Times New Roman"/>
                <w:sz w:val="20"/>
                <w:szCs w:val="20"/>
              </w:rPr>
              <w:t>(2014 год выпуска)</w:t>
            </w:r>
          </w:p>
        </w:tc>
        <w:tc>
          <w:tcPr>
            <w:tcW w:w="3402" w:type="dxa"/>
            <w:vMerge w:val="restart"/>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 xml:space="preserve">186790, Республика Карелия, г. Сортавала, ул. Гагарина, д.13, тел. (81431) 4-10-41, E-mail: </w:t>
            </w:r>
            <w:hyperlink r:id="rId70" w:history="1">
              <w:r w:rsidRPr="004D2978">
                <w:rPr>
                  <w:rStyle w:val="a3"/>
                  <w:rFonts w:ascii="Times New Roman" w:hAnsi="Times New Roman" w:cs="Times New Roman"/>
                  <w:color w:val="auto"/>
                  <w:sz w:val="20"/>
                  <w:szCs w:val="20"/>
                  <w:lang w:val="en-US"/>
                </w:rPr>
                <w:t>cxt</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onego</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ru</w:t>
              </w:r>
            </w:hyperlink>
          </w:p>
        </w:tc>
      </w:tr>
      <w:tr w:rsidR="004D2978" w:rsidRPr="004D2978" w:rsidTr="003120F5">
        <w:tc>
          <w:tcPr>
            <w:tcW w:w="567" w:type="dxa"/>
            <w:vMerge/>
            <w:tcBorders>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43.02.11 Гостиничный сервис (очная форма обучения)</w:t>
            </w:r>
          </w:p>
        </w:tc>
        <w:tc>
          <w:tcPr>
            <w:tcW w:w="1276" w:type="dxa"/>
            <w:tcBorders>
              <w:top w:val="single" w:sz="4" w:space="0" w:color="auto"/>
              <w:left w:val="single" w:sz="4" w:space="0" w:color="auto"/>
              <w:bottom w:val="single" w:sz="4" w:space="0" w:color="auto"/>
              <w:right w:val="single" w:sz="4" w:space="0" w:color="auto"/>
            </w:tcBorders>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2002</w:t>
            </w:r>
          </w:p>
        </w:tc>
        <w:tc>
          <w:tcPr>
            <w:tcW w:w="1985" w:type="dxa"/>
            <w:tcBorders>
              <w:top w:val="single" w:sz="4" w:space="0" w:color="auto"/>
              <w:left w:val="single" w:sz="4" w:space="0" w:color="auto"/>
              <w:bottom w:val="single" w:sz="4" w:space="0" w:color="auto"/>
              <w:right w:val="single" w:sz="4" w:space="0" w:color="auto"/>
            </w:tcBorders>
          </w:tcPr>
          <w:p w:rsidR="003120F5" w:rsidRPr="004D2978" w:rsidRDefault="003120F5" w:rsidP="003120F5">
            <w:pPr>
              <w:spacing w:after="0" w:line="240" w:lineRule="auto"/>
              <w:jc w:val="center"/>
              <w:rPr>
                <w:rFonts w:ascii="Times New Roman" w:hAnsi="Times New Roman" w:cs="Times New Roman"/>
                <w:b/>
                <w:sz w:val="20"/>
                <w:szCs w:val="20"/>
              </w:rPr>
            </w:pPr>
            <w:r w:rsidRPr="004D2978">
              <w:rPr>
                <w:rFonts w:ascii="Times New Roman" w:hAnsi="Times New Roman" w:cs="Times New Roman"/>
                <w:b/>
                <w:sz w:val="20"/>
                <w:szCs w:val="20"/>
              </w:rPr>
              <w:t xml:space="preserve">13 </w:t>
            </w:r>
            <w:r w:rsidRPr="004D2978">
              <w:rPr>
                <w:rFonts w:ascii="Times New Roman" w:hAnsi="Times New Roman" w:cs="Times New Roman"/>
                <w:sz w:val="20"/>
                <w:szCs w:val="20"/>
              </w:rPr>
              <w:t>(2015 год выпуска)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20F5" w:rsidRPr="004D2978" w:rsidRDefault="003120F5" w:rsidP="003120F5">
            <w:pPr>
              <w:spacing w:after="0" w:line="240" w:lineRule="auto"/>
              <w:rPr>
                <w:rFonts w:ascii="Times New Roman" w:hAnsi="Times New Roman" w:cs="Times New Roman"/>
                <w:sz w:val="20"/>
                <w:szCs w:val="20"/>
              </w:rPr>
            </w:pPr>
          </w:p>
        </w:tc>
      </w:tr>
    </w:tbl>
    <w:p w:rsidR="0086575A" w:rsidRPr="004D2978" w:rsidRDefault="003120F5" w:rsidP="003120F5">
      <w:pPr>
        <w:autoSpaceDE w:val="0"/>
        <w:autoSpaceDN w:val="0"/>
        <w:adjustRightInd w:val="0"/>
        <w:rPr>
          <w:rFonts w:ascii="Times New Roman" w:hAnsi="Times New Roman" w:cs="Times New Roman"/>
          <w:sz w:val="24"/>
          <w:szCs w:val="24"/>
          <w:lang w:val="en-US"/>
        </w:rPr>
      </w:pPr>
      <w:r w:rsidRPr="004D2978">
        <w:rPr>
          <w:sz w:val="26"/>
          <w:szCs w:val="28"/>
        </w:rPr>
        <w:t xml:space="preserve"> </w:t>
      </w:r>
    </w:p>
    <w:p w:rsidR="00C6098E" w:rsidRPr="004D2978" w:rsidRDefault="0086575A" w:rsidP="00F17EC6">
      <w:pPr>
        <w:pStyle w:val="3"/>
        <w:rPr>
          <w:rFonts w:ascii="Times New Roman" w:hAnsi="Times New Roman" w:cs="Times New Roman"/>
          <w:color w:val="auto"/>
          <w:sz w:val="25"/>
          <w:szCs w:val="25"/>
        </w:rPr>
      </w:pPr>
      <w:bookmarkStart w:id="45" w:name="_Toc441160326"/>
      <w:bookmarkStart w:id="46" w:name="_Toc527558349"/>
      <w:r w:rsidRPr="004D2978">
        <w:rPr>
          <w:rFonts w:ascii="Times New Roman" w:hAnsi="Times New Roman" w:cs="Times New Roman"/>
          <w:color w:val="auto"/>
          <w:sz w:val="25"/>
          <w:szCs w:val="25"/>
        </w:rPr>
        <w:t>1.1.1.18.</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Реализуемые курсы подготовки и переподготовки специалистов туристской</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отрасли и сферы гостеприимства</w:t>
      </w:r>
      <w:bookmarkEnd w:id="45"/>
      <w:bookmarkEnd w:id="46"/>
    </w:p>
    <w:p w:rsidR="003120F5" w:rsidRPr="004D2978" w:rsidRDefault="003120F5" w:rsidP="003120F5"/>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701"/>
        <w:gridCol w:w="3969"/>
        <w:gridCol w:w="6663"/>
      </w:tblGrid>
      <w:tr w:rsidR="004D2978" w:rsidRPr="004D2978" w:rsidTr="00A95D04">
        <w:tc>
          <w:tcPr>
            <w:tcW w:w="567" w:type="dxa"/>
            <w:shd w:val="clear" w:color="auto" w:fill="FF7C80"/>
            <w:hideMark/>
          </w:tcPr>
          <w:p w:rsidR="003120F5" w:rsidRPr="004D2978" w:rsidRDefault="003120F5" w:rsidP="003120F5">
            <w:pPr>
              <w:autoSpaceDE w:val="0"/>
              <w:autoSpaceDN w:val="0"/>
              <w:adjustRightInd w:val="0"/>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 п/п</w:t>
            </w:r>
          </w:p>
        </w:tc>
        <w:tc>
          <w:tcPr>
            <w:tcW w:w="2268" w:type="dxa"/>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Наименование образовательного учреждения</w:t>
            </w:r>
          </w:p>
        </w:tc>
        <w:tc>
          <w:tcPr>
            <w:tcW w:w="1701" w:type="dxa"/>
            <w:shd w:val="clear" w:color="auto" w:fill="FF7C80"/>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Ф.И.О. руководителя</w:t>
            </w:r>
          </w:p>
        </w:tc>
        <w:tc>
          <w:tcPr>
            <w:tcW w:w="3969" w:type="dxa"/>
            <w:shd w:val="clear" w:color="auto" w:fill="FF7C80"/>
            <w:hideMark/>
          </w:tcPr>
          <w:p w:rsidR="003120F5" w:rsidRPr="004D2978" w:rsidRDefault="003120F5" w:rsidP="003120F5">
            <w:pPr>
              <w:autoSpaceDE w:val="0"/>
              <w:autoSpaceDN w:val="0"/>
              <w:adjustRightInd w:val="0"/>
              <w:spacing w:after="0" w:line="240" w:lineRule="auto"/>
              <w:jc w:val="center"/>
              <w:rPr>
                <w:rFonts w:ascii="Times New Roman" w:hAnsi="Times New Roman" w:cs="Times New Roman"/>
                <w:sz w:val="20"/>
                <w:szCs w:val="20"/>
              </w:rPr>
            </w:pPr>
            <w:r w:rsidRPr="004D2978">
              <w:rPr>
                <w:rStyle w:val="ac"/>
                <w:rFonts w:ascii="Times New Roman" w:hAnsi="Times New Roman" w:cs="Times New Roman"/>
                <w:b w:val="0"/>
                <w:sz w:val="20"/>
                <w:szCs w:val="20"/>
              </w:rPr>
              <w:t>Реализуемые программы подготовки/переподготовки</w:t>
            </w:r>
          </w:p>
        </w:tc>
        <w:tc>
          <w:tcPr>
            <w:tcW w:w="6663" w:type="dxa"/>
            <w:shd w:val="clear" w:color="auto" w:fill="FF7C80"/>
            <w:hideMark/>
          </w:tcPr>
          <w:p w:rsidR="003120F5" w:rsidRPr="004D2978" w:rsidRDefault="003120F5" w:rsidP="003120F5">
            <w:pPr>
              <w:autoSpaceDE w:val="0"/>
              <w:autoSpaceDN w:val="0"/>
              <w:adjustRightInd w:val="0"/>
              <w:spacing w:after="0" w:line="240" w:lineRule="auto"/>
              <w:jc w:val="center"/>
              <w:rPr>
                <w:rFonts w:ascii="Times New Roman" w:hAnsi="Times New Roman" w:cs="Times New Roman"/>
                <w:sz w:val="20"/>
                <w:szCs w:val="20"/>
              </w:rPr>
            </w:pPr>
            <w:r w:rsidRPr="004D2978">
              <w:rPr>
                <w:rStyle w:val="ac"/>
                <w:rFonts w:ascii="Times New Roman" w:hAnsi="Times New Roman" w:cs="Times New Roman"/>
                <w:b w:val="0"/>
                <w:sz w:val="20"/>
                <w:szCs w:val="20"/>
              </w:rPr>
              <w:t>Контакты</w:t>
            </w:r>
          </w:p>
        </w:tc>
      </w:tr>
      <w:tr w:rsidR="004D2978" w:rsidRPr="004D2978" w:rsidTr="003120F5">
        <w:tc>
          <w:tcPr>
            <w:tcW w:w="567" w:type="dxa"/>
            <w:hideMark/>
          </w:tcPr>
          <w:p w:rsidR="003120F5" w:rsidRPr="004D2978" w:rsidRDefault="003120F5" w:rsidP="003120F5">
            <w:pPr>
              <w:autoSpaceDE w:val="0"/>
              <w:autoSpaceDN w:val="0"/>
              <w:adjustRightInd w:val="0"/>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1</w:t>
            </w:r>
          </w:p>
        </w:tc>
        <w:tc>
          <w:tcPr>
            <w:tcW w:w="2268" w:type="dxa"/>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ГАПОУ РК «Сортавальский колледж</w:t>
            </w:r>
            <w:r w:rsidRPr="004D2978">
              <w:rPr>
                <w:rFonts w:ascii="Times New Roman" w:hAnsi="Times New Roman" w:cs="Times New Roman"/>
                <w:sz w:val="20"/>
                <w:szCs w:val="20"/>
                <w:lang w:val="en-US"/>
              </w:rPr>
              <w:t>»</w:t>
            </w:r>
          </w:p>
        </w:tc>
        <w:tc>
          <w:tcPr>
            <w:tcW w:w="1701" w:type="dxa"/>
            <w:hideMark/>
          </w:tcPr>
          <w:p w:rsidR="003120F5" w:rsidRPr="004D2978" w:rsidRDefault="003120F5" w:rsidP="003120F5">
            <w:pPr>
              <w:spacing w:after="0" w:line="240" w:lineRule="auto"/>
              <w:jc w:val="center"/>
              <w:rPr>
                <w:rFonts w:ascii="Times New Roman" w:hAnsi="Times New Roman" w:cs="Times New Roman"/>
                <w:sz w:val="20"/>
                <w:szCs w:val="20"/>
              </w:rPr>
            </w:pPr>
            <w:r w:rsidRPr="004D2978">
              <w:rPr>
                <w:rFonts w:ascii="Times New Roman" w:hAnsi="Times New Roman" w:cs="Times New Roman"/>
                <w:sz w:val="20"/>
                <w:szCs w:val="20"/>
              </w:rPr>
              <w:t>Лешкова Галина Евгеньевна</w:t>
            </w:r>
          </w:p>
        </w:tc>
        <w:tc>
          <w:tcPr>
            <w:tcW w:w="3969" w:type="dxa"/>
          </w:tcPr>
          <w:p w:rsidR="003120F5" w:rsidRPr="004D2978" w:rsidRDefault="003120F5" w:rsidP="003120F5">
            <w:pPr>
              <w:autoSpaceDE w:val="0"/>
              <w:autoSpaceDN w:val="0"/>
              <w:adjustRightInd w:val="0"/>
              <w:spacing w:after="0" w:line="240" w:lineRule="auto"/>
              <w:rPr>
                <w:rStyle w:val="ac"/>
                <w:rFonts w:ascii="Times New Roman" w:hAnsi="Times New Roman" w:cs="Times New Roman"/>
                <w:b w:val="0"/>
                <w:bCs w:val="0"/>
                <w:sz w:val="20"/>
                <w:szCs w:val="20"/>
              </w:rPr>
            </w:pPr>
            <w:r w:rsidRPr="004D2978">
              <w:rPr>
                <w:rStyle w:val="ac"/>
                <w:rFonts w:ascii="Times New Roman" w:hAnsi="Times New Roman" w:cs="Times New Roman"/>
                <w:b w:val="0"/>
                <w:bCs w:val="0"/>
                <w:sz w:val="20"/>
                <w:szCs w:val="20"/>
              </w:rPr>
              <w:t>Курсы «Экскурсовод»</w:t>
            </w:r>
          </w:p>
        </w:tc>
        <w:tc>
          <w:tcPr>
            <w:tcW w:w="6663" w:type="dxa"/>
            <w:hideMark/>
          </w:tcPr>
          <w:p w:rsidR="003120F5" w:rsidRPr="004D2978" w:rsidRDefault="003120F5" w:rsidP="003120F5">
            <w:pPr>
              <w:spacing w:after="0" w:line="240" w:lineRule="auto"/>
              <w:rPr>
                <w:rFonts w:ascii="Times New Roman" w:hAnsi="Times New Roman" w:cs="Times New Roman"/>
                <w:sz w:val="20"/>
                <w:szCs w:val="20"/>
              </w:rPr>
            </w:pPr>
            <w:r w:rsidRPr="004D2978">
              <w:rPr>
                <w:rFonts w:ascii="Times New Roman" w:hAnsi="Times New Roman" w:cs="Times New Roman"/>
                <w:sz w:val="20"/>
                <w:szCs w:val="20"/>
              </w:rPr>
              <w:t xml:space="preserve">Республика Карелия, г. Сортавала, ул. Гагарина, д.13, тел. (81431) 4-10-41, E-mail: </w:t>
            </w:r>
            <w:hyperlink r:id="rId71" w:history="1">
              <w:r w:rsidRPr="004D2978">
                <w:rPr>
                  <w:rStyle w:val="a3"/>
                  <w:rFonts w:ascii="Times New Roman" w:hAnsi="Times New Roman" w:cs="Times New Roman"/>
                  <w:color w:val="auto"/>
                  <w:sz w:val="20"/>
                  <w:szCs w:val="20"/>
                  <w:lang w:val="en-US"/>
                </w:rPr>
                <w:t>cxt</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onego</w:t>
              </w:r>
              <w:r w:rsidRPr="004D2978">
                <w:rPr>
                  <w:rStyle w:val="a3"/>
                  <w:rFonts w:ascii="Times New Roman" w:hAnsi="Times New Roman" w:cs="Times New Roman"/>
                  <w:color w:val="auto"/>
                  <w:sz w:val="20"/>
                  <w:szCs w:val="20"/>
                </w:rPr>
                <w:t>.</w:t>
              </w:r>
              <w:r w:rsidRPr="004D2978">
                <w:rPr>
                  <w:rStyle w:val="a3"/>
                  <w:rFonts w:ascii="Times New Roman" w:hAnsi="Times New Roman" w:cs="Times New Roman"/>
                  <w:color w:val="auto"/>
                  <w:sz w:val="20"/>
                  <w:szCs w:val="20"/>
                  <w:lang w:val="en-US"/>
                </w:rPr>
                <w:t>ru</w:t>
              </w:r>
            </w:hyperlink>
          </w:p>
          <w:p w:rsidR="003120F5" w:rsidRPr="004D2978" w:rsidRDefault="003120F5" w:rsidP="003120F5">
            <w:pPr>
              <w:spacing w:after="0" w:line="240" w:lineRule="auto"/>
              <w:rPr>
                <w:rStyle w:val="ac"/>
                <w:rFonts w:ascii="Times New Roman" w:hAnsi="Times New Roman" w:cs="Times New Roman"/>
                <w:b w:val="0"/>
                <w:bCs w:val="0"/>
                <w:sz w:val="20"/>
                <w:szCs w:val="20"/>
              </w:rPr>
            </w:pPr>
            <w:r w:rsidRPr="004D2978">
              <w:rPr>
                <w:rStyle w:val="ac"/>
                <w:rFonts w:ascii="Times New Roman" w:hAnsi="Times New Roman" w:cs="Times New Roman"/>
                <w:b w:val="0"/>
                <w:bCs w:val="0"/>
                <w:sz w:val="20"/>
                <w:szCs w:val="20"/>
              </w:rPr>
              <w:t>Отдел дополнительного образования (81430) 4-75-63</w:t>
            </w:r>
          </w:p>
        </w:tc>
      </w:tr>
    </w:tbl>
    <w:p w:rsidR="00C6098E" w:rsidRPr="004D2978" w:rsidRDefault="001C1075" w:rsidP="00F17EC6">
      <w:pPr>
        <w:pStyle w:val="3"/>
        <w:rPr>
          <w:rFonts w:ascii="Times New Roman" w:hAnsi="Times New Roman" w:cs="Times New Roman"/>
          <w:color w:val="auto"/>
          <w:sz w:val="25"/>
          <w:szCs w:val="25"/>
        </w:rPr>
      </w:pPr>
      <w:bookmarkStart w:id="47" w:name="_Toc441160329"/>
      <w:bookmarkStart w:id="48" w:name="_Toc527558350"/>
      <w:r w:rsidRPr="004D2978">
        <w:rPr>
          <w:rFonts w:ascii="Times New Roman" w:hAnsi="Times New Roman" w:cs="Times New Roman"/>
          <w:color w:val="auto"/>
          <w:sz w:val="25"/>
          <w:szCs w:val="25"/>
        </w:rPr>
        <w:t>1.1.1.19.</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Региональная нормативно-правовая база, регламентирующая туристско-рекреационную деятельность, в т.ч. предприятия малого и среднего бизнеса</w:t>
      </w:r>
      <w:bookmarkEnd w:id="47"/>
      <w:bookmarkEnd w:id="48"/>
    </w:p>
    <w:p w:rsidR="00A95D04" w:rsidRPr="004D2978" w:rsidRDefault="00A95D04" w:rsidP="00F927AC">
      <w:pPr>
        <w:spacing w:after="0" w:line="240" w:lineRule="auto"/>
        <w:ind w:firstLine="567"/>
        <w:jc w:val="both"/>
        <w:rPr>
          <w:rFonts w:ascii="Times New Roman" w:hAnsi="Times New Roman" w:cs="Times New Roman"/>
          <w:sz w:val="24"/>
          <w:szCs w:val="24"/>
        </w:rPr>
      </w:pPr>
    </w:p>
    <w:p w:rsidR="001C1075" w:rsidRPr="004D2978" w:rsidRDefault="001C10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Закон Республики Карелия от 03.07.2008 № 1215-ЗРК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 некоторых вопросах развития малого и среднего предпринимательства в Республике Карелия</w:t>
      </w:r>
      <w:r w:rsidR="00B4119C" w:rsidRPr="004D2978">
        <w:rPr>
          <w:rFonts w:ascii="Times New Roman" w:hAnsi="Times New Roman" w:cs="Times New Roman"/>
          <w:sz w:val="24"/>
          <w:szCs w:val="24"/>
        </w:rPr>
        <w:t>»</w:t>
      </w:r>
      <w:r w:rsidR="00C36C34" w:rsidRPr="004D2978">
        <w:rPr>
          <w:rFonts w:ascii="Times New Roman" w:hAnsi="Times New Roman" w:cs="Times New Roman"/>
          <w:sz w:val="24"/>
          <w:szCs w:val="24"/>
        </w:rPr>
        <w:t>;</w:t>
      </w:r>
    </w:p>
    <w:p w:rsidR="001C1075" w:rsidRPr="004D2978" w:rsidRDefault="00C147B7"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Постановление Правительства Республики Карелия от 21.02.2009 № 29-П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Об утверждении подпрограммы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Региональная программа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Развитие малого и среднего предпринимательства в Республике Карелия на период до 2014 года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государственной программы Республики Карелия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Экономическое развитие и инновационная экономика Республики Карелия</w:t>
      </w:r>
      <w:r w:rsidR="00B4119C" w:rsidRPr="004D2978">
        <w:rPr>
          <w:rFonts w:ascii="Times New Roman" w:hAnsi="Times New Roman" w:cs="Times New Roman"/>
          <w:sz w:val="24"/>
          <w:szCs w:val="24"/>
        </w:rPr>
        <w:t>»</w:t>
      </w:r>
      <w:r w:rsidR="00C36C34" w:rsidRPr="004D2978">
        <w:rPr>
          <w:rFonts w:ascii="Times New Roman" w:hAnsi="Times New Roman" w:cs="Times New Roman"/>
          <w:sz w:val="24"/>
          <w:szCs w:val="24"/>
        </w:rPr>
        <w:t>;</w:t>
      </w:r>
    </w:p>
    <w:p w:rsidR="00C36C34" w:rsidRPr="004D2978" w:rsidRDefault="00C36C3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Государственная программа Республики Карелия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Развитие туризма в Республике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2016-2020 годы, утвержденная постановлением Правительства Республики Карелия от 28 января 2016 года № 11-П.</w:t>
      </w:r>
    </w:p>
    <w:p w:rsidR="001C1075" w:rsidRPr="004D2978" w:rsidRDefault="001C1075" w:rsidP="00F927AC">
      <w:pPr>
        <w:spacing w:after="0" w:line="240" w:lineRule="auto"/>
        <w:ind w:firstLine="567"/>
        <w:jc w:val="both"/>
        <w:rPr>
          <w:rFonts w:ascii="Times New Roman" w:hAnsi="Times New Roman" w:cs="Times New Roman"/>
          <w:sz w:val="24"/>
          <w:szCs w:val="24"/>
        </w:rPr>
      </w:pPr>
    </w:p>
    <w:p w:rsidR="00C6098E" w:rsidRPr="004D2978" w:rsidRDefault="00DA683C" w:rsidP="00F17EC6">
      <w:pPr>
        <w:pStyle w:val="3"/>
        <w:rPr>
          <w:rFonts w:ascii="Times New Roman" w:hAnsi="Times New Roman" w:cs="Times New Roman"/>
          <w:color w:val="auto"/>
          <w:sz w:val="25"/>
          <w:szCs w:val="25"/>
        </w:rPr>
      </w:pPr>
      <w:bookmarkStart w:id="49" w:name="_Toc441160330"/>
      <w:bookmarkStart w:id="50" w:name="_Toc527558351"/>
      <w:r w:rsidRPr="004D2978">
        <w:rPr>
          <w:rFonts w:ascii="Times New Roman" w:hAnsi="Times New Roman" w:cs="Times New Roman"/>
          <w:color w:val="auto"/>
          <w:sz w:val="25"/>
          <w:szCs w:val="25"/>
        </w:rPr>
        <w:t>1.1.1.20.</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Приоритетные виды туризма в регионе</w:t>
      </w:r>
      <w:bookmarkEnd w:id="49"/>
      <w:bookmarkEnd w:id="50"/>
    </w:p>
    <w:p w:rsidR="00C36C34" w:rsidRPr="004D2978" w:rsidRDefault="00C36C34" w:rsidP="00F927AC">
      <w:pPr>
        <w:spacing w:after="0" w:line="240" w:lineRule="auto"/>
        <w:ind w:firstLine="567"/>
        <w:jc w:val="both"/>
        <w:rPr>
          <w:rFonts w:ascii="Times New Roman" w:hAnsi="Times New Roman" w:cs="Times New Roman"/>
          <w:sz w:val="24"/>
          <w:szCs w:val="24"/>
        </w:rPr>
      </w:pPr>
    </w:p>
    <w:p w:rsidR="004736F3" w:rsidRPr="004D2978" w:rsidRDefault="00C36C34" w:rsidP="00A95D04">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Этнокультурный туризм</w:t>
      </w:r>
    </w:p>
    <w:p w:rsidR="00A95D04" w:rsidRPr="004D2978" w:rsidRDefault="00A95D04" w:rsidP="00C36C34">
      <w:pPr>
        <w:spacing w:after="0" w:line="240" w:lineRule="auto"/>
        <w:ind w:firstLine="567"/>
        <w:jc w:val="both"/>
        <w:rPr>
          <w:rFonts w:ascii="Times New Roman" w:hAnsi="Times New Roman" w:cs="Times New Roman"/>
          <w:sz w:val="24"/>
          <w:szCs w:val="24"/>
        </w:rPr>
      </w:pP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территории Республики Карелия выявлено и поставлено на государственный учет более 4600 объектов культурного наследия — памятников архитектуры и градостроительства, истории, археологии, выделено 18 историко-культурных и этнокультурных территорий, 5 городов являются историческими поселениями. Национальная кухня, деревенский быт, народные промыслы, традиции, обряды и фольклорные праздники активно используются для организации отдыха. </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Популярны среди туристов несколько исторических поселений, являющихся интереснейшими природно-архитектурными ансамблями: д. Кинерма, д. Маньга, д. Шуньга, д. Рубчойла, д. Корза, д. Сяргилахта, д. Киндасово, д. Шелтозеро, д. Калевала и многие другие. В них сосредоточены живописная композиция, состоящая из нескольких рядов домов и хозяйственных строений, сохранившийся внешний облик построек в традиционном карельском стиле, а также часовни и другие культовые сооружения.</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Интересным памятником индустриального наследия являются остатки корпусов и шурфов Тулмозерского чугуноделательного завода (1762–1778 гг., 1874–1903 гг.) близ деревни Колатсельга.</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A95D04">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Активный туризм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4736F3">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 активному отдыху относятся всевозможные пешие походы, сплавы по рекам, велопоходы, катание на квадроциклах, снегоходах, лыжах, и др. За последние годы внимание туристов привлекло катание на собачьих упряжках. В республике функционирует несколько питомников по разведению ездовых собак: в п. Кудама </w:t>
      </w:r>
      <w:r w:rsidR="004736F3" w:rsidRPr="004D2978">
        <w:rPr>
          <w:rFonts w:ascii="Times New Roman" w:hAnsi="Times New Roman" w:cs="Times New Roman"/>
          <w:sz w:val="24"/>
          <w:szCs w:val="24"/>
        </w:rPr>
        <w:t>–</w:t>
      </w:r>
      <w:r w:rsidRPr="004D2978">
        <w:rPr>
          <w:rFonts w:ascii="Times New Roman" w:hAnsi="Times New Roman" w:cs="Times New Roman"/>
          <w:sz w:val="24"/>
          <w:szCs w:val="24"/>
        </w:rPr>
        <w:t xml:space="preserve"> самый большой питомник ездовых собак в России; в п. Матросы </w:t>
      </w:r>
      <w:r w:rsidR="004736F3" w:rsidRPr="004D2978">
        <w:rPr>
          <w:rFonts w:ascii="Times New Roman" w:hAnsi="Times New Roman" w:cs="Times New Roman"/>
          <w:sz w:val="24"/>
          <w:szCs w:val="24"/>
        </w:rPr>
        <w:t>–</w:t>
      </w:r>
      <w:r w:rsidRPr="004D2978">
        <w:rPr>
          <w:rFonts w:ascii="Times New Roman" w:hAnsi="Times New Roman" w:cs="Times New Roman"/>
          <w:sz w:val="24"/>
          <w:szCs w:val="24"/>
        </w:rPr>
        <w:t xml:space="preserve"> самый большой питомник чукотских ездовых собак, в п. Чална – новый питомник ездовых собак в резиденции </w:t>
      </w:r>
      <w:r w:rsidR="004736F3" w:rsidRPr="004D2978">
        <w:rPr>
          <w:rFonts w:ascii="Times New Roman" w:hAnsi="Times New Roman" w:cs="Times New Roman"/>
          <w:sz w:val="24"/>
          <w:szCs w:val="24"/>
        </w:rPr>
        <w:t>карельского Деда Мороза Талви Укко; в туристическом комплексе Karjala Park (Пряжинский муниципальный район) – питомник северных ездовых собак - сибирских Хаски.</w:t>
      </w:r>
      <w:r w:rsidRPr="004D2978">
        <w:rPr>
          <w:rFonts w:ascii="Times New Roman" w:hAnsi="Times New Roman" w:cs="Times New Roman"/>
          <w:sz w:val="24"/>
          <w:szCs w:val="24"/>
        </w:rPr>
        <w:t xml:space="preserve"> Вы можете познакомиться с самым верным другом человека – собакой, приняв участие в турах на собачьих упряжках, отправившись в дальнюю экспедицию или же побывав на ежегодных грандиозных зимних спортивных соревнованиях по ездовому спорту.</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Одной из природных доминант района являются река Шуя — прекрасный объект для занятий водно-спортивным туризмом. Именно со сплавов по ней начинают многие будущие туристы-водники. Самый знаменитый порог Шуи — Большой Толли. Проходить его лучше всего весной, когда уровень воды в реке максимальный. На порожистой и полноводной реке Шуя организовывают сплавы на различных средствах водного передвижения (рафты, плоты, байдарки, катамараны и др.) для разных возрастных групп с различной степенью подготовленности.</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A95D04">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lastRenderedPageBreak/>
        <w:t>Событийный туризм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Многие туристы приезжают в </w:t>
      </w:r>
      <w:r w:rsidR="004736F3" w:rsidRPr="004D2978">
        <w:rPr>
          <w:rFonts w:ascii="Times New Roman" w:hAnsi="Times New Roman" w:cs="Times New Roman"/>
          <w:sz w:val="24"/>
          <w:szCs w:val="24"/>
        </w:rPr>
        <w:t>Республику Карелия</w:t>
      </w:r>
      <w:r w:rsidRPr="004D2978">
        <w:rPr>
          <w:rFonts w:ascii="Times New Roman" w:hAnsi="Times New Roman" w:cs="Times New Roman"/>
          <w:sz w:val="24"/>
          <w:szCs w:val="24"/>
        </w:rPr>
        <w:t xml:space="preserve"> район на соревнования и фестивали, причем есть среди них как зрители, так и участники. Поводом к путешествию может стать практически любое событие: спортивные состязания, ралли, выставки, конкурсы, музыкальные выступления и многое другое. В течение года можно побывать на разнообразных мероприятиях: Международные соревнования по гонкам на собачьих упряжках, Международный сельский фестиваль юмора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Киндасово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Фестиваль православной культуры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Покровская неделя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w:t>
      </w:r>
      <w:r w:rsidR="004736F3" w:rsidRPr="004D2978">
        <w:rPr>
          <w:rFonts w:ascii="Times New Roman" w:hAnsi="Times New Roman" w:cs="Times New Roman"/>
          <w:sz w:val="24"/>
          <w:szCs w:val="24"/>
        </w:rPr>
        <w:t xml:space="preserve">Экологический фестиваль </w:t>
      </w:r>
      <w:r w:rsidR="00B4119C" w:rsidRPr="004D2978">
        <w:rPr>
          <w:rFonts w:ascii="Times New Roman" w:hAnsi="Times New Roman" w:cs="Times New Roman"/>
          <w:sz w:val="24"/>
          <w:szCs w:val="24"/>
        </w:rPr>
        <w:t>«</w:t>
      </w:r>
      <w:r w:rsidR="004736F3" w:rsidRPr="004D2978">
        <w:rPr>
          <w:rFonts w:ascii="Times New Roman" w:hAnsi="Times New Roman" w:cs="Times New Roman"/>
          <w:sz w:val="24"/>
          <w:szCs w:val="24"/>
        </w:rPr>
        <w:t>Олония – гусиная столица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r w:rsidR="004736F3" w:rsidRPr="004D2978">
        <w:rPr>
          <w:rFonts w:ascii="Times New Roman" w:hAnsi="Times New Roman" w:cs="Times New Roman"/>
          <w:sz w:val="24"/>
          <w:szCs w:val="24"/>
        </w:rPr>
        <w:t xml:space="preserve"> Международный фестиваль традиционного судостроения и судоходства </w:t>
      </w:r>
      <w:r w:rsidR="00B4119C" w:rsidRPr="004D2978">
        <w:rPr>
          <w:rFonts w:ascii="Times New Roman" w:hAnsi="Times New Roman" w:cs="Times New Roman"/>
          <w:sz w:val="24"/>
          <w:szCs w:val="24"/>
        </w:rPr>
        <w:t>«</w:t>
      </w:r>
      <w:r w:rsidR="004736F3" w:rsidRPr="004D2978">
        <w:rPr>
          <w:rFonts w:ascii="Times New Roman" w:hAnsi="Times New Roman" w:cs="Times New Roman"/>
          <w:sz w:val="24"/>
          <w:szCs w:val="24"/>
        </w:rPr>
        <w:t>Кижская регата – 2016</w:t>
      </w:r>
      <w:r w:rsidR="00B4119C" w:rsidRPr="004D2978">
        <w:rPr>
          <w:rFonts w:ascii="Times New Roman" w:hAnsi="Times New Roman" w:cs="Times New Roman"/>
          <w:sz w:val="24"/>
          <w:szCs w:val="24"/>
        </w:rPr>
        <w:t>»</w:t>
      </w:r>
      <w:r w:rsidR="004736F3" w:rsidRPr="004D2978">
        <w:rPr>
          <w:rFonts w:ascii="Times New Roman" w:hAnsi="Times New Roman" w:cs="Times New Roman"/>
          <w:sz w:val="24"/>
          <w:szCs w:val="24"/>
        </w:rPr>
        <w:t xml:space="preserve">, </w:t>
      </w:r>
      <w:r w:rsidR="004736F3" w:rsidRPr="004D2978">
        <w:rPr>
          <w:rFonts w:ascii="Times New Roman" w:eastAsia="Calibri" w:hAnsi="Times New Roman" w:cs="Times New Roman"/>
          <w:lang w:eastAsia="ru-RU"/>
        </w:rPr>
        <w:t xml:space="preserve">Фестиваль </w:t>
      </w:r>
      <w:r w:rsidR="00B4119C" w:rsidRPr="004D2978">
        <w:rPr>
          <w:rFonts w:ascii="Times New Roman" w:eastAsia="Calibri" w:hAnsi="Times New Roman" w:cs="Times New Roman"/>
          <w:lang w:eastAsia="ru-RU"/>
        </w:rPr>
        <w:t>«</w:t>
      </w:r>
      <w:r w:rsidR="004736F3" w:rsidRPr="004D2978">
        <w:rPr>
          <w:rFonts w:ascii="Times New Roman" w:eastAsia="Calibri" w:hAnsi="Times New Roman" w:cs="Times New Roman"/>
          <w:lang w:eastAsia="ru-RU"/>
        </w:rPr>
        <w:t>Олонецкие игры Дедов Морозов</w:t>
      </w:r>
      <w:r w:rsidR="00B4119C" w:rsidRPr="004D2978">
        <w:rPr>
          <w:rFonts w:ascii="Times New Roman" w:eastAsia="Calibri" w:hAnsi="Times New Roman" w:cs="Times New Roman"/>
          <w:lang w:eastAsia="ru-RU"/>
        </w:rPr>
        <w:t>»</w:t>
      </w:r>
      <w:r w:rsidR="004736F3" w:rsidRPr="004D2978">
        <w:rPr>
          <w:rFonts w:ascii="Times New Roman" w:eastAsia="Calibri" w:hAnsi="Times New Roman" w:cs="Times New Roman"/>
          <w:lang w:eastAsia="ru-RU"/>
        </w:rPr>
        <w:t xml:space="preserve"> </w:t>
      </w:r>
      <w:r w:rsidRPr="004D2978">
        <w:rPr>
          <w:rFonts w:ascii="Times New Roman" w:hAnsi="Times New Roman" w:cs="Times New Roman"/>
          <w:sz w:val="24"/>
          <w:szCs w:val="24"/>
        </w:rPr>
        <w:t>и др.</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A95D04">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Сельский туризм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Погружение в деревенский быт — один из наиболее распространённых видов отдыха в </w:t>
      </w:r>
      <w:r w:rsidR="004736F3" w:rsidRPr="004D2978">
        <w:rPr>
          <w:rFonts w:ascii="Times New Roman" w:hAnsi="Times New Roman" w:cs="Times New Roman"/>
          <w:sz w:val="24"/>
          <w:szCs w:val="24"/>
        </w:rPr>
        <w:t>республике</w:t>
      </w:r>
      <w:r w:rsidRPr="004D2978">
        <w:rPr>
          <w:rFonts w:ascii="Times New Roman" w:hAnsi="Times New Roman" w:cs="Times New Roman"/>
          <w:sz w:val="24"/>
          <w:szCs w:val="24"/>
        </w:rPr>
        <w:t xml:space="preserve">. Туристам предлагается проживание в условиях, приближенных к деревенским, в отдельных гостевых домах — усадьбах — или в отдельных комнатах в доме хозяев. Гости видят, как выращивают урожай, ухаживают за домашними животными, стогуют сено, пекут традиционные карельские пирожки с картофельной начинкой -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калитки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знакомятся с традициями и культурой края.</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Утром вас разбудит приятный аромат готовящейся выпечки, а вечером есть возможность услышать от хозяина интересные истории о жизни</w:t>
      </w:r>
      <w:r w:rsidR="004736F3" w:rsidRPr="004D2978">
        <w:rPr>
          <w:rFonts w:ascii="Times New Roman" w:hAnsi="Times New Roman" w:cs="Times New Roman"/>
          <w:sz w:val="24"/>
          <w:szCs w:val="24"/>
        </w:rPr>
        <w:t>,</w:t>
      </w:r>
      <w:r w:rsidRPr="004D2978">
        <w:rPr>
          <w:rFonts w:ascii="Times New Roman" w:hAnsi="Times New Roman" w:cs="Times New Roman"/>
          <w:sz w:val="24"/>
          <w:szCs w:val="24"/>
        </w:rPr>
        <w:t xml:space="preserve"> о курьёзных случаях с рыбаками и охотниками. На ранней зорьке можно прогуляться на берег озера и послушать как просыпается природа, днём — сходить в лес за грибами и ягодами, а вечером, наслаждаясь буйством красок карельского заката и тихо покачиваясь на волнах,— наловить окушков на уху. А на сон грядущий приятно будет сходит</w:t>
      </w:r>
      <w:r w:rsidR="004736F3" w:rsidRPr="004D2978">
        <w:rPr>
          <w:rFonts w:ascii="Times New Roman" w:hAnsi="Times New Roman" w:cs="Times New Roman"/>
          <w:sz w:val="24"/>
          <w:szCs w:val="24"/>
        </w:rPr>
        <w:t>ь в баню, попариться с веником.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A95D04">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u w:val="single"/>
        </w:rPr>
      </w:pPr>
      <w:r w:rsidRPr="004D2978">
        <w:rPr>
          <w:rFonts w:ascii="Times New Roman" w:hAnsi="Times New Roman" w:cs="Times New Roman"/>
          <w:b/>
          <w:i/>
          <w:sz w:val="24"/>
          <w:szCs w:val="24"/>
          <w:u w:val="single"/>
        </w:rPr>
        <w:t>Загородный туризм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Загородный туризм отличается от сельского тем, что отдыхающие располагаются не в деревенских домах, а на комфортабельных турбазах и</w:t>
      </w:r>
      <w:r w:rsidR="004736F3" w:rsidRPr="004D2978">
        <w:rPr>
          <w:rFonts w:ascii="Times New Roman" w:hAnsi="Times New Roman" w:cs="Times New Roman"/>
          <w:sz w:val="24"/>
          <w:szCs w:val="24"/>
        </w:rPr>
        <w:t xml:space="preserve"> в коттеджах или гостевых домах. </w:t>
      </w:r>
      <w:r w:rsidRPr="004D2978">
        <w:rPr>
          <w:rFonts w:ascii="Times New Roman" w:hAnsi="Times New Roman" w:cs="Times New Roman"/>
          <w:sz w:val="24"/>
          <w:szCs w:val="24"/>
        </w:rPr>
        <w:t>Помимо проживания, многие турбазы предлагают дополнительны услуги, например, организацию охоты и рыбалки, устраивают катание на снегоходах зимой и на квадроциклах и катерах летом.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A95D04">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Экологический туризм</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w:t>
      </w:r>
      <w:r w:rsidR="004736F3" w:rsidRPr="004D2978">
        <w:rPr>
          <w:rFonts w:ascii="Times New Roman" w:hAnsi="Times New Roman" w:cs="Times New Roman"/>
          <w:sz w:val="24"/>
          <w:szCs w:val="24"/>
        </w:rPr>
        <w:t>Республике Карелия</w:t>
      </w:r>
      <w:r w:rsidRPr="004D2978">
        <w:rPr>
          <w:rFonts w:ascii="Times New Roman" w:hAnsi="Times New Roman" w:cs="Times New Roman"/>
          <w:sz w:val="24"/>
          <w:szCs w:val="24"/>
        </w:rPr>
        <w:t xml:space="preserve"> в последние годы уделяется внимание созданию туристических мест отдыха, минимизирующих воздействие на местную флору и фауну, отвечающих стандартам экологической безопасности.</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 2004 года на живописном берегу оз. Сямозеро располагается зоокомплекс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Три медведя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который является экологическим научно-экспозиционным собранием. В диком нетронутом лесу обитают такие животные как медведи, лоси, еноты-полоскуны, енотовидные собаки, </w:t>
      </w:r>
      <w:r w:rsidRPr="004D2978">
        <w:rPr>
          <w:rFonts w:ascii="Times New Roman" w:hAnsi="Times New Roman" w:cs="Times New Roman"/>
          <w:sz w:val="24"/>
          <w:szCs w:val="24"/>
        </w:rPr>
        <w:lastRenderedPageBreak/>
        <w:t>рыси, волки, хорьки, шиншиллы, песцы и многие другие. На базе зоокомплекса осуществляется экологическое просвещение, экологический мониторинг за природной средой и различными видами лесной фауны.</w:t>
      </w:r>
    </w:p>
    <w:p w:rsidR="00C36C34" w:rsidRPr="004D2978" w:rsidRDefault="00C36C34" w:rsidP="00C36C34">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Кроме того </w:t>
      </w:r>
      <w:r w:rsidR="004736F3" w:rsidRPr="004D2978">
        <w:rPr>
          <w:rFonts w:ascii="Times New Roman" w:hAnsi="Times New Roman" w:cs="Times New Roman"/>
          <w:sz w:val="24"/>
          <w:szCs w:val="24"/>
        </w:rPr>
        <w:t xml:space="preserve">ежегодно в Карелии </w:t>
      </w:r>
      <w:r w:rsidRPr="004D2978">
        <w:rPr>
          <w:rFonts w:ascii="Times New Roman" w:hAnsi="Times New Roman" w:cs="Times New Roman"/>
          <w:sz w:val="24"/>
          <w:szCs w:val="24"/>
        </w:rPr>
        <w:t>обустраиваются зоны отдыха для туристов, отвечающие современным экологическим критериям.</w:t>
      </w:r>
    </w:p>
    <w:p w:rsidR="00A95D04" w:rsidRPr="004D2978" w:rsidRDefault="00A95D04" w:rsidP="00C36C34">
      <w:pPr>
        <w:spacing w:after="0" w:line="240" w:lineRule="auto"/>
        <w:ind w:firstLine="567"/>
        <w:jc w:val="both"/>
        <w:rPr>
          <w:rFonts w:ascii="Times New Roman" w:hAnsi="Times New Roman" w:cs="Times New Roman"/>
          <w:sz w:val="24"/>
          <w:szCs w:val="24"/>
        </w:rPr>
      </w:pPr>
    </w:p>
    <w:p w:rsidR="00C6098E" w:rsidRPr="004D2978" w:rsidRDefault="00DA683C" w:rsidP="00F17EC6">
      <w:pPr>
        <w:pStyle w:val="3"/>
        <w:rPr>
          <w:rFonts w:ascii="Times New Roman" w:hAnsi="Times New Roman" w:cs="Times New Roman"/>
          <w:color w:val="auto"/>
          <w:sz w:val="25"/>
          <w:szCs w:val="25"/>
        </w:rPr>
      </w:pPr>
      <w:bookmarkStart w:id="51" w:name="_Toc441160331"/>
      <w:bookmarkStart w:id="52" w:name="_Toc527558352"/>
      <w:r w:rsidRPr="004D2978">
        <w:rPr>
          <w:rFonts w:ascii="Times New Roman" w:hAnsi="Times New Roman" w:cs="Times New Roman"/>
          <w:color w:val="auto"/>
          <w:sz w:val="25"/>
          <w:szCs w:val="25"/>
        </w:rPr>
        <w:t>1.1.1.21.</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Перспективные виды туризма в регионе</w:t>
      </w:r>
      <w:bookmarkEnd w:id="51"/>
      <w:bookmarkEnd w:id="52"/>
    </w:p>
    <w:p w:rsidR="007546E6" w:rsidRPr="004D2978" w:rsidRDefault="007546E6" w:rsidP="00A95D04">
      <w:pPr>
        <w:pStyle w:val="a5"/>
        <w:numPr>
          <w:ilvl w:val="0"/>
          <w:numId w:val="28"/>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культурно-познавательный</w:t>
      </w:r>
    </w:p>
    <w:p w:rsidR="007546E6" w:rsidRPr="004D2978" w:rsidRDefault="007546E6" w:rsidP="00A95D04">
      <w:pPr>
        <w:pStyle w:val="a5"/>
        <w:numPr>
          <w:ilvl w:val="0"/>
          <w:numId w:val="28"/>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экологический</w:t>
      </w:r>
    </w:p>
    <w:p w:rsidR="007546E6" w:rsidRPr="004D2978" w:rsidRDefault="007546E6" w:rsidP="00A95D04">
      <w:pPr>
        <w:pStyle w:val="a5"/>
        <w:numPr>
          <w:ilvl w:val="0"/>
          <w:numId w:val="28"/>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сельский</w:t>
      </w:r>
    </w:p>
    <w:p w:rsidR="00835741" w:rsidRPr="004D2978" w:rsidRDefault="007546E6" w:rsidP="00A95D04">
      <w:pPr>
        <w:pStyle w:val="a5"/>
        <w:numPr>
          <w:ilvl w:val="0"/>
          <w:numId w:val="28"/>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водный</w:t>
      </w:r>
    </w:p>
    <w:p w:rsidR="007546E6" w:rsidRPr="004D2978" w:rsidRDefault="007546E6" w:rsidP="00A95D04">
      <w:pPr>
        <w:pStyle w:val="a5"/>
        <w:numPr>
          <w:ilvl w:val="0"/>
          <w:numId w:val="28"/>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событийный</w:t>
      </w:r>
    </w:p>
    <w:p w:rsidR="007546E6" w:rsidRPr="004D2978" w:rsidRDefault="007546E6" w:rsidP="00A95D04">
      <w:pPr>
        <w:pStyle w:val="a5"/>
        <w:numPr>
          <w:ilvl w:val="0"/>
          <w:numId w:val="28"/>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зимние виды туризма</w:t>
      </w:r>
    </w:p>
    <w:p w:rsidR="00A95D04" w:rsidRPr="004D2978" w:rsidRDefault="00A95D04" w:rsidP="00A95D04">
      <w:pPr>
        <w:spacing w:after="0" w:line="240" w:lineRule="auto"/>
        <w:jc w:val="both"/>
        <w:rPr>
          <w:rFonts w:ascii="Times New Roman" w:hAnsi="Times New Roman" w:cs="Times New Roman"/>
          <w:sz w:val="24"/>
          <w:szCs w:val="24"/>
        </w:rPr>
      </w:pPr>
    </w:p>
    <w:p w:rsidR="00A95D04" w:rsidRPr="004D2978" w:rsidRDefault="00A95D04" w:rsidP="00A95D04">
      <w:pPr>
        <w:spacing w:after="0" w:line="240" w:lineRule="auto"/>
        <w:jc w:val="both"/>
        <w:rPr>
          <w:rFonts w:ascii="Times New Roman" w:hAnsi="Times New Roman" w:cs="Times New Roman"/>
          <w:sz w:val="24"/>
          <w:szCs w:val="24"/>
        </w:rPr>
      </w:pPr>
    </w:p>
    <w:p w:rsidR="00C6098E" w:rsidRPr="004D2978" w:rsidRDefault="00C6098E" w:rsidP="00F17EC6">
      <w:pPr>
        <w:pStyle w:val="3"/>
        <w:rPr>
          <w:rFonts w:ascii="Times New Roman" w:hAnsi="Times New Roman" w:cs="Times New Roman"/>
          <w:color w:val="auto"/>
          <w:sz w:val="25"/>
          <w:szCs w:val="25"/>
        </w:rPr>
      </w:pPr>
      <w:bookmarkStart w:id="53" w:name="_Toc441160332"/>
      <w:bookmarkStart w:id="54" w:name="_Toc527558353"/>
      <w:r w:rsidRPr="004D2978">
        <w:rPr>
          <w:rFonts w:ascii="Times New Roman" w:hAnsi="Times New Roman" w:cs="Times New Roman"/>
          <w:color w:val="auto"/>
          <w:sz w:val="25"/>
          <w:szCs w:val="25"/>
        </w:rPr>
        <w:t>1.1.1.22.</w:t>
      </w:r>
      <w:r w:rsidR="00826C0A"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Символика</w:t>
      </w:r>
      <w:bookmarkEnd w:id="53"/>
      <w:bookmarkEnd w:id="54"/>
    </w:p>
    <w:p w:rsidR="00441753" w:rsidRPr="004D2978" w:rsidRDefault="00441753" w:rsidP="00F927AC">
      <w:pPr>
        <w:spacing w:after="0" w:line="240" w:lineRule="auto"/>
        <w:ind w:firstLine="567"/>
        <w:jc w:val="both"/>
        <w:rPr>
          <w:rFonts w:ascii="Times New Roman" w:hAnsi="Times New Roman" w:cs="Times New Roman"/>
          <w:sz w:val="24"/>
          <w:szCs w:val="24"/>
        </w:rPr>
      </w:pPr>
    </w:p>
    <w:p w:rsidR="00F27CC1" w:rsidRPr="004D2978" w:rsidRDefault="00F27CC1"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Государственный флаг и Государственный герб Республики Карелия утверждены в качестве официальных символов в 1993 году, однако в их основе лежат исторические традиции и геральдические символы как советского периода, так и более ранних времен.</w:t>
      </w:r>
    </w:p>
    <w:p w:rsidR="007C2D89" w:rsidRPr="004D2978" w:rsidRDefault="007C2D89" w:rsidP="00F27CC1">
      <w:pPr>
        <w:pStyle w:val="3"/>
        <w:spacing w:before="0" w:line="240" w:lineRule="auto"/>
        <w:ind w:firstLine="567"/>
        <w:rPr>
          <w:rFonts w:ascii="Times New Roman" w:eastAsiaTheme="minorHAnsi" w:hAnsi="Times New Roman" w:cs="Times New Roman"/>
          <w:b w:val="0"/>
          <w:bCs w:val="0"/>
          <w:color w:val="auto"/>
          <w:sz w:val="24"/>
          <w:szCs w:val="24"/>
        </w:rPr>
      </w:pPr>
      <w:bookmarkStart w:id="55" w:name="_Toc441160333"/>
    </w:p>
    <w:p w:rsidR="007C2D89" w:rsidRPr="004D2978" w:rsidRDefault="007C2D89" w:rsidP="00F27CC1">
      <w:pPr>
        <w:pStyle w:val="3"/>
        <w:spacing w:before="0" w:line="240" w:lineRule="auto"/>
        <w:ind w:firstLine="567"/>
        <w:rPr>
          <w:rFonts w:ascii="Times New Roman" w:eastAsiaTheme="minorHAnsi" w:hAnsi="Times New Roman" w:cs="Times New Roman"/>
          <w:b w:val="0"/>
          <w:bCs w:val="0"/>
          <w:color w:val="auto"/>
          <w:sz w:val="24"/>
          <w:szCs w:val="24"/>
        </w:rPr>
      </w:pPr>
      <w:bookmarkStart w:id="56" w:name="_Toc527558354"/>
      <w:r w:rsidRPr="004D2978">
        <w:rPr>
          <w:rFonts w:ascii="Times New Roman" w:eastAsiaTheme="minorHAnsi" w:hAnsi="Times New Roman" w:cs="Times New Roman"/>
          <w:bCs w:val="0"/>
          <w:color w:val="auto"/>
          <w:sz w:val="24"/>
          <w:szCs w:val="24"/>
        </w:rPr>
        <w:t xml:space="preserve">Государственный флаг Республики Карелия </w:t>
      </w:r>
      <w:r w:rsidRPr="004D2978">
        <w:rPr>
          <w:rFonts w:ascii="Times New Roman" w:eastAsiaTheme="minorHAnsi" w:hAnsi="Times New Roman" w:cs="Times New Roman"/>
          <w:b w:val="0"/>
          <w:bCs w:val="0"/>
          <w:color w:val="auto"/>
          <w:sz w:val="24"/>
          <w:szCs w:val="24"/>
        </w:rPr>
        <w:t>представляет собой прямоугольное полотнище с равновеликими горизонтальными полосами: верхняя полоса - красного цвета, средняя - голубого цвета и нижняя - зеленого цвета. Отношение ширины флага к его длине - 2:3.</w:t>
      </w:r>
      <w:bookmarkEnd w:id="56"/>
    </w:p>
    <w:p w:rsidR="007C2D89" w:rsidRPr="004D2978" w:rsidRDefault="007C2D89" w:rsidP="007C2D89"/>
    <w:p w:rsidR="00F27CC1" w:rsidRPr="004D2978" w:rsidRDefault="007C2D89" w:rsidP="00F27CC1">
      <w:pPr>
        <w:pStyle w:val="3"/>
        <w:spacing w:before="0" w:line="240" w:lineRule="auto"/>
        <w:ind w:firstLine="567"/>
        <w:rPr>
          <w:rFonts w:ascii="Times New Roman" w:eastAsiaTheme="minorHAnsi" w:hAnsi="Times New Roman" w:cs="Times New Roman"/>
          <w:b w:val="0"/>
          <w:bCs w:val="0"/>
          <w:color w:val="auto"/>
          <w:sz w:val="24"/>
          <w:szCs w:val="24"/>
        </w:rPr>
      </w:pPr>
      <w:bookmarkStart w:id="57" w:name="_Toc527558355"/>
      <w:r w:rsidRPr="004D2978">
        <w:rPr>
          <w:rFonts w:ascii="Times New Roman" w:eastAsiaTheme="minorHAnsi" w:hAnsi="Times New Roman" w:cs="Times New Roman"/>
          <w:bCs w:val="0"/>
          <w:color w:val="auto"/>
          <w:sz w:val="24"/>
          <w:szCs w:val="24"/>
        </w:rPr>
        <w:t>Государственным гербом Республики Карелия</w:t>
      </w:r>
      <w:r w:rsidRPr="004D2978">
        <w:rPr>
          <w:rFonts w:ascii="Times New Roman" w:eastAsiaTheme="minorHAnsi" w:hAnsi="Times New Roman" w:cs="Times New Roman"/>
          <w:b w:val="0"/>
          <w:bCs w:val="0"/>
          <w:color w:val="auto"/>
          <w:sz w:val="24"/>
          <w:szCs w:val="24"/>
        </w:rPr>
        <w:t xml:space="preserve"> является прямоугольный закругленный в нижней трети, трижды пересеченный в равных долях цветами государственного флага Республики Карелия щит с изображенным на нем профилем стоящего медведя черного цвета. Золотое обрамление щита переходит в стилизованное изображение ели с левой стороны и сосны - с правой. В навершии щита расположена восьмиконечная звезда (сдвоенный крест) золотого цвета.</w:t>
      </w:r>
      <w:bookmarkEnd w:id="57"/>
    </w:p>
    <w:p w:rsidR="007C2D89" w:rsidRPr="004D2978" w:rsidRDefault="007C2D89" w:rsidP="007C2D89"/>
    <w:p w:rsidR="00C6098E" w:rsidRPr="004D2978" w:rsidRDefault="00441753" w:rsidP="00F27CC1">
      <w:pPr>
        <w:pStyle w:val="3"/>
        <w:spacing w:before="0" w:line="240" w:lineRule="auto"/>
        <w:ind w:firstLine="567"/>
        <w:rPr>
          <w:rFonts w:ascii="Times New Roman" w:hAnsi="Times New Roman" w:cs="Times New Roman"/>
          <w:color w:val="auto"/>
          <w:sz w:val="25"/>
          <w:szCs w:val="25"/>
        </w:rPr>
      </w:pPr>
      <w:bookmarkStart w:id="58" w:name="_Toc527558356"/>
      <w:r w:rsidRPr="004D2978">
        <w:rPr>
          <w:rFonts w:ascii="Times New Roman" w:hAnsi="Times New Roman" w:cs="Times New Roman"/>
          <w:color w:val="auto"/>
          <w:sz w:val="25"/>
          <w:szCs w:val="25"/>
        </w:rPr>
        <w:t>1.1.1.23.</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 xml:space="preserve">Основные </w:t>
      </w:r>
      <w:r w:rsidR="00B4119C" w:rsidRPr="004D2978">
        <w:rPr>
          <w:rFonts w:ascii="Times New Roman" w:hAnsi="Times New Roman" w:cs="Times New Roman"/>
          <w:color w:val="auto"/>
          <w:sz w:val="25"/>
          <w:szCs w:val="25"/>
        </w:rPr>
        <w:t>«</w:t>
      </w:r>
      <w:r w:rsidR="00C6098E" w:rsidRPr="004D2978">
        <w:rPr>
          <w:rFonts w:ascii="Times New Roman" w:hAnsi="Times New Roman" w:cs="Times New Roman"/>
          <w:color w:val="auto"/>
          <w:sz w:val="25"/>
          <w:szCs w:val="25"/>
        </w:rPr>
        <w:t>бренды</w:t>
      </w:r>
      <w:r w:rsidR="00B4119C" w:rsidRPr="004D2978">
        <w:rPr>
          <w:rFonts w:ascii="Times New Roman" w:hAnsi="Times New Roman" w:cs="Times New Roman"/>
          <w:color w:val="auto"/>
          <w:sz w:val="25"/>
          <w:szCs w:val="25"/>
        </w:rPr>
        <w:t>»</w:t>
      </w:r>
      <w:r w:rsidR="00C6098E" w:rsidRPr="004D2978">
        <w:rPr>
          <w:rFonts w:ascii="Times New Roman" w:hAnsi="Times New Roman" w:cs="Times New Roman"/>
          <w:color w:val="auto"/>
          <w:sz w:val="25"/>
          <w:szCs w:val="25"/>
        </w:rPr>
        <w:t xml:space="preserve"> территории</w:t>
      </w:r>
      <w:bookmarkEnd w:id="55"/>
      <w:bookmarkEnd w:id="58"/>
      <w:r w:rsidR="00A02954" w:rsidRPr="004D2978">
        <w:rPr>
          <w:rFonts w:ascii="Times New Roman" w:hAnsi="Times New Roman" w:cs="Times New Roman"/>
          <w:color w:val="auto"/>
          <w:sz w:val="25"/>
          <w:szCs w:val="25"/>
        </w:rPr>
        <w:t xml:space="preserve"> </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Природа Карелии – реки, озера, лес</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Традиционные карельские блюда – калитки, уха на сливках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Лохикейто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рыба по-карельски</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Кижи</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Валаам</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Горный парк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Рускеала</w:t>
      </w:r>
      <w:r w:rsidR="00B4119C"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Водопад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Кивач</w:t>
      </w:r>
      <w:r w:rsidR="00B4119C"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Петроглифы Карелии</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Зимний фестиваль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Гиперборея</w:t>
      </w:r>
      <w:r w:rsidR="00B4119C"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Олонецкие игры Дедов Морозов</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Гонки на собачьих упряжках</w:t>
      </w:r>
    </w:p>
    <w:p w:rsidR="00E956E8"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Рыбалка в Карелии</w:t>
      </w:r>
      <w:r w:rsidR="004E0951" w:rsidRPr="004D2978">
        <w:rPr>
          <w:rFonts w:ascii="Times New Roman" w:hAnsi="Times New Roman" w:cs="Times New Roman"/>
          <w:sz w:val="24"/>
          <w:szCs w:val="24"/>
        </w:rPr>
        <w:t xml:space="preserve"> </w:t>
      </w:r>
    </w:p>
    <w:p w:rsidR="00837D6A" w:rsidRPr="004D2978" w:rsidRDefault="00837D6A" w:rsidP="00F927AC">
      <w:pPr>
        <w:spacing w:after="0" w:line="240" w:lineRule="auto"/>
        <w:ind w:firstLine="567"/>
        <w:jc w:val="both"/>
        <w:rPr>
          <w:rFonts w:ascii="Times New Roman" w:hAnsi="Times New Roman" w:cs="Times New Roman"/>
          <w:sz w:val="24"/>
          <w:szCs w:val="24"/>
        </w:rPr>
      </w:pPr>
    </w:p>
    <w:p w:rsidR="00C6098E" w:rsidRPr="004D2978" w:rsidRDefault="00A02954" w:rsidP="00F17EC6">
      <w:pPr>
        <w:pStyle w:val="3"/>
        <w:rPr>
          <w:rFonts w:ascii="Times New Roman" w:hAnsi="Times New Roman" w:cs="Times New Roman"/>
          <w:color w:val="auto"/>
          <w:sz w:val="25"/>
          <w:szCs w:val="25"/>
        </w:rPr>
      </w:pPr>
      <w:bookmarkStart w:id="59" w:name="_Toc441160334"/>
      <w:bookmarkStart w:id="60" w:name="_Toc527558357"/>
      <w:r w:rsidRPr="004D2978">
        <w:rPr>
          <w:rFonts w:ascii="Times New Roman" w:hAnsi="Times New Roman" w:cs="Times New Roman"/>
          <w:color w:val="auto"/>
          <w:sz w:val="25"/>
          <w:szCs w:val="25"/>
        </w:rPr>
        <w:t>1.1.1.24.</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Основные виды сувенирной продукции, которую можно рекомендовать</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гостям территории</w:t>
      </w:r>
      <w:bookmarkEnd w:id="59"/>
      <w:bookmarkEnd w:id="60"/>
    </w:p>
    <w:p w:rsidR="00A95D04" w:rsidRPr="004D2978" w:rsidRDefault="00A95D04" w:rsidP="00F927AC">
      <w:pPr>
        <w:spacing w:after="0" w:line="240" w:lineRule="auto"/>
        <w:ind w:firstLine="567"/>
        <w:jc w:val="both"/>
        <w:rPr>
          <w:rFonts w:ascii="Times New Roman" w:hAnsi="Times New Roman" w:cs="Times New Roman"/>
          <w:sz w:val="24"/>
          <w:szCs w:val="24"/>
        </w:rPr>
      </w:pPr>
    </w:p>
    <w:p w:rsidR="001A194C" w:rsidRPr="004D2978" w:rsidRDefault="00A0295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первую очередь к карельским брендам относятся изделия из карельской березы: шкатулки, авторучки, часы. </w:t>
      </w:r>
      <w:r w:rsidR="001A194C" w:rsidRPr="004D2978">
        <w:rPr>
          <w:rFonts w:ascii="Times New Roman" w:hAnsi="Times New Roman" w:cs="Times New Roman"/>
          <w:sz w:val="24"/>
          <w:szCs w:val="24"/>
        </w:rPr>
        <w:t>Отличным подарком станут изделия из кожи и бересты, скатерти и салфетки с традиционной заонежской вышивкой.</w:t>
      </w:r>
    </w:p>
    <w:p w:rsidR="00A02954" w:rsidRPr="004D2978" w:rsidRDefault="00A0295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Огромной популярностью у гостей республики пользуются изделия из шунгита: шары, пирамиды, бусы, четки, письменные приборы. А также наборы для массажа и крем, помогающий при заболеваниях суставов: этот природный материал обладает уникальными лечебными свойствами. </w:t>
      </w:r>
    </w:p>
    <w:p w:rsidR="00A02954" w:rsidRPr="004D2978" w:rsidRDefault="00A0295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Авторские куклы из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Дома Куклы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Татьяны Калининой принесут в дом уют и тепло. Нежные акварели мистической горы Воттоваара, выполненные художником Анной Михайловой, будут греть душу любителям и собирателям мистических мест планеты; наборы открыток с видами горы можно приобрести в галерее Кронида Гоголева в г.</w:t>
      </w:r>
      <w:r w:rsidR="00AC140C" w:rsidRPr="004D2978">
        <w:rPr>
          <w:rFonts w:ascii="Times New Roman" w:hAnsi="Times New Roman" w:cs="Times New Roman"/>
          <w:sz w:val="24"/>
          <w:szCs w:val="24"/>
        </w:rPr>
        <w:t xml:space="preserve"> </w:t>
      </w:r>
      <w:r w:rsidRPr="004D2978">
        <w:rPr>
          <w:rFonts w:ascii="Times New Roman" w:hAnsi="Times New Roman" w:cs="Times New Roman"/>
          <w:sz w:val="24"/>
          <w:szCs w:val="24"/>
        </w:rPr>
        <w:t xml:space="preserve">Сортавала и магазине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Вот товары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п.</w:t>
      </w:r>
      <w:r w:rsidR="001A194C" w:rsidRPr="004D2978">
        <w:rPr>
          <w:rFonts w:ascii="Times New Roman" w:hAnsi="Times New Roman" w:cs="Times New Roman"/>
          <w:sz w:val="24"/>
          <w:szCs w:val="24"/>
        </w:rPr>
        <w:t xml:space="preserve"> </w:t>
      </w:r>
      <w:r w:rsidRPr="004D2978">
        <w:rPr>
          <w:rFonts w:ascii="Times New Roman" w:hAnsi="Times New Roman" w:cs="Times New Roman"/>
          <w:sz w:val="24"/>
          <w:szCs w:val="24"/>
        </w:rPr>
        <w:t>Гимолы.</w:t>
      </w:r>
    </w:p>
    <w:p w:rsidR="00A02954" w:rsidRPr="004D2978" w:rsidRDefault="00A02954" w:rsidP="00F927AC">
      <w:pPr>
        <w:spacing w:after="0" w:line="240" w:lineRule="auto"/>
        <w:ind w:firstLine="567"/>
        <w:jc w:val="both"/>
        <w:rPr>
          <w:rFonts w:ascii="Times New Roman" w:hAnsi="Times New Roman" w:cs="Times New Roman"/>
          <w:sz w:val="24"/>
          <w:szCs w:val="24"/>
        </w:rPr>
      </w:pPr>
    </w:p>
    <w:p w:rsidR="00C6098E" w:rsidRPr="004D2978" w:rsidRDefault="00A02954" w:rsidP="00F17EC6">
      <w:pPr>
        <w:pStyle w:val="3"/>
        <w:rPr>
          <w:rFonts w:ascii="Times New Roman" w:hAnsi="Times New Roman" w:cs="Times New Roman"/>
          <w:color w:val="auto"/>
          <w:sz w:val="25"/>
          <w:szCs w:val="25"/>
        </w:rPr>
      </w:pPr>
      <w:bookmarkStart w:id="61" w:name="_Toc441160335"/>
      <w:bookmarkStart w:id="62" w:name="_Toc527558358"/>
      <w:r w:rsidRPr="004D2978">
        <w:rPr>
          <w:rFonts w:ascii="Times New Roman" w:hAnsi="Times New Roman" w:cs="Times New Roman"/>
          <w:color w:val="auto"/>
          <w:sz w:val="25"/>
          <w:szCs w:val="25"/>
        </w:rPr>
        <w:t>1.1.1.25.</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Туристская сувенирная продукция прямого назначения, включая народные</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художественные промыслы</w:t>
      </w:r>
      <w:bookmarkEnd w:id="61"/>
      <w:bookmarkEnd w:id="62"/>
    </w:p>
    <w:p w:rsidR="00A95D04" w:rsidRPr="004D2978" w:rsidRDefault="00A95D04" w:rsidP="00A95D04">
      <w:pPr>
        <w:tabs>
          <w:tab w:val="left" w:pos="1965"/>
        </w:tabs>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ab/>
      </w:r>
    </w:p>
    <w:p w:rsidR="00A95D04" w:rsidRPr="004D2978" w:rsidRDefault="00A02954" w:rsidP="00A95D04">
      <w:pPr>
        <w:pBdr>
          <w:top w:val="single" w:sz="4" w:space="1" w:color="FF7C80"/>
          <w:bottom w:val="single" w:sz="4" w:space="1" w:color="FF7C80"/>
        </w:pBd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Карельские узоры</w:t>
      </w:r>
      <w:r w:rsidR="00B4119C" w:rsidRPr="004D2978">
        <w:rPr>
          <w:rFonts w:ascii="Times New Roman" w:hAnsi="Times New Roman" w:cs="Times New Roman"/>
          <w:sz w:val="24"/>
          <w:szCs w:val="24"/>
        </w:rPr>
        <w:t>»</w:t>
      </w:r>
      <w:r w:rsidR="00AC140C" w:rsidRPr="004D2978">
        <w:rPr>
          <w:rFonts w:ascii="Times New Roman" w:hAnsi="Times New Roman" w:cs="Times New Roman"/>
          <w:sz w:val="24"/>
          <w:szCs w:val="24"/>
        </w:rPr>
        <w:t xml:space="preserve"> </w:t>
      </w:r>
    </w:p>
    <w:p w:rsidR="00A02954" w:rsidRPr="004D2978" w:rsidRDefault="00A95D04"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ООО «Карельские узоры» </w:t>
      </w:r>
      <w:r w:rsidR="00AC140C" w:rsidRPr="004D2978">
        <w:rPr>
          <w:rFonts w:ascii="Times New Roman" w:hAnsi="Times New Roman" w:cs="Times New Roman"/>
          <w:sz w:val="24"/>
          <w:szCs w:val="24"/>
        </w:rPr>
        <w:t>сейчас являе</w:t>
      </w:r>
      <w:r w:rsidR="00A02954" w:rsidRPr="004D2978">
        <w:rPr>
          <w:rFonts w:ascii="Times New Roman" w:hAnsi="Times New Roman" w:cs="Times New Roman"/>
          <w:sz w:val="24"/>
          <w:szCs w:val="24"/>
        </w:rPr>
        <w:t xml:space="preserve">тся единственным предприятием на Cеверо-Западе, которое сохраняет традиции заонежской вышивки. В 2009 году предприятие отметило свое 80-летие. Оно ведет свое начало от артели </w:t>
      </w:r>
      <w:r w:rsidR="00B4119C" w:rsidRPr="004D2978">
        <w:rPr>
          <w:rFonts w:ascii="Times New Roman" w:hAnsi="Times New Roman" w:cs="Times New Roman"/>
          <w:sz w:val="24"/>
          <w:szCs w:val="24"/>
        </w:rPr>
        <w:t>«</w:t>
      </w:r>
      <w:r w:rsidR="00A02954" w:rsidRPr="004D2978">
        <w:rPr>
          <w:rFonts w:ascii="Times New Roman" w:hAnsi="Times New Roman" w:cs="Times New Roman"/>
          <w:sz w:val="24"/>
          <w:szCs w:val="24"/>
        </w:rPr>
        <w:t>Хашезерская вышивка</w:t>
      </w:r>
      <w:r w:rsidR="00B4119C" w:rsidRPr="004D2978">
        <w:rPr>
          <w:rFonts w:ascii="Times New Roman" w:hAnsi="Times New Roman" w:cs="Times New Roman"/>
          <w:sz w:val="24"/>
          <w:szCs w:val="24"/>
        </w:rPr>
        <w:t>»</w:t>
      </w:r>
      <w:r w:rsidR="00A02954" w:rsidRPr="004D2978">
        <w:rPr>
          <w:rFonts w:ascii="Times New Roman" w:hAnsi="Times New Roman" w:cs="Times New Roman"/>
          <w:sz w:val="24"/>
          <w:szCs w:val="24"/>
        </w:rPr>
        <w:t xml:space="preserve"> и созданной на ее основе фабрики </w:t>
      </w:r>
      <w:r w:rsidR="00B4119C" w:rsidRPr="004D2978">
        <w:rPr>
          <w:rFonts w:ascii="Times New Roman" w:hAnsi="Times New Roman" w:cs="Times New Roman"/>
          <w:sz w:val="24"/>
          <w:szCs w:val="24"/>
        </w:rPr>
        <w:t>«</w:t>
      </w:r>
      <w:r w:rsidR="00A02954" w:rsidRPr="004D2978">
        <w:rPr>
          <w:rFonts w:ascii="Times New Roman" w:hAnsi="Times New Roman" w:cs="Times New Roman"/>
          <w:sz w:val="24"/>
          <w:szCs w:val="24"/>
        </w:rPr>
        <w:t>Заонежская вышивка</w:t>
      </w:r>
      <w:r w:rsidR="00B4119C" w:rsidRPr="004D2978">
        <w:rPr>
          <w:rFonts w:ascii="Times New Roman" w:hAnsi="Times New Roman" w:cs="Times New Roman"/>
          <w:sz w:val="24"/>
          <w:szCs w:val="24"/>
        </w:rPr>
        <w:t>»</w:t>
      </w:r>
      <w:r w:rsidR="00A02954" w:rsidRPr="004D2978">
        <w:rPr>
          <w:rFonts w:ascii="Times New Roman" w:hAnsi="Times New Roman" w:cs="Times New Roman"/>
          <w:sz w:val="24"/>
          <w:szCs w:val="24"/>
        </w:rPr>
        <w:t>. Современный ассортимент предприятия – это столовое белье, сувенирная продукция, сценические костюмы - известны не только в Карелии, но и в России, экспонировались на выставках и ярмарках в Финляндии, Франции, Германии, Греции и неоднократно были отмечены среди лучших.</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A95D04" w:rsidRPr="004D2978" w:rsidRDefault="00A95D04" w:rsidP="00A95D04">
      <w:pPr>
        <w:pBdr>
          <w:top w:val="single" w:sz="4" w:space="1" w:color="FF7C80"/>
          <w:bottom w:val="single" w:sz="4" w:space="1" w:color="FF7C80"/>
        </w:pBd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«TARU-</w:t>
      </w:r>
      <w:r w:rsidRPr="004D2978">
        <w:rPr>
          <w:rFonts w:ascii="Times New Roman" w:hAnsi="Times New Roman" w:cs="Times New Roman"/>
          <w:sz w:val="24"/>
          <w:szCs w:val="24"/>
          <w:lang w:val="en-US"/>
        </w:rPr>
        <w:t>Legenda</w:t>
      </w:r>
      <w:r w:rsidRPr="004D2978">
        <w:rPr>
          <w:rFonts w:ascii="Times New Roman" w:hAnsi="Times New Roman" w:cs="Times New Roman"/>
          <w:sz w:val="24"/>
          <w:szCs w:val="24"/>
        </w:rPr>
        <w:t>»</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E956E8" w:rsidRPr="004D2978" w:rsidRDefault="00AC140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Мастера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TARU-</w:t>
      </w:r>
      <w:r w:rsidRPr="004D2978">
        <w:rPr>
          <w:rFonts w:ascii="Times New Roman" w:hAnsi="Times New Roman" w:cs="Times New Roman"/>
          <w:sz w:val="24"/>
          <w:szCs w:val="24"/>
          <w:lang w:val="en-US"/>
        </w:rPr>
        <w:t>Legenda</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предлагают гостям Карелии прикоснуться к легендам Русского Севера и древней Корелы, ощутить присущий северному человеку дух свободы и независимости, почувствовать красоту края лесов и озер, бережно сохраняемую поколениями немногословных и мужественных людей. Используемый материал - кожа, был широко распространён на территории Русского Севера и древней Корелы. Изделия TARU украшают исконные орнаменты, заимствованные у карел эпохи средневековья и периода 18-19 веков.</w:t>
      </w:r>
      <w:r w:rsidR="004E0951" w:rsidRPr="004D2978">
        <w:rPr>
          <w:rFonts w:ascii="Times New Roman" w:hAnsi="Times New Roman" w:cs="Times New Roman"/>
          <w:sz w:val="24"/>
          <w:szCs w:val="24"/>
        </w:rPr>
        <w:t xml:space="preserve"> </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A95D04" w:rsidRPr="004D2978" w:rsidRDefault="00A95D04" w:rsidP="00A95D04">
      <w:pPr>
        <w:pBdr>
          <w:top w:val="single" w:sz="4" w:space="1" w:color="FF7C80"/>
          <w:bottom w:val="single" w:sz="4" w:space="1" w:color="FF7C80"/>
        </w:pBd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Компания «Karstone»</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AC140C" w:rsidRPr="004D2978" w:rsidRDefault="00AC140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 2008 года Компания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Karstone</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занимается изготовлением изделий из самого полезного минерала</w:t>
      </w:r>
      <w:r w:rsidR="00211E5C" w:rsidRPr="004D2978">
        <w:rPr>
          <w:rFonts w:ascii="Times New Roman" w:hAnsi="Times New Roman" w:cs="Times New Roman"/>
          <w:sz w:val="24"/>
          <w:szCs w:val="24"/>
        </w:rPr>
        <w:t xml:space="preserve"> </w:t>
      </w:r>
      <w:r w:rsidRPr="004D2978">
        <w:rPr>
          <w:rFonts w:ascii="Times New Roman" w:hAnsi="Times New Roman" w:cs="Times New Roman"/>
          <w:sz w:val="24"/>
          <w:szCs w:val="24"/>
        </w:rPr>
        <w:t>на земле - шунгита Зажогинского месторождения. В городе Петрозаводске создано производство с</w:t>
      </w:r>
      <w:r w:rsidR="00211E5C" w:rsidRPr="004D2978">
        <w:rPr>
          <w:rFonts w:ascii="Times New Roman" w:hAnsi="Times New Roman" w:cs="Times New Roman"/>
          <w:sz w:val="24"/>
          <w:szCs w:val="24"/>
        </w:rPr>
        <w:t xml:space="preserve"> </w:t>
      </w:r>
      <w:r w:rsidRPr="004D2978">
        <w:rPr>
          <w:rFonts w:ascii="Times New Roman" w:hAnsi="Times New Roman" w:cs="Times New Roman"/>
          <w:sz w:val="24"/>
          <w:szCs w:val="24"/>
        </w:rPr>
        <w:t>широчайшим ассортиментом изделий.</w:t>
      </w:r>
    </w:p>
    <w:p w:rsidR="00AC140C" w:rsidRPr="004D2978" w:rsidRDefault="00AC140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магазине можно приобрести для себя и своих близких интересные и удивительные подарки: пирамиды, кубы, шары, роспись на камне, фигурки, бижутерию, косметику, оздоровительную продукцию, эксклюзивные и  </w:t>
      </w:r>
      <w:r w:rsidR="00C22163" w:rsidRPr="004D2978">
        <w:rPr>
          <w:rFonts w:ascii="Times New Roman" w:hAnsi="Times New Roman" w:cs="Times New Roman"/>
          <w:sz w:val="24"/>
          <w:szCs w:val="24"/>
        </w:rPr>
        <w:t>индивидуальные</w:t>
      </w:r>
      <w:r w:rsidRPr="004D2978">
        <w:rPr>
          <w:rFonts w:ascii="Times New Roman" w:hAnsi="Times New Roman" w:cs="Times New Roman"/>
          <w:sz w:val="24"/>
          <w:szCs w:val="24"/>
        </w:rPr>
        <w:t xml:space="preserve"> подарки, а также шунгит для строительства. Кроме того, для наших покупателей есть возможность посетить Шунгитовую комнату. Это новое направление для жителей и гостей нашего города, которая выполнена из высококачественного минерала шунгит. Стены выложены из шунгитовой плитки и с элитным шунгитом, в центре комнаты красивый фонтан и приятная релаксирующая музыка. В этой комнате активизируются и мобилизуются внутренние резервы организма на укрепление и восстановление здоровья, повышается иммунитет, нормализуется давление, уходит усталость, оздоравливается и омолаживается весь организм в целом.</w:t>
      </w:r>
    </w:p>
    <w:p w:rsidR="00A95D04" w:rsidRPr="004D2978" w:rsidRDefault="00A95D04" w:rsidP="00F927AC">
      <w:pPr>
        <w:spacing w:after="0" w:line="240" w:lineRule="auto"/>
        <w:ind w:firstLine="567"/>
        <w:jc w:val="both"/>
        <w:rPr>
          <w:rFonts w:ascii="Times New Roman" w:hAnsi="Times New Roman" w:cs="Times New Roman"/>
          <w:sz w:val="24"/>
          <w:szCs w:val="24"/>
        </w:rPr>
      </w:pPr>
    </w:p>
    <w:p w:rsidR="00752783" w:rsidRPr="004D2978" w:rsidRDefault="00752783" w:rsidP="00752783">
      <w:pPr>
        <w:pBdr>
          <w:top w:val="single" w:sz="4" w:space="1" w:color="FF7C80"/>
          <w:bottom w:val="single" w:sz="4" w:space="1" w:color="FF7C80"/>
        </w:pBd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ООО «Колечко»</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752783" w:rsidRPr="004D2978" w:rsidRDefault="00752783" w:rsidP="00752783">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Карельская береза — благородное дерево.</w:t>
      </w:r>
    </w:p>
    <w:p w:rsidR="00752783" w:rsidRPr="004D2978" w:rsidRDefault="00752783" w:rsidP="00752783">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Карельская береза во всем мире является большой редкостью, ее древесина на протяжении сотен лет ценится на вес золота. В международной торговле ее измеряют не кубометрами, как у других деревьев, а килограммами.</w:t>
      </w:r>
    </w:p>
    <w:p w:rsidR="00752783" w:rsidRPr="004D2978" w:rsidRDefault="00752783" w:rsidP="00752783">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Древесина этого редкого дерева представляет большую ценность для художественных работ. Предметы обстановки, выполненные из карельской березы, давно снискали славу истинных шедевров.</w:t>
      </w:r>
    </w:p>
    <w:p w:rsidR="00752783" w:rsidRPr="004D2978" w:rsidRDefault="0075278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ООО «Колечко» основано в 1996 году, коллектив составляют лучшие мастера Карелии. Столярная мастерская изготавливает изделия из карельской березы: оригинальные сувениры, представительские подарки на заказ, шкатулки для ювелирных изделий, часы настольные, часы настенные.</w:t>
      </w:r>
    </w:p>
    <w:p w:rsidR="00C6098E" w:rsidRPr="004D2978" w:rsidRDefault="00C6098E" w:rsidP="00F17EC6">
      <w:pPr>
        <w:pStyle w:val="3"/>
        <w:rPr>
          <w:rFonts w:ascii="Times New Roman" w:hAnsi="Times New Roman" w:cs="Times New Roman"/>
          <w:color w:val="auto"/>
          <w:sz w:val="25"/>
          <w:szCs w:val="25"/>
        </w:rPr>
      </w:pPr>
      <w:bookmarkStart w:id="63" w:name="_Toc441160336"/>
      <w:bookmarkStart w:id="64" w:name="_Toc527558359"/>
      <w:r w:rsidRPr="004D2978">
        <w:rPr>
          <w:rFonts w:ascii="Times New Roman" w:hAnsi="Times New Roman" w:cs="Times New Roman"/>
          <w:color w:val="auto"/>
          <w:sz w:val="25"/>
          <w:szCs w:val="25"/>
        </w:rPr>
        <w:t>1.1.1.26. Выставочная деятельность</w:t>
      </w:r>
      <w:bookmarkEnd w:id="63"/>
      <w:bookmarkEnd w:id="64"/>
    </w:p>
    <w:p w:rsidR="00752783" w:rsidRPr="004D2978" w:rsidRDefault="00752783" w:rsidP="00F927AC">
      <w:pPr>
        <w:spacing w:after="0" w:line="240" w:lineRule="auto"/>
        <w:ind w:firstLine="567"/>
        <w:jc w:val="both"/>
        <w:rPr>
          <w:rFonts w:ascii="Times New Roman" w:hAnsi="Times New Roman" w:cs="Times New Roman"/>
          <w:sz w:val="24"/>
          <w:szCs w:val="24"/>
        </w:rPr>
      </w:pPr>
    </w:p>
    <w:p w:rsidR="00835741" w:rsidRPr="004D2978" w:rsidRDefault="00835741"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Международная выставка-ярмарка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СОРТАВАЛА — ТОП</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проводится ежегодно весной накануне туристического сезона. Выставка стала удобной площадкой для продвижения услуг представителей сферы туризма, досуга, культуры Сортавальского района и приграничных областей.</w:t>
      </w:r>
    </w:p>
    <w:p w:rsidR="00E956E8" w:rsidRPr="004D2978" w:rsidRDefault="00835741"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Межрегиональная специализированная выставка-ярмарка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Охота и рыбалка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на которой продемонстрированы достижения и технологии в организации охоты, рыбалки, активного отдыха и туризма</w:t>
      </w:r>
    </w:p>
    <w:p w:rsidR="00837D6A" w:rsidRPr="004D2978" w:rsidRDefault="00837D6A" w:rsidP="00F927AC">
      <w:pPr>
        <w:spacing w:after="0" w:line="240" w:lineRule="auto"/>
        <w:ind w:firstLine="567"/>
        <w:jc w:val="both"/>
        <w:rPr>
          <w:rFonts w:ascii="Times New Roman" w:hAnsi="Times New Roman" w:cs="Times New Roman"/>
          <w:sz w:val="24"/>
          <w:szCs w:val="24"/>
        </w:rPr>
      </w:pPr>
    </w:p>
    <w:p w:rsidR="00C6098E" w:rsidRPr="004D2978" w:rsidRDefault="00D27BAB" w:rsidP="00F17EC6">
      <w:pPr>
        <w:pStyle w:val="3"/>
        <w:rPr>
          <w:rFonts w:ascii="Times New Roman" w:hAnsi="Times New Roman" w:cs="Times New Roman"/>
          <w:color w:val="auto"/>
          <w:sz w:val="25"/>
          <w:szCs w:val="25"/>
        </w:rPr>
      </w:pPr>
      <w:bookmarkStart w:id="65" w:name="_Toc441160337"/>
      <w:bookmarkStart w:id="66" w:name="_Toc527558360"/>
      <w:r w:rsidRPr="004D2978">
        <w:rPr>
          <w:rFonts w:ascii="Times New Roman" w:hAnsi="Times New Roman" w:cs="Times New Roman"/>
          <w:color w:val="auto"/>
          <w:sz w:val="25"/>
          <w:szCs w:val="25"/>
        </w:rPr>
        <w:t>1.1.1.27.</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Участие в федеральных государственных программах и проектах в сфере</w:t>
      </w:r>
      <w:r w:rsidRPr="004D2978">
        <w:rPr>
          <w:rFonts w:ascii="Times New Roman" w:hAnsi="Times New Roman" w:cs="Times New Roman"/>
          <w:color w:val="auto"/>
          <w:sz w:val="25"/>
          <w:szCs w:val="25"/>
        </w:rPr>
        <w:t xml:space="preserve"> т</w:t>
      </w:r>
      <w:r w:rsidR="00C6098E" w:rsidRPr="004D2978">
        <w:rPr>
          <w:rFonts w:ascii="Times New Roman" w:hAnsi="Times New Roman" w:cs="Times New Roman"/>
          <w:color w:val="auto"/>
          <w:sz w:val="25"/>
          <w:szCs w:val="25"/>
        </w:rPr>
        <w:t>уризма</w:t>
      </w:r>
      <w:r w:rsidRPr="004D2978">
        <w:rPr>
          <w:rFonts w:ascii="Times New Roman" w:hAnsi="Times New Roman" w:cs="Times New Roman"/>
          <w:color w:val="auto"/>
          <w:sz w:val="25"/>
          <w:szCs w:val="25"/>
        </w:rPr>
        <w:t>.</w:t>
      </w:r>
      <w:bookmarkEnd w:id="65"/>
      <w:bookmarkEnd w:id="66"/>
    </w:p>
    <w:p w:rsidR="00752783" w:rsidRPr="004D2978" w:rsidRDefault="00752783" w:rsidP="00F927AC">
      <w:pPr>
        <w:spacing w:after="0" w:line="240" w:lineRule="auto"/>
        <w:ind w:firstLine="567"/>
        <w:jc w:val="both"/>
        <w:rPr>
          <w:rFonts w:ascii="Times New Roman" w:hAnsi="Times New Roman" w:cs="Times New Roman"/>
          <w:sz w:val="24"/>
          <w:szCs w:val="24"/>
        </w:rPr>
      </w:pPr>
    </w:p>
    <w:p w:rsidR="00D27BAB" w:rsidRPr="004D2978" w:rsidRDefault="00D27BAB"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Реализация инвестиционного проекта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туристско-рекреационный кластер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Южная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рамках федеральной целевой программы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Развитие внутреннего и въездного туризма в Российской Федерации (2011 - 2018 годы)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(утверждена </w:t>
      </w:r>
      <w:r w:rsidR="008C7A93" w:rsidRPr="004D2978">
        <w:rPr>
          <w:rFonts w:ascii="Times New Roman" w:hAnsi="Times New Roman" w:cs="Times New Roman"/>
          <w:sz w:val="24"/>
          <w:szCs w:val="24"/>
        </w:rPr>
        <w:t>п</w:t>
      </w:r>
      <w:r w:rsidRPr="004D2978">
        <w:rPr>
          <w:rFonts w:ascii="Times New Roman" w:hAnsi="Times New Roman" w:cs="Times New Roman"/>
          <w:sz w:val="24"/>
          <w:szCs w:val="24"/>
        </w:rPr>
        <w:t>остановлением Правительства Российской Федерации от 02.08.2011 № 644)</w:t>
      </w:r>
    </w:p>
    <w:p w:rsidR="00D27BAB" w:rsidRPr="004D2978" w:rsidRDefault="008C7A9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реализация мероприятий, предусмотренных долгосрочной целевой программой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Развитие туризма в Республике Карелия на 2012-2015 годы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(утверждена постановлением Правительства Республики Карелия от 06.12.2012 № 372-П);</w:t>
      </w:r>
    </w:p>
    <w:p w:rsidR="008C7A93" w:rsidRPr="004D2978" w:rsidRDefault="008C7A9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реализация мероприятий, предусмотренных государственной программой Республики Карелия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Развитие физической культуры, спорта, туризма и повышение эффективности реализации молодежной политики Республики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2014-2020 годы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(утверждена постановлением Правительства Республики Карелия от 17.07.2014 № 228-П).</w:t>
      </w:r>
    </w:p>
    <w:p w:rsidR="00835741" w:rsidRPr="004D2978" w:rsidRDefault="00835741" w:rsidP="00F927AC">
      <w:pPr>
        <w:spacing w:after="0" w:line="240" w:lineRule="auto"/>
        <w:ind w:firstLine="567"/>
        <w:jc w:val="both"/>
        <w:rPr>
          <w:rFonts w:ascii="Times New Roman" w:hAnsi="Times New Roman" w:cs="Times New Roman"/>
          <w:sz w:val="24"/>
          <w:szCs w:val="24"/>
        </w:rPr>
      </w:pPr>
    </w:p>
    <w:p w:rsidR="00C6098E" w:rsidRPr="004D2978" w:rsidRDefault="00441753" w:rsidP="00F17EC6">
      <w:pPr>
        <w:pStyle w:val="3"/>
        <w:rPr>
          <w:rFonts w:ascii="Times New Roman" w:hAnsi="Times New Roman" w:cs="Times New Roman"/>
          <w:color w:val="auto"/>
          <w:sz w:val="25"/>
          <w:szCs w:val="25"/>
        </w:rPr>
      </w:pPr>
      <w:bookmarkStart w:id="67" w:name="_Toc441160338"/>
      <w:bookmarkStart w:id="68" w:name="_Toc527558361"/>
      <w:r w:rsidRPr="004D2978">
        <w:rPr>
          <w:rFonts w:ascii="Times New Roman" w:hAnsi="Times New Roman" w:cs="Times New Roman"/>
          <w:color w:val="auto"/>
          <w:sz w:val="25"/>
          <w:szCs w:val="25"/>
        </w:rPr>
        <w:t>1.1.1.28.</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Информационные туристские ресурсы региона</w:t>
      </w:r>
      <w:r w:rsidR="004E32A6" w:rsidRPr="004D2978">
        <w:rPr>
          <w:rFonts w:ascii="Times New Roman" w:hAnsi="Times New Roman" w:cs="Times New Roman"/>
          <w:color w:val="auto"/>
          <w:sz w:val="25"/>
          <w:szCs w:val="25"/>
        </w:rPr>
        <w:t>.</w:t>
      </w:r>
      <w:r w:rsidR="00C6098E" w:rsidRPr="004D2978">
        <w:rPr>
          <w:rFonts w:ascii="Times New Roman" w:hAnsi="Times New Roman" w:cs="Times New Roman"/>
          <w:color w:val="auto"/>
          <w:sz w:val="25"/>
          <w:szCs w:val="25"/>
        </w:rPr>
        <w:t xml:space="preserve"> Рекламные материалы по</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региону, рекламно-информационные издания о регионе, сайты о регионе, видео</w:t>
      </w:r>
      <w:r w:rsidRPr="004D2978">
        <w:rPr>
          <w:rFonts w:ascii="Times New Roman" w:hAnsi="Times New Roman" w:cs="Times New Roman"/>
          <w:color w:val="auto"/>
          <w:sz w:val="25"/>
          <w:szCs w:val="25"/>
        </w:rPr>
        <w:t xml:space="preserve"> м</w:t>
      </w:r>
      <w:r w:rsidR="00C6098E" w:rsidRPr="004D2978">
        <w:rPr>
          <w:rFonts w:ascii="Times New Roman" w:hAnsi="Times New Roman" w:cs="Times New Roman"/>
          <w:color w:val="auto"/>
          <w:sz w:val="25"/>
          <w:szCs w:val="25"/>
        </w:rPr>
        <w:t>атериалы</w:t>
      </w:r>
      <w:bookmarkEnd w:id="67"/>
      <w:bookmarkEnd w:id="68"/>
    </w:p>
    <w:p w:rsidR="00752783" w:rsidRPr="004D2978" w:rsidRDefault="00752783" w:rsidP="00F927AC">
      <w:pPr>
        <w:spacing w:after="0" w:line="240" w:lineRule="auto"/>
        <w:ind w:firstLine="567"/>
        <w:jc w:val="both"/>
        <w:rPr>
          <w:rFonts w:ascii="Times New Roman" w:hAnsi="Times New Roman" w:cs="Times New Roman"/>
          <w:sz w:val="24"/>
          <w:szCs w:val="24"/>
        </w:rPr>
      </w:pP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www.visitkarelia.travel – портал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Карелия туристская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владелец – государственное бюджетное учреждение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Информационный туристский центр Республики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имеется две версии – русская и английская.</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www.all-karelia.ru – портал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отдых в Карелии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владелец –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Интэрсо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сайт ведется на русском языке.</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www.visitpetrozavodsk.ru – портал о столице Карелии – Петрозаводске, владелец – Администрация города Петрозаводск, сайт ведется на русском, английском и финском языках.</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Путеводитель по Карелии – издается в рамках ведомственной целевой программы с 2006 года, исполнитель –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Скандинавия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редколлегия – М.С. Скрипкин, В. Лобанов. Переиздано в 2011, 2013 годах.</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Карта Петрозаводска – издатель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Скандинавия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издается с 2011 года, владелец карт –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Карелгеоцентр</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Карта Карелии – издатель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Скандинавия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издается с 2004 года, картографическая основа – Роскартография, дизайн, макет, распостранение –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Форевер</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Карта города Сортавала – карта-схема с нанесением основных туристических достопримечательностей и гостиниц города и легендой, дизайн, макет –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Интэрсо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распространение – государственное бюджетное учреждение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Информационный туристский центр Республики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Буклет по городу Петрозаводск на английском языке – издатель, макет, дизайн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Форевер</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год издания – 2011. государственное бюджетное учреждение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Информационный туристский центр Республики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1753" w:rsidRPr="004D2978" w:rsidRDefault="00441753" w:rsidP="00752783">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Буклеты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Туристский потенциал районов Карелии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верстка, печать – издательство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w:t>
      </w:r>
      <w:r w:rsidR="00866E33" w:rsidRPr="004D2978">
        <w:rPr>
          <w:rFonts w:ascii="Times New Roman" w:hAnsi="Times New Roman" w:cs="Times New Roman"/>
          <w:sz w:val="24"/>
          <w:szCs w:val="24"/>
        </w:rPr>
        <w:t>-</w:t>
      </w:r>
      <w:r w:rsidRPr="004D2978">
        <w:rPr>
          <w:rFonts w:ascii="Times New Roman" w:hAnsi="Times New Roman" w:cs="Times New Roman"/>
          <w:sz w:val="24"/>
          <w:szCs w:val="24"/>
        </w:rPr>
        <w:t>Пресс Медиа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Петрозаводск, год издания – 2011. Распространение – государственное бюджетное учреждение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Информационный туристский центр Республики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1753" w:rsidRPr="004D2978" w:rsidRDefault="00441753" w:rsidP="00F927AC">
      <w:pPr>
        <w:spacing w:after="0" w:line="240" w:lineRule="auto"/>
        <w:ind w:firstLine="567"/>
        <w:jc w:val="both"/>
        <w:rPr>
          <w:rFonts w:ascii="Times New Roman" w:hAnsi="Times New Roman" w:cs="Times New Roman"/>
          <w:sz w:val="24"/>
          <w:szCs w:val="24"/>
          <w:highlight w:val="yellow"/>
        </w:rPr>
      </w:pPr>
      <w:r w:rsidRPr="004D2978">
        <w:rPr>
          <w:rFonts w:ascii="Times New Roman" w:hAnsi="Times New Roman" w:cs="Times New Roman"/>
          <w:sz w:val="24"/>
          <w:szCs w:val="24"/>
        </w:rPr>
        <w:t xml:space="preserve">Буклеты по видам туризма - верстка, печать – издательство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w:t>
      </w:r>
      <w:r w:rsidR="00866E33" w:rsidRPr="004D2978">
        <w:rPr>
          <w:rFonts w:ascii="Times New Roman" w:hAnsi="Times New Roman" w:cs="Times New Roman"/>
          <w:sz w:val="24"/>
          <w:szCs w:val="24"/>
        </w:rPr>
        <w:t>-</w:t>
      </w:r>
      <w:r w:rsidRPr="004D2978">
        <w:rPr>
          <w:rFonts w:ascii="Times New Roman" w:hAnsi="Times New Roman" w:cs="Times New Roman"/>
          <w:sz w:val="24"/>
          <w:szCs w:val="24"/>
        </w:rPr>
        <w:t>Пресс Медиа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Петрозаводск, год издания – 2011. Распространение – государственное бюджетное учреждение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Информационный туристский центр Республики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835741" w:rsidRPr="004D2978" w:rsidRDefault="00835741" w:rsidP="00F927AC">
      <w:pPr>
        <w:spacing w:after="0" w:line="240" w:lineRule="auto"/>
        <w:ind w:firstLine="567"/>
        <w:jc w:val="both"/>
        <w:rPr>
          <w:rFonts w:ascii="Times New Roman" w:hAnsi="Times New Roman" w:cs="Times New Roman"/>
          <w:sz w:val="24"/>
          <w:szCs w:val="24"/>
        </w:rPr>
      </w:pPr>
    </w:p>
    <w:p w:rsidR="00C6098E" w:rsidRPr="004D2978" w:rsidRDefault="00C6098E" w:rsidP="00F17EC6">
      <w:pPr>
        <w:pStyle w:val="3"/>
        <w:rPr>
          <w:rFonts w:ascii="Times New Roman" w:hAnsi="Times New Roman" w:cs="Times New Roman"/>
          <w:color w:val="auto"/>
          <w:sz w:val="25"/>
          <w:szCs w:val="25"/>
        </w:rPr>
      </w:pPr>
      <w:bookmarkStart w:id="69" w:name="_Toc441160339"/>
      <w:bookmarkStart w:id="70" w:name="_Toc527558362"/>
      <w:r w:rsidRPr="004D2978">
        <w:rPr>
          <w:rFonts w:ascii="Times New Roman" w:hAnsi="Times New Roman" w:cs="Times New Roman"/>
          <w:color w:val="auto"/>
          <w:sz w:val="25"/>
          <w:szCs w:val="25"/>
        </w:rPr>
        <w:t>1.1.1.29.</w:t>
      </w:r>
      <w:r w:rsidR="00441753"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Мероприятия по продвижению региона</w:t>
      </w:r>
      <w:bookmarkEnd w:id="69"/>
      <w:bookmarkEnd w:id="70"/>
    </w:p>
    <w:p w:rsidR="00F56353" w:rsidRPr="004D2978" w:rsidRDefault="00F56353" w:rsidP="00F927AC">
      <w:pPr>
        <w:spacing w:after="0" w:line="240" w:lineRule="auto"/>
        <w:ind w:firstLine="567"/>
        <w:jc w:val="both"/>
        <w:rPr>
          <w:rFonts w:ascii="Times New Roman" w:eastAsia="Times New Roman" w:hAnsi="Times New Roman" w:cs="Times New Roman"/>
          <w:sz w:val="24"/>
          <w:szCs w:val="24"/>
          <w:lang w:eastAsia="ru-RU"/>
        </w:rPr>
      </w:pP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Для продвижения Республики Карелия на российском и международном уровнях организуются и проводятся следующие мероприятия:</w:t>
      </w:r>
    </w:p>
    <w:p w:rsidR="007C1BDB" w:rsidRPr="004D2978" w:rsidRDefault="007C1BDB" w:rsidP="00F927AC">
      <w:pPr>
        <w:spacing w:after="0" w:line="240" w:lineRule="auto"/>
        <w:ind w:firstLine="567"/>
        <w:jc w:val="both"/>
        <w:rPr>
          <w:rFonts w:ascii="Times New Roman" w:eastAsia="Times New Roman" w:hAnsi="Times New Roman" w:cs="Times New Roman"/>
          <w:sz w:val="24"/>
          <w:szCs w:val="24"/>
          <w:lang w:eastAsia="ru-RU"/>
        </w:rPr>
      </w:pPr>
    </w:p>
    <w:p w:rsidR="00441753" w:rsidRPr="004D2978" w:rsidRDefault="00441753" w:rsidP="00752783">
      <w:pPr>
        <w:pBdr>
          <w:top w:val="single" w:sz="4" w:space="1" w:color="FF7C80"/>
          <w:bottom w:val="single" w:sz="4" w:space="1" w:color="FF7C80"/>
        </w:pBdr>
        <w:spacing w:after="0" w:line="240" w:lineRule="auto"/>
        <w:ind w:firstLine="567"/>
        <w:jc w:val="both"/>
        <w:rPr>
          <w:rFonts w:ascii="Times New Roman" w:eastAsia="Times New Roman" w:hAnsi="Times New Roman" w:cs="Times New Roman"/>
          <w:b/>
          <w:i/>
          <w:sz w:val="24"/>
          <w:szCs w:val="24"/>
          <w:lang w:eastAsia="ru-RU"/>
        </w:rPr>
      </w:pPr>
      <w:r w:rsidRPr="004D2978">
        <w:rPr>
          <w:rFonts w:ascii="Times New Roman" w:eastAsia="Times New Roman" w:hAnsi="Times New Roman" w:cs="Times New Roman"/>
          <w:b/>
          <w:bCs/>
          <w:i/>
          <w:sz w:val="24"/>
          <w:szCs w:val="24"/>
          <w:lang w:eastAsia="ru-RU"/>
        </w:rPr>
        <w:t>Информационные туры:</w:t>
      </w:r>
    </w:p>
    <w:p w:rsidR="00F56353" w:rsidRPr="004D2978" w:rsidRDefault="00F56353" w:rsidP="00F927AC">
      <w:pPr>
        <w:spacing w:after="0" w:line="240" w:lineRule="auto"/>
        <w:ind w:firstLine="567"/>
        <w:jc w:val="both"/>
        <w:rPr>
          <w:rFonts w:ascii="Times New Roman" w:eastAsia="Times New Roman" w:hAnsi="Times New Roman" w:cs="Times New Roman"/>
          <w:sz w:val="24"/>
          <w:szCs w:val="24"/>
          <w:lang w:eastAsia="ru-RU"/>
        </w:rPr>
      </w:pPr>
    </w:p>
    <w:p w:rsidR="00F871BC" w:rsidRPr="004D2978" w:rsidRDefault="00F56353" w:rsidP="00F871B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Январь 2016 год – пресс</w:t>
      </w:r>
      <w:r w:rsidR="00F871B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тур </w:t>
      </w:r>
      <w:r w:rsidR="00F871BC" w:rsidRPr="004D2978">
        <w:rPr>
          <w:rFonts w:ascii="Times New Roman" w:eastAsia="Times New Roman" w:hAnsi="Times New Roman" w:cs="Times New Roman"/>
          <w:sz w:val="24"/>
          <w:szCs w:val="24"/>
          <w:lang w:eastAsia="ru-RU"/>
        </w:rPr>
        <w:t xml:space="preserve">для представителей федеральных средств массовой информации в Республику Карелия в рамках Международного этапа Кубка мира по гонкам на собачьих упряжках </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По земле Сампо</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 xml:space="preserve"> </w:t>
      </w:r>
      <w:r w:rsidRPr="004D2978">
        <w:rPr>
          <w:rFonts w:ascii="Times New Roman" w:eastAsia="Times New Roman" w:hAnsi="Times New Roman" w:cs="Times New Roman"/>
          <w:sz w:val="24"/>
          <w:szCs w:val="24"/>
          <w:lang w:eastAsia="ru-RU"/>
        </w:rPr>
        <w:t>по земле</w:t>
      </w:r>
      <w:r w:rsidR="00F871B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Количество </w:t>
      </w:r>
      <w:r w:rsidR="00F871BC" w:rsidRPr="004D2978">
        <w:rPr>
          <w:rFonts w:ascii="Times New Roman" w:eastAsia="Times New Roman" w:hAnsi="Times New Roman" w:cs="Times New Roman"/>
          <w:sz w:val="24"/>
          <w:szCs w:val="24"/>
          <w:lang w:eastAsia="ru-RU"/>
        </w:rPr>
        <w:t xml:space="preserve">участников – </w:t>
      </w:r>
      <w:r w:rsidRPr="004D2978">
        <w:rPr>
          <w:rFonts w:ascii="Times New Roman" w:eastAsia="Times New Roman" w:hAnsi="Times New Roman" w:cs="Times New Roman"/>
          <w:sz w:val="24"/>
          <w:szCs w:val="24"/>
          <w:lang w:eastAsia="ru-RU"/>
        </w:rPr>
        <w:t>11 человек</w:t>
      </w:r>
      <w:r w:rsidR="00F871BC" w:rsidRPr="004D2978">
        <w:rPr>
          <w:rFonts w:ascii="Times New Roman" w:eastAsia="Times New Roman" w:hAnsi="Times New Roman" w:cs="Times New Roman"/>
          <w:sz w:val="24"/>
          <w:szCs w:val="24"/>
          <w:lang w:eastAsia="ru-RU"/>
        </w:rPr>
        <w:t xml:space="preserve">. Организатор – ГБУ </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Информационный туристский центр РК</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w:t>
      </w:r>
    </w:p>
    <w:p w:rsidR="00F56353" w:rsidRPr="004D2978" w:rsidRDefault="00F56353" w:rsidP="00F927AC">
      <w:pPr>
        <w:spacing w:after="0" w:line="240" w:lineRule="auto"/>
        <w:ind w:firstLine="567"/>
        <w:jc w:val="both"/>
        <w:rPr>
          <w:rFonts w:ascii="Times New Roman" w:eastAsia="Times New Roman" w:hAnsi="Times New Roman" w:cs="Times New Roman"/>
          <w:sz w:val="24"/>
          <w:szCs w:val="24"/>
          <w:lang w:eastAsia="ru-RU"/>
        </w:rPr>
      </w:pPr>
    </w:p>
    <w:p w:rsidR="00F871BC" w:rsidRPr="004D2978" w:rsidRDefault="00F56353" w:rsidP="00F871B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Август 2015 года – пресс тур </w:t>
      </w:r>
      <w:r w:rsidR="00F871BC" w:rsidRPr="004D2978">
        <w:rPr>
          <w:rFonts w:ascii="Times New Roman" w:eastAsia="Times New Roman" w:hAnsi="Times New Roman" w:cs="Times New Roman"/>
          <w:sz w:val="24"/>
          <w:szCs w:val="24"/>
          <w:lang w:eastAsia="ru-RU"/>
        </w:rPr>
        <w:t xml:space="preserve">для представителей федеральных средств массовой информации в Республику Карелия в рамках Международного фестиваля традиционного судостроения и судоходства </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Кижская регата</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 xml:space="preserve">. Количество участников – 7 участников. Организатор – ГБУ </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Информационный туристский центр РК</w:t>
      </w:r>
      <w:r w:rsidR="00B4119C" w:rsidRPr="004D2978">
        <w:rPr>
          <w:rFonts w:ascii="Times New Roman" w:eastAsia="Times New Roman" w:hAnsi="Times New Roman" w:cs="Times New Roman"/>
          <w:sz w:val="24"/>
          <w:szCs w:val="24"/>
          <w:lang w:eastAsia="ru-RU"/>
        </w:rPr>
        <w:t>»</w:t>
      </w:r>
      <w:r w:rsidR="00F871BC" w:rsidRPr="004D2978">
        <w:rPr>
          <w:rFonts w:ascii="Times New Roman" w:eastAsia="Times New Roman" w:hAnsi="Times New Roman" w:cs="Times New Roman"/>
          <w:sz w:val="24"/>
          <w:szCs w:val="24"/>
          <w:lang w:eastAsia="ru-RU"/>
        </w:rPr>
        <w:t>.</w:t>
      </w:r>
    </w:p>
    <w:p w:rsidR="00F871BC" w:rsidRPr="004D2978" w:rsidRDefault="00F871BC" w:rsidP="00F56353">
      <w:pPr>
        <w:spacing w:after="0" w:line="240" w:lineRule="auto"/>
        <w:ind w:firstLine="567"/>
        <w:jc w:val="both"/>
        <w:rPr>
          <w:rFonts w:ascii="Times New Roman" w:eastAsia="Times New Roman" w:hAnsi="Times New Roman" w:cs="Times New Roman"/>
          <w:sz w:val="24"/>
          <w:szCs w:val="24"/>
          <w:lang w:eastAsia="ru-RU"/>
        </w:rPr>
      </w:pPr>
    </w:p>
    <w:p w:rsidR="00441753" w:rsidRPr="004D2978" w:rsidRDefault="00F871BC"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Май </w:t>
      </w:r>
      <w:r w:rsidR="00441753" w:rsidRPr="004D2978">
        <w:rPr>
          <w:rFonts w:ascii="Times New Roman" w:eastAsia="Times New Roman" w:hAnsi="Times New Roman" w:cs="Times New Roman"/>
          <w:sz w:val="24"/>
          <w:szCs w:val="24"/>
          <w:lang w:eastAsia="ru-RU"/>
        </w:rPr>
        <w:t xml:space="preserve">2015 </w:t>
      </w:r>
      <w:r w:rsidRPr="004D2978">
        <w:rPr>
          <w:rFonts w:ascii="Times New Roman" w:eastAsia="Times New Roman" w:hAnsi="Times New Roman" w:cs="Times New Roman"/>
          <w:sz w:val="24"/>
          <w:szCs w:val="24"/>
          <w:lang w:eastAsia="ru-RU"/>
        </w:rPr>
        <w:t xml:space="preserve">года </w:t>
      </w:r>
      <w:r w:rsidR="00441753" w:rsidRPr="004D2978">
        <w:rPr>
          <w:rFonts w:ascii="Times New Roman" w:eastAsia="Times New Roman" w:hAnsi="Times New Roman" w:cs="Times New Roman"/>
          <w:sz w:val="24"/>
          <w:szCs w:val="24"/>
          <w:lang w:eastAsia="ru-RU"/>
        </w:rPr>
        <w:t xml:space="preserve">– информационный тур для представителей российских туроператоров. Количество участников – 27 человек. Организатор – ГБУ </w:t>
      </w:r>
      <w:r w:rsidR="00B4119C" w:rsidRPr="004D2978">
        <w:rPr>
          <w:rFonts w:ascii="Times New Roman" w:eastAsia="Times New Roman" w:hAnsi="Times New Roman" w:cs="Times New Roman"/>
          <w:sz w:val="24"/>
          <w:szCs w:val="24"/>
          <w:lang w:eastAsia="ru-RU"/>
        </w:rPr>
        <w:t>«</w:t>
      </w:r>
      <w:r w:rsidR="00441753" w:rsidRPr="004D2978">
        <w:rPr>
          <w:rFonts w:ascii="Times New Roman" w:eastAsia="Times New Roman" w:hAnsi="Times New Roman" w:cs="Times New Roman"/>
          <w:sz w:val="24"/>
          <w:szCs w:val="24"/>
          <w:lang w:eastAsia="ru-RU"/>
        </w:rPr>
        <w:t>Информационный туристский центр РК</w:t>
      </w:r>
      <w:r w:rsidR="00B4119C" w:rsidRPr="004D2978">
        <w:rPr>
          <w:rFonts w:ascii="Times New Roman" w:eastAsia="Times New Roman" w:hAnsi="Times New Roman" w:cs="Times New Roman"/>
          <w:sz w:val="24"/>
          <w:szCs w:val="24"/>
          <w:lang w:eastAsia="ru-RU"/>
        </w:rPr>
        <w:t>»</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p>
    <w:p w:rsidR="00441753" w:rsidRPr="004D2978" w:rsidRDefault="00F871BC"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Февраль 2015 года </w:t>
      </w:r>
      <w:r w:rsidR="00441753" w:rsidRPr="004D2978">
        <w:rPr>
          <w:rFonts w:ascii="Times New Roman" w:eastAsia="Times New Roman" w:hAnsi="Times New Roman" w:cs="Times New Roman"/>
          <w:sz w:val="24"/>
          <w:szCs w:val="24"/>
          <w:lang w:eastAsia="ru-RU"/>
        </w:rPr>
        <w:t xml:space="preserve">– информационный тур для представителей российских туроператоров. Количество участников – 28 человек. Организатор – ГБУ </w:t>
      </w:r>
      <w:r w:rsidR="00B4119C" w:rsidRPr="004D2978">
        <w:rPr>
          <w:rFonts w:ascii="Times New Roman" w:eastAsia="Times New Roman" w:hAnsi="Times New Roman" w:cs="Times New Roman"/>
          <w:sz w:val="24"/>
          <w:szCs w:val="24"/>
          <w:lang w:eastAsia="ru-RU"/>
        </w:rPr>
        <w:t>«</w:t>
      </w:r>
      <w:r w:rsidR="00441753" w:rsidRPr="004D2978">
        <w:rPr>
          <w:rFonts w:ascii="Times New Roman" w:eastAsia="Times New Roman" w:hAnsi="Times New Roman" w:cs="Times New Roman"/>
          <w:sz w:val="24"/>
          <w:szCs w:val="24"/>
          <w:lang w:eastAsia="ru-RU"/>
        </w:rPr>
        <w:t>Информационный туристский центр РК</w:t>
      </w:r>
      <w:r w:rsidR="00B4119C" w:rsidRPr="004D2978">
        <w:rPr>
          <w:rFonts w:ascii="Times New Roman" w:eastAsia="Times New Roman" w:hAnsi="Times New Roman" w:cs="Times New Roman"/>
          <w:sz w:val="24"/>
          <w:szCs w:val="24"/>
          <w:lang w:eastAsia="ru-RU"/>
        </w:rPr>
        <w:t>»</w:t>
      </w:r>
      <w:r w:rsidR="00441753" w:rsidRPr="004D2978">
        <w:rPr>
          <w:rFonts w:ascii="Times New Roman" w:eastAsia="Times New Roman" w:hAnsi="Times New Roman" w:cs="Times New Roman"/>
          <w:sz w:val="24"/>
          <w:szCs w:val="24"/>
          <w:lang w:eastAsia="ru-RU"/>
        </w:rPr>
        <w:t>.</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p>
    <w:p w:rsidR="00441753" w:rsidRPr="004D2978" w:rsidRDefault="00F871BC"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Сентябрь 2014 года</w:t>
      </w:r>
      <w:r w:rsidR="00441753" w:rsidRPr="004D2978">
        <w:rPr>
          <w:rFonts w:ascii="Times New Roman" w:eastAsia="Times New Roman" w:hAnsi="Times New Roman" w:cs="Times New Roman"/>
          <w:sz w:val="24"/>
          <w:szCs w:val="24"/>
          <w:lang w:eastAsia="ru-RU"/>
        </w:rPr>
        <w:t xml:space="preserve"> – информационный тур по Карелии для представителей российских и зарубежных туроператоров, количество участников – 39 человек</w:t>
      </w:r>
      <w:r w:rsidRPr="004D2978">
        <w:rPr>
          <w:rFonts w:ascii="Times New Roman" w:eastAsia="Times New Roman" w:hAnsi="Times New Roman" w:cs="Times New Roman"/>
          <w:sz w:val="24"/>
          <w:szCs w:val="24"/>
          <w:lang w:eastAsia="ru-RU"/>
        </w:rPr>
        <w:t>. О</w:t>
      </w:r>
      <w:r w:rsidR="00441753" w:rsidRPr="004D2978">
        <w:rPr>
          <w:rFonts w:ascii="Times New Roman" w:eastAsia="Times New Roman" w:hAnsi="Times New Roman" w:cs="Times New Roman"/>
          <w:sz w:val="24"/>
          <w:szCs w:val="24"/>
          <w:lang w:eastAsia="ru-RU"/>
        </w:rPr>
        <w:t xml:space="preserve">рганизатор – ГБУ </w:t>
      </w:r>
      <w:r w:rsidR="00B4119C" w:rsidRPr="004D2978">
        <w:rPr>
          <w:rFonts w:ascii="Times New Roman" w:eastAsia="Times New Roman" w:hAnsi="Times New Roman" w:cs="Times New Roman"/>
          <w:sz w:val="24"/>
          <w:szCs w:val="24"/>
          <w:lang w:eastAsia="ru-RU"/>
        </w:rPr>
        <w:t>«</w:t>
      </w:r>
      <w:r w:rsidR="00441753" w:rsidRPr="004D2978">
        <w:rPr>
          <w:rFonts w:ascii="Times New Roman" w:eastAsia="Times New Roman" w:hAnsi="Times New Roman" w:cs="Times New Roman"/>
          <w:sz w:val="24"/>
          <w:szCs w:val="24"/>
          <w:lang w:eastAsia="ru-RU"/>
        </w:rPr>
        <w:t>Информационный туристский центр Р</w:t>
      </w:r>
      <w:r w:rsidR="004A769F" w:rsidRPr="004D2978">
        <w:rPr>
          <w:rFonts w:ascii="Times New Roman" w:eastAsia="Times New Roman" w:hAnsi="Times New Roman" w:cs="Times New Roman"/>
          <w:sz w:val="24"/>
          <w:szCs w:val="24"/>
          <w:lang w:eastAsia="ru-RU"/>
        </w:rPr>
        <w:t xml:space="preserve">еспублики </w:t>
      </w:r>
      <w:r w:rsidR="00441753" w:rsidRPr="004D2978">
        <w:rPr>
          <w:rFonts w:ascii="Times New Roman" w:eastAsia="Times New Roman" w:hAnsi="Times New Roman" w:cs="Times New Roman"/>
          <w:sz w:val="24"/>
          <w:szCs w:val="24"/>
          <w:lang w:eastAsia="ru-RU"/>
        </w:rPr>
        <w:t>К</w:t>
      </w:r>
      <w:r w:rsidR="004A769F" w:rsidRPr="004D2978">
        <w:rPr>
          <w:rFonts w:ascii="Times New Roman" w:eastAsia="Times New Roman" w:hAnsi="Times New Roman" w:cs="Times New Roman"/>
          <w:sz w:val="24"/>
          <w:szCs w:val="24"/>
          <w:lang w:eastAsia="ru-RU"/>
        </w:rPr>
        <w:t>арелия</w:t>
      </w:r>
      <w:r w:rsidR="00B4119C" w:rsidRPr="004D2978">
        <w:rPr>
          <w:rFonts w:ascii="Times New Roman" w:eastAsia="Times New Roman" w:hAnsi="Times New Roman" w:cs="Times New Roman"/>
          <w:sz w:val="24"/>
          <w:szCs w:val="24"/>
          <w:lang w:eastAsia="ru-RU"/>
        </w:rPr>
        <w:t>»</w:t>
      </w:r>
      <w:r w:rsidR="00441753" w:rsidRPr="004D2978">
        <w:rPr>
          <w:rFonts w:ascii="Times New Roman" w:eastAsia="Times New Roman" w:hAnsi="Times New Roman" w:cs="Times New Roman"/>
          <w:sz w:val="24"/>
          <w:szCs w:val="24"/>
          <w:lang w:eastAsia="ru-RU"/>
        </w:rPr>
        <w:t>.</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p>
    <w:p w:rsidR="00441753" w:rsidRPr="004D2978" w:rsidRDefault="00441753" w:rsidP="00752783">
      <w:pPr>
        <w:pBdr>
          <w:top w:val="single" w:sz="4" w:space="1" w:color="FF7C80"/>
          <w:bottom w:val="single" w:sz="4" w:space="1" w:color="FF7C80"/>
        </w:pBdr>
        <w:spacing w:after="0" w:line="240" w:lineRule="auto"/>
        <w:ind w:firstLine="567"/>
        <w:jc w:val="both"/>
        <w:rPr>
          <w:rFonts w:ascii="Times New Roman" w:eastAsia="Times New Roman" w:hAnsi="Times New Roman" w:cs="Times New Roman"/>
          <w:b/>
          <w:sz w:val="24"/>
          <w:szCs w:val="24"/>
          <w:lang w:eastAsia="ru-RU"/>
        </w:rPr>
      </w:pPr>
      <w:r w:rsidRPr="004D2978">
        <w:rPr>
          <w:rFonts w:ascii="Times New Roman" w:eastAsia="Times New Roman" w:hAnsi="Times New Roman" w:cs="Times New Roman"/>
          <w:b/>
          <w:bCs/>
          <w:sz w:val="24"/>
          <w:szCs w:val="24"/>
          <w:lang w:eastAsia="ru-RU"/>
        </w:rPr>
        <w:t>Участие</w:t>
      </w:r>
      <w:r w:rsidR="00411F28" w:rsidRPr="004D2978">
        <w:rPr>
          <w:rFonts w:ascii="Times New Roman" w:eastAsia="Times New Roman" w:hAnsi="Times New Roman" w:cs="Times New Roman"/>
          <w:b/>
          <w:bCs/>
          <w:sz w:val="24"/>
          <w:szCs w:val="24"/>
          <w:lang w:eastAsia="ru-RU"/>
        </w:rPr>
        <w:t xml:space="preserve"> </w:t>
      </w:r>
      <w:r w:rsidR="007C1BDB" w:rsidRPr="004D2978">
        <w:rPr>
          <w:rFonts w:ascii="Times New Roman" w:eastAsia="Times New Roman" w:hAnsi="Times New Roman" w:cs="Times New Roman"/>
          <w:b/>
          <w:bCs/>
          <w:sz w:val="24"/>
          <w:szCs w:val="24"/>
          <w:lang w:eastAsia="ru-RU"/>
        </w:rPr>
        <w:t xml:space="preserve">государственного бюджетного учреждения </w:t>
      </w:r>
      <w:r w:rsidR="00B4119C" w:rsidRPr="004D2978">
        <w:rPr>
          <w:rFonts w:ascii="Times New Roman" w:eastAsia="Times New Roman" w:hAnsi="Times New Roman" w:cs="Times New Roman"/>
          <w:b/>
          <w:bCs/>
          <w:sz w:val="24"/>
          <w:szCs w:val="24"/>
          <w:lang w:eastAsia="ru-RU"/>
        </w:rPr>
        <w:t>«</w:t>
      </w:r>
      <w:r w:rsidR="007C1BDB" w:rsidRPr="004D2978">
        <w:rPr>
          <w:rFonts w:ascii="Times New Roman" w:eastAsia="Times New Roman" w:hAnsi="Times New Roman" w:cs="Times New Roman"/>
          <w:b/>
          <w:bCs/>
          <w:sz w:val="24"/>
          <w:szCs w:val="24"/>
          <w:lang w:eastAsia="ru-RU"/>
        </w:rPr>
        <w:t>Информационный туристский центр Республики Карелия</w:t>
      </w:r>
      <w:r w:rsidR="00B4119C" w:rsidRPr="004D2978">
        <w:rPr>
          <w:rFonts w:ascii="Times New Roman" w:eastAsia="Times New Roman" w:hAnsi="Times New Roman" w:cs="Times New Roman"/>
          <w:b/>
          <w:bCs/>
          <w:sz w:val="24"/>
          <w:szCs w:val="24"/>
          <w:lang w:eastAsia="ru-RU"/>
        </w:rPr>
        <w:t>»</w:t>
      </w:r>
      <w:r w:rsidR="007C1BDB" w:rsidRPr="004D2978">
        <w:rPr>
          <w:rFonts w:ascii="Times New Roman" w:eastAsia="Times New Roman" w:hAnsi="Times New Roman" w:cs="Times New Roman"/>
          <w:b/>
          <w:bCs/>
          <w:sz w:val="24"/>
          <w:szCs w:val="24"/>
          <w:lang w:eastAsia="ru-RU"/>
        </w:rPr>
        <w:t xml:space="preserve"> </w:t>
      </w:r>
      <w:r w:rsidR="00F871BC" w:rsidRPr="004D2978">
        <w:rPr>
          <w:rFonts w:ascii="Times New Roman" w:eastAsia="Times New Roman" w:hAnsi="Times New Roman" w:cs="Times New Roman"/>
          <w:b/>
          <w:bCs/>
          <w:sz w:val="24"/>
          <w:szCs w:val="24"/>
          <w:lang w:eastAsia="ru-RU"/>
        </w:rPr>
        <w:t xml:space="preserve">и </w:t>
      </w:r>
      <w:r w:rsidR="004A769F" w:rsidRPr="004D2978">
        <w:rPr>
          <w:rFonts w:ascii="Times New Roman" w:eastAsia="Times New Roman" w:hAnsi="Times New Roman" w:cs="Times New Roman"/>
          <w:b/>
          <w:bCs/>
          <w:sz w:val="24"/>
          <w:szCs w:val="24"/>
          <w:lang w:eastAsia="ru-RU"/>
        </w:rPr>
        <w:t xml:space="preserve">представителей карельского турбизнеса </w:t>
      </w:r>
      <w:r w:rsidRPr="004D2978">
        <w:rPr>
          <w:rFonts w:ascii="Times New Roman" w:eastAsia="Times New Roman" w:hAnsi="Times New Roman" w:cs="Times New Roman"/>
          <w:b/>
          <w:bCs/>
          <w:sz w:val="24"/>
          <w:szCs w:val="24"/>
          <w:lang w:eastAsia="ru-RU"/>
        </w:rPr>
        <w:t>в выставках:</w:t>
      </w:r>
    </w:p>
    <w:p w:rsidR="00752783" w:rsidRPr="004D2978" w:rsidRDefault="00752783" w:rsidP="00F927AC">
      <w:pPr>
        <w:spacing w:after="0" w:line="240" w:lineRule="auto"/>
        <w:ind w:firstLine="567"/>
        <w:jc w:val="both"/>
        <w:rPr>
          <w:rFonts w:ascii="Times New Roman" w:eastAsia="Times New Roman" w:hAnsi="Times New Roman" w:cs="Times New Roman"/>
          <w:bCs/>
          <w:sz w:val="24"/>
          <w:szCs w:val="24"/>
          <w:lang w:eastAsia="ru-RU"/>
        </w:rPr>
      </w:pP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val="en-US" w:eastAsia="ru-RU"/>
        </w:rPr>
      </w:pPr>
      <w:r w:rsidRPr="004D2978">
        <w:rPr>
          <w:rFonts w:ascii="Times New Roman" w:eastAsia="Times New Roman" w:hAnsi="Times New Roman" w:cs="Times New Roman"/>
          <w:bCs/>
          <w:sz w:val="24"/>
          <w:szCs w:val="24"/>
          <w:lang w:val="en-US" w:eastAsia="ru-RU"/>
        </w:rPr>
        <w:t xml:space="preserve">WTM London –2005 </w:t>
      </w:r>
      <w:r w:rsidRPr="004D2978">
        <w:rPr>
          <w:rFonts w:ascii="Times New Roman" w:eastAsia="Times New Roman" w:hAnsi="Times New Roman" w:cs="Times New Roman"/>
          <w:bCs/>
          <w:sz w:val="24"/>
          <w:szCs w:val="24"/>
          <w:lang w:eastAsia="ru-RU"/>
        </w:rPr>
        <w:t>год</w:t>
      </w:r>
      <w:r w:rsidR="004A769F" w:rsidRPr="004D2978">
        <w:rPr>
          <w:rFonts w:ascii="Times New Roman" w:eastAsia="Times New Roman" w:hAnsi="Times New Roman" w:cs="Times New Roman"/>
          <w:bCs/>
          <w:sz w:val="24"/>
          <w:szCs w:val="24"/>
          <w:lang w:val="en-US" w:eastAsia="ru-RU"/>
        </w:rPr>
        <w:t>;</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val="en-US" w:eastAsia="ru-RU"/>
        </w:rPr>
      </w:pPr>
      <w:r w:rsidRPr="004D2978">
        <w:rPr>
          <w:rFonts w:ascii="Times New Roman" w:eastAsia="Times New Roman" w:hAnsi="Times New Roman" w:cs="Times New Roman"/>
          <w:bCs/>
          <w:sz w:val="24"/>
          <w:szCs w:val="24"/>
          <w:lang w:val="en-US" w:eastAsia="ru-RU"/>
        </w:rPr>
        <w:t xml:space="preserve">ITB Berlin – 2006, 2007 </w:t>
      </w:r>
      <w:r w:rsidRPr="004D2978">
        <w:rPr>
          <w:rFonts w:ascii="Times New Roman" w:eastAsia="Times New Roman" w:hAnsi="Times New Roman" w:cs="Times New Roman"/>
          <w:bCs/>
          <w:sz w:val="24"/>
          <w:szCs w:val="24"/>
          <w:lang w:eastAsia="ru-RU"/>
        </w:rPr>
        <w:t>и</w:t>
      </w:r>
      <w:r w:rsidRPr="004D2978">
        <w:rPr>
          <w:rFonts w:ascii="Times New Roman" w:eastAsia="Times New Roman" w:hAnsi="Times New Roman" w:cs="Times New Roman"/>
          <w:bCs/>
          <w:sz w:val="24"/>
          <w:szCs w:val="24"/>
          <w:lang w:val="en-US" w:eastAsia="ru-RU"/>
        </w:rPr>
        <w:t xml:space="preserve"> 2012 </w:t>
      </w:r>
      <w:r w:rsidRPr="004D2978">
        <w:rPr>
          <w:rFonts w:ascii="Times New Roman" w:eastAsia="Times New Roman" w:hAnsi="Times New Roman" w:cs="Times New Roman"/>
          <w:bCs/>
          <w:sz w:val="24"/>
          <w:szCs w:val="24"/>
          <w:lang w:eastAsia="ru-RU"/>
        </w:rPr>
        <w:t>год</w:t>
      </w:r>
      <w:r w:rsidR="004A769F" w:rsidRPr="004D2978">
        <w:rPr>
          <w:rFonts w:ascii="Times New Roman" w:eastAsia="Times New Roman" w:hAnsi="Times New Roman" w:cs="Times New Roman"/>
          <w:bCs/>
          <w:sz w:val="24"/>
          <w:szCs w:val="24"/>
          <w:lang w:eastAsia="ru-RU"/>
        </w:rPr>
        <w:t>ы</w:t>
      </w:r>
      <w:r w:rsidR="004A769F" w:rsidRPr="004D2978">
        <w:rPr>
          <w:rFonts w:ascii="Times New Roman" w:eastAsia="Times New Roman" w:hAnsi="Times New Roman" w:cs="Times New Roman"/>
          <w:bCs/>
          <w:sz w:val="24"/>
          <w:szCs w:val="24"/>
          <w:lang w:val="en-US" w:eastAsia="ru-RU"/>
        </w:rPr>
        <w:t>;</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bCs/>
          <w:sz w:val="24"/>
          <w:szCs w:val="24"/>
          <w:lang w:val="en-US" w:eastAsia="ru-RU"/>
        </w:rPr>
        <w:lastRenderedPageBreak/>
        <w:t>MATKA</w:t>
      </w:r>
      <w:r w:rsidRPr="004D2978">
        <w:rPr>
          <w:rFonts w:ascii="Times New Roman" w:eastAsia="Times New Roman" w:hAnsi="Times New Roman" w:cs="Times New Roman"/>
          <w:bCs/>
          <w:sz w:val="24"/>
          <w:szCs w:val="24"/>
          <w:lang w:eastAsia="ru-RU"/>
        </w:rPr>
        <w:t xml:space="preserve"> </w:t>
      </w:r>
      <w:r w:rsidRPr="004D2978">
        <w:rPr>
          <w:rFonts w:ascii="Times New Roman" w:eastAsia="Times New Roman" w:hAnsi="Times New Roman" w:cs="Times New Roman"/>
          <w:bCs/>
          <w:sz w:val="24"/>
          <w:szCs w:val="24"/>
          <w:lang w:val="en-US" w:eastAsia="ru-RU"/>
        </w:rPr>
        <w:t>Travel</w:t>
      </w:r>
      <w:r w:rsidRPr="004D2978">
        <w:rPr>
          <w:rFonts w:ascii="Times New Roman" w:eastAsia="Times New Roman" w:hAnsi="Times New Roman" w:cs="Times New Roman"/>
          <w:bCs/>
          <w:sz w:val="24"/>
          <w:szCs w:val="24"/>
          <w:lang w:eastAsia="ru-RU"/>
        </w:rPr>
        <w:t xml:space="preserve"> </w:t>
      </w:r>
      <w:r w:rsidRPr="004D2978">
        <w:rPr>
          <w:rFonts w:ascii="Times New Roman" w:eastAsia="Times New Roman" w:hAnsi="Times New Roman" w:cs="Times New Roman"/>
          <w:bCs/>
          <w:sz w:val="24"/>
          <w:szCs w:val="24"/>
          <w:lang w:val="en-US" w:eastAsia="ru-RU"/>
        </w:rPr>
        <w:t>FAIR</w:t>
      </w:r>
      <w:r w:rsidRPr="004D2978">
        <w:rPr>
          <w:rFonts w:ascii="Times New Roman" w:eastAsia="Times New Roman" w:hAnsi="Times New Roman" w:cs="Times New Roman"/>
          <w:bCs/>
          <w:sz w:val="24"/>
          <w:szCs w:val="24"/>
          <w:lang w:eastAsia="ru-RU"/>
        </w:rPr>
        <w:t xml:space="preserve"> - ежегодно с 2006 года</w:t>
      </w:r>
      <w:r w:rsidR="004A769F" w:rsidRPr="004D2978">
        <w:rPr>
          <w:rFonts w:ascii="Times New Roman" w:eastAsia="Times New Roman" w:hAnsi="Times New Roman" w:cs="Times New Roman"/>
          <w:bCs/>
          <w:sz w:val="24"/>
          <w:szCs w:val="24"/>
          <w:lang w:eastAsia="ru-RU"/>
        </w:rPr>
        <w:t>;</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bCs/>
          <w:sz w:val="24"/>
          <w:szCs w:val="24"/>
          <w:lang w:eastAsia="ru-RU"/>
        </w:rPr>
        <w:t>МИТТ –</w:t>
      </w:r>
      <w:r w:rsidR="004A769F" w:rsidRPr="004D2978">
        <w:rPr>
          <w:rFonts w:ascii="Times New Roman" w:eastAsia="Times New Roman" w:hAnsi="Times New Roman" w:cs="Times New Roman"/>
          <w:bCs/>
          <w:sz w:val="24"/>
          <w:szCs w:val="24"/>
          <w:lang w:eastAsia="ru-RU"/>
        </w:rPr>
        <w:t xml:space="preserve"> </w:t>
      </w:r>
      <w:r w:rsidRPr="004D2978">
        <w:rPr>
          <w:rFonts w:ascii="Times New Roman" w:eastAsia="Times New Roman" w:hAnsi="Times New Roman" w:cs="Times New Roman"/>
          <w:bCs/>
          <w:sz w:val="24"/>
          <w:szCs w:val="24"/>
          <w:lang w:eastAsia="ru-RU"/>
        </w:rPr>
        <w:t>ежегодно с 2009 года.</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bCs/>
          <w:sz w:val="24"/>
          <w:szCs w:val="24"/>
          <w:lang w:eastAsia="ru-RU"/>
        </w:rPr>
        <w:t xml:space="preserve">Интурмаркет - </w:t>
      </w:r>
      <w:r w:rsidR="004A769F" w:rsidRPr="004D2978">
        <w:rPr>
          <w:rFonts w:ascii="Times New Roman" w:eastAsia="Times New Roman" w:hAnsi="Times New Roman" w:cs="Times New Roman"/>
          <w:bCs/>
          <w:sz w:val="24"/>
          <w:szCs w:val="24"/>
          <w:lang w:eastAsia="ru-RU"/>
        </w:rPr>
        <w:t>ежегодно</w:t>
      </w:r>
      <w:r w:rsidRPr="004D2978">
        <w:rPr>
          <w:rFonts w:ascii="Times New Roman" w:eastAsia="Times New Roman" w:hAnsi="Times New Roman" w:cs="Times New Roman"/>
          <w:bCs/>
          <w:sz w:val="24"/>
          <w:szCs w:val="24"/>
          <w:lang w:eastAsia="ru-RU"/>
        </w:rPr>
        <w:t xml:space="preserve"> с 2008 года.</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bCs/>
          <w:sz w:val="24"/>
          <w:szCs w:val="24"/>
          <w:lang w:eastAsia="ru-RU"/>
        </w:rPr>
        <w:t>ОТДЫХ/</w:t>
      </w:r>
      <w:r w:rsidRPr="004D2978">
        <w:rPr>
          <w:rFonts w:ascii="Times New Roman" w:eastAsia="Times New Roman" w:hAnsi="Times New Roman" w:cs="Times New Roman"/>
          <w:bCs/>
          <w:sz w:val="24"/>
          <w:szCs w:val="24"/>
          <w:lang w:val="en-US" w:eastAsia="ru-RU"/>
        </w:rPr>
        <w:t>OTDYKH</w:t>
      </w:r>
      <w:r w:rsidRPr="004D2978">
        <w:rPr>
          <w:rFonts w:ascii="Times New Roman" w:eastAsia="Times New Roman" w:hAnsi="Times New Roman" w:cs="Times New Roman"/>
          <w:bCs/>
          <w:sz w:val="24"/>
          <w:szCs w:val="24"/>
          <w:lang w:eastAsia="ru-RU"/>
        </w:rPr>
        <w:t xml:space="preserve"> - участие ИТЦ РК и представителей карельского турбизнеса ежегодно.</w:t>
      </w:r>
    </w:p>
    <w:p w:rsidR="00441753" w:rsidRPr="004D2978" w:rsidRDefault="00441753" w:rsidP="00F927AC">
      <w:pPr>
        <w:spacing w:after="0" w:line="240" w:lineRule="auto"/>
        <w:ind w:firstLine="567"/>
        <w:jc w:val="both"/>
        <w:rPr>
          <w:rFonts w:ascii="Times New Roman" w:eastAsia="Times New Roman" w:hAnsi="Times New Roman" w:cs="Times New Roman"/>
          <w:sz w:val="24"/>
          <w:szCs w:val="24"/>
          <w:lang w:eastAsia="ru-RU"/>
        </w:rPr>
      </w:pPr>
      <w:r w:rsidRPr="004D2978">
        <w:rPr>
          <w:rFonts w:ascii="Times New Roman" w:eastAsia="Times New Roman" w:hAnsi="Times New Roman" w:cs="Times New Roman"/>
          <w:bCs/>
          <w:sz w:val="24"/>
          <w:szCs w:val="24"/>
          <w:lang w:eastAsia="ru-RU"/>
        </w:rPr>
        <w:t xml:space="preserve">Организация и проведение карельских межрайонных туристических выставок </w:t>
      </w:r>
      <w:r w:rsidR="00B4119C" w:rsidRPr="004D2978">
        <w:rPr>
          <w:rFonts w:ascii="Times New Roman" w:eastAsia="Times New Roman" w:hAnsi="Times New Roman" w:cs="Times New Roman"/>
          <w:bCs/>
          <w:sz w:val="24"/>
          <w:szCs w:val="24"/>
          <w:lang w:eastAsia="ru-RU"/>
        </w:rPr>
        <w:t>«</w:t>
      </w:r>
      <w:r w:rsidRPr="004D2978">
        <w:rPr>
          <w:rFonts w:ascii="Times New Roman" w:eastAsia="Times New Roman" w:hAnsi="Times New Roman" w:cs="Times New Roman"/>
          <w:bCs/>
          <w:sz w:val="24"/>
          <w:szCs w:val="24"/>
          <w:lang w:eastAsia="ru-RU"/>
        </w:rPr>
        <w:t>Сортавала-ТОП</w:t>
      </w:r>
      <w:r w:rsidR="00B4119C" w:rsidRPr="004D2978">
        <w:rPr>
          <w:rFonts w:ascii="Times New Roman" w:eastAsia="Times New Roman" w:hAnsi="Times New Roman" w:cs="Times New Roman"/>
          <w:bCs/>
          <w:sz w:val="24"/>
          <w:szCs w:val="24"/>
          <w:lang w:eastAsia="ru-RU"/>
        </w:rPr>
        <w:t>»</w:t>
      </w:r>
      <w:r w:rsidRPr="004D2978">
        <w:rPr>
          <w:rFonts w:ascii="Times New Roman" w:eastAsia="Times New Roman" w:hAnsi="Times New Roman" w:cs="Times New Roman"/>
          <w:bCs/>
          <w:sz w:val="24"/>
          <w:szCs w:val="24"/>
          <w:lang w:eastAsia="ru-RU"/>
        </w:rPr>
        <w:t xml:space="preserve"> (с 2010 года) и </w:t>
      </w:r>
      <w:r w:rsidR="00B4119C" w:rsidRPr="004D2978">
        <w:rPr>
          <w:rFonts w:ascii="Times New Roman" w:eastAsia="Times New Roman" w:hAnsi="Times New Roman" w:cs="Times New Roman"/>
          <w:bCs/>
          <w:sz w:val="24"/>
          <w:szCs w:val="24"/>
          <w:lang w:eastAsia="ru-RU"/>
        </w:rPr>
        <w:t>«</w:t>
      </w:r>
      <w:r w:rsidRPr="004D2978">
        <w:rPr>
          <w:rFonts w:ascii="Times New Roman" w:eastAsia="Times New Roman" w:hAnsi="Times New Roman" w:cs="Times New Roman"/>
          <w:bCs/>
          <w:sz w:val="24"/>
          <w:szCs w:val="24"/>
          <w:lang w:eastAsia="ru-RU"/>
        </w:rPr>
        <w:t>Карелия туристская</w:t>
      </w:r>
      <w:r w:rsidR="00B4119C" w:rsidRPr="004D2978">
        <w:rPr>
          <w:rFonts w:ascii="Times New Roman" w:eastAsia="Times New Roman" w:hAnsi="Times New Roman" w:cs="Times New Roman"/>
          <w:bCs/>
          <w:sz w:val="24"/>
          <w:szCs w:val="24"/>
          <w:lang w:eastAsia="ru-RU"/>
        </w:rPr>
        <w:t>»</w:t>
      </w:r>
      <w:r w:rsidRPr="004D2978">
        <w:rPr>
          <w:rFonts w:ascii="Times New Roman" w:eastAsia="Times New Roman" w:hAnsi="Times New Roman" w:cs="Times New Roman"/>
          <w:bCs/>
          <w:sz w:val="24"/>
          <w:szCs w:val="24"/>
          <w:lang w:eastAsia="ru-RU"/>
        </w:rPr>
        <w:t xml:space="preserve"> (с 2003 по 2012 гг.)</w:t>
      </w:r>
    </w:p>
    <w:p w:rsidR="00F56353" w:rsidRPr="004D2978" w:rsidRDefault="00F56353" w:rsidP="00F927AC">
      <w:pPr>
        <w:spacing w:after="0" w:line="240" w:lineRule="auto"/>
        <w:ind w:firstLine="567"/>
        <w:jc w:val="both"/>
        <w:rPr>
          <w:rFonts w:ascii="Times New Roman" w:eastAsia="Times New Roman" w:hAnsi="Times New Roman" w:cs="Times New Roman"/>
          <w:bCs/>
          <w:sz w:val="24"/>
          <w:szCs w:val="24"/>
          <w:lang w:eastAsia="ru-RU"/>
        </w:rPr>
      </w:pPr>
    </w:p>
    <w:p w:rsidR="00441753" w:rsidRPr="004D2978" w:rsidRDefault="00441753" w:rsidP="00752783">
      <w:pPr>
        <w:pBdr>
          <w:top w:val="single" w:sz="4" w:space="1" w:color="FF7C80"/>
          <w:bottom w:val="single" w:sz="4" w:space="1" w:color="FF7C80"/>
        </w:pBdr>
        <w:spacing w:after="0" w:line="240" w:lineRule="auto"/>
        <w:ind w:firstLine="567"/>
        <w:jc w:val="both"/>
        <w:rPr>
          <w:rFonts w:ascii="Times New Roman" w:eastAsia="Times New Roman" w:hAnsi="Times New Roman" w:cs="Times New Roman"/>
          <w:b/>
          <w:bCs/>
          <w:sz w:val="24"/>
          <w:szCs w:val="24"/>
          <w:lang w:eastAsia="ru-RU"/>
        </w:rPr>
      </w:pPr>
      <w:r w:rsidRPr="004D2978">
        <w:rPr>
          <w:rFonts w:ascii="Times New Roman" w:eastAsia="Times New Roman" w:hAnsi="Times New Roman" w:cs="Times New Roman"/>
          <w:b/>
          <w:bCs/>
          <w:sz w:val="24"/>
          <w:szCs w:val="24"/>
          <w:lang w:eastAsia="ru-RU"/>
        </w:rPr>
        <w:t xml:space="preserve">Организация и проведение республиканского конкурса </w:t>
      </w:r>
      <w:r w:rsidR="00B4119C" w:rsidRPr="004D2978">
        <w:rPr>
          <w:rFonts w:ascii="Times New Roman" w:eastAsia="Times New Roman" w:hAnsi="Times New Roman" w:cs="Times New Roman"/>
          <w:b/>
          <w:bCs/>
          <w:sz w:val="24"/>
          <w:szCs w:val="24"/>
          <w:lang w:eastAsia="ru-RU"/>
        </w:rPr>
        <w:t>«</w:t>
      </w:r>
      <w:r w:rsidRPr="004D2978">
        <w:rPr>
          <w:rFonts w:ascii="Times New Roman" w:eastAsia="Times New Roman" w:hAnsi="Times New Roman" w:cs="Times New Roman"/>
          <w:b/>
          <w:bCs/>
          <w:sz w:val="24"/>
          <w:szCs w:val="24"/>
          <w:lang w:eastAsia="ru-RU"/>
        </w:rPr>
        <w:t>Лидеры карельского турбизнеса</w:t>
      </w:r>
      <w:r w:rsidR="00B4119C" w:rsidRPr="004D2978">
        <w:rPr>
          <w:rFonts w:ascii="Times New Roman" w:eastAsia="Times New Roman" w:hAnsi="Times New Roman" w:cs="Times New Roman"/>
          <w:b/>
          <w:bCs/>
          <w:sz w:val="24"/>
          <w:szCs w:val="24"/>
          <w:lang w:eastAsia="ru-RU"/>
        </w:rPr>
        <w:t>»</w:t>
      </w:r>
      <w:r w:rsidR="00F871BC" w:rsidRPr="004D2978">
        <w:rPr>
          <w:rFonts w:ascii="Times New Roman" w:eastAsia="Times New Roman" w:hAnsi="Times New Roman" w:cs="Times New Roman"/>
          <w:b/>
          <w:bCs/>
          <w:sz w:val="24"/>
          <w:szCs w:val="24"/>
          <w:lang w:eastAsia="ru-RU"/>
        </w:rPr>
        <w:t xml:space="preserve"> </w:t>
      </w:r>
    </w:p>
    <w:p w:rsidR="00752783" w:rsidRPr="004D2978" w:rsidRDefault="00752783" w:rsidP="00F927AC">
      <w:pPr>
        <w:spacing w:after="0" w:line="240" w:lineRule="auto"/>
        <w:ind w:firstLine="567"/>
        <w:jc w:val="both"/>
        <w:rPr>
          <w:rFonts w:ascii="Times New Roman" w:eastAsia="Times New Roman" w:hAnsi="Times New Roman" w:cs="Times New Roman"/>
          <w:bCs/>
          <w:sz w:val="24"/>
          <w:szCs w:val="24"/>
          <w:lang w:eastAsia="ru-RU"/>
        </w:rPr>
      </w:pPr>
    </w:p>
    <w:p w:rsidR="008A2075" w:rsidRPr="004D2978" w:rsidRDefault="00752783" w:rsidP="00F927AC">
      <w:pPr>
        <w:spacing w:after="0" w:line="240" w:lineRule="auto"/>
        <w:ind w:firstLine="567"/>
        <w:jc w:val="both"/>
        <w:rPr>
          <w:rFonts w:ascii="Times New Roman" w:hAnsi="Times New Roman" w:cs="Times New Roman"/>
          <w:sz w:val="24"/>
          <w:szCs w:val="24"/>
          <w:highlight w:val="yellow"/>
        </w:rPr>
      </w:pPr>
      <w:r w:rsidRPr="004D2978">
        <w:rPr>
          <w:rFonts w:ascii="Times New Roman" w:eastAsia="Times New Roman" w:hAnsi="Times New Roman" w:cs="Times New Roman"/>
          <w:bCs/>
          <w:sz w:val="24"/>
          <w:szCs w:val="24"/>
          <w:lang w:eastAsia="ru-RU"/>
        </w:rPr>
        <w:t>ежегодно с 2005 года.</w:t>
      </w:r>
    </w:p>
    <w:p w:rsidR="00C6098E" w:rsidRPr="004D2978" w:rsidRDefault="00C6098E" w:rsidP="00F17EC6">
      <w:pPr>
        <w:pStyle w:val="3"/>
        <w:rPr>
          <w:rFonts w:ascii="Times New Roman" w:hAnsi="Times New Roman" w:cs="Times New Roman"/>
          <w:color w:val="auto"/>
          <w:sz w:val="25"/>
          <w:szCs w:val="25"/>
        </w:rPr>
      </w:pPr>
      <w:bookmarkStart w:id="71" w:name="_Toc441160340"/>
      <w:bookmarkStart w:id="72" w:name="_Toc527558363"/>
      <w:r w:rsidRPr="004D2978">
        <w:rPr>
          <w:rFonts w:ascii="Times New Roman" w:hAnsi="Times New Roman" w:cs="Times New Roman"/>
          <w:color w:val="auto"/>
          <w:sz w:val="25"/>
          <w:szCs w:val="25"/>
        </w:rPr>
        <w:t>1.1.1.30.</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Программы продвижения региона</w:t>
      </w:r>
      <w:bookmarkEnd w:id="71"/>
      <w:bookmarkEnd w:id="72"/>
    </w:p>
    <w:p w:rsidR="00AC140C" w:rsidRPr="004D2978" w:rsidRDefault="00AC140C" w:rsidP="00F927AC">
      <w:pPr>
        <w:spacing w:after="0" w:line="240" w:lineRule="auto"/>
        <w:ind w:firstLine="567"/>
        <w:jc w:val="both"/>
        <w:rPr>
          <w:rFonts w:ascii="Times New Roman" w:hAnsi="Times New Roman" w:cs="Times New Roman"/>
          <w:b/>
          <w:sz w:val="24"/>
          <w:szCs w:val="24"/>
        </w:rPr>
      </w:pPr>
    </w:p>
    <w:p w:rsidR="00F871BC" w:rsidRPr="004D2978" w:rsidRDefault="00F871B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Продвижение республики является одной из приоритетных задач</w:t>
      </w:r>
      <w:r w:rsidR="002B3B2F" w:rsidRPr="004D2978">
        <w:t xml:space="preserve"> </w:t>
      </w:r>
      <w:r w:rsidR="002B3B2F" w:rsidRPr="004D2978">
        <w:rPr>
          <w:rFonts w:ascii="Times New Roman" w:hAnsi="Times New Roman" w:cs="Times New Roman"/>
          <w:sz w:val="24"/>
          <w:szCs w:val="24"/>
        </w:rPr>
        <w:t xml:space="preserve">государственной программы Республики Карелия </w:t>
      </w:r>
      <w:r w:rsidR="00B4119C" w:rsidRPr="004D2978">
        <w:rPr>
          <w:rFonts w:ascii="Times New Roman" w:hAnsi="Times New Roman" w:cs="Times New Roman"/>
          <w:sz w:val="24"/>
          <w:szCs w:val="24"/>
        </w:rPr>
        <w:t>«</w:t>
      </w:r>
      <w:r w:rsidR="002B3B2F" w:rsidRPr="004D2978">
        <w:rPr>
          <w:rFonts w:ascii="Times New Roman" w:hAnsi="Times New Roman" w:cs="Times New Roman"/>
          <w:sz w:val="24"/>
          <w:szCs w:val="24"/>
        </w:rPr>
        <w:t>Развитие туризма в Республике Карелия</w:t>
      </w:r>
      <w:r w:rsidR="00B4119C" w:rsidRPr="004D2978">
        <w:rPr>
          <w:rFonts w:ascii="Times New Roman" w:hAnsi="Times New Roman" w:cs="Times New Roman"/>
          <w:sz w:val="24"/>
          <w:szCs w:val="24"/>
        </w:rPr>
        <w:t>»</w:t>
      </w:r>
      <w:r w:rsidR="002B3B2F" w:rsidRPr="004D2978">
        <w:rPr>
          <w:rFonts w:ascii="Times New Roman" w:hAnsi="Times New Roman" w:cs="Times New Roman"/>
          <w:sz w:val="24"/>
          <w:szCs w:val="24"/>
        </w:rPr>
        <w:t xml:space="preserve"> на 2016-2020 годы, утвержденной постановлением Правительства Республики Карелия от 28.11.2016 № 11-П</w:t>
      </w:r>
      <w:r w:rsidRPr="004D2978">
        <w:rPr>
          <w:rFonts w:ascii="Times New Roman" w:hAnsi="Times New Roman" w:cs="Times New Roman"/>
          <w:sz w:val="24"/>
          <w:szCs w:val="24"/>
        </w:rPr>
        <w:t>.</w:t>
      </w:r>
    </w:p>
    <w:p w:rsidR="002B3B2F" w:rsidRPr="004D2978" w:rsidRDefault="002B3B2F" w:rsidP="00F927AC">
      <w:pPr>
        <w:spacing w:after="0" w:line="240" w:lineRule="auto"/>
        <w:ind w:firstLine="567"/>
        <w:jc w:val="both"/>
        <w:rPr>
          <w:rFonts w:ascii="Times New Roman" w:hAnsi="Times New Roman" w:cs="Times New Roman"/>
          <w:sz w:val="24"/>
          <w:szCs w:val="24"/>
        </w:rPr>
      </w:pPr>
    </w:p>
    <w:p w:rsidR="002B3B2F" w:rsidRPr="004D2978" w:rsidRDefault="002B3B2F" w:rsidP="002B3B2F">
      <w:pPr>
        <w:pStyle w:val="3"/>
        <w:rPr>
          <w:rFonts w:ascii="Times New Roman" w:hAnsi="Times New Roman" w:cs="Times New Roman"/>
          <w:color w:val="auto"/>
          <w:sz w:val="25"/>
          <w:szCs w:val="25"/>
        </w:rPr>
      </w:pPr>
      <w:bookmarkStart w:id="73" w:name="_Toc527558364"/>
      <w:r w:rsidRPr="004D2978">
        <w:rPr>
          <w:rFonts w:ascii="Times New Roman" w:hAnsi="Times New Roman" w:cs="Times New Roman"/>
          <w:color w:val="auto"/>
          <w:sz w:val="25"/>
          <w:szCs w:val="25"/>
        </w:rPr>
        <w:t xml:space="preserve">1.1.1.31. Сезонность спроса на услуги туристического сектора на территории </w:t>
      </w:r>
      <w:r w:rsidR="009D1488" w:rsidRPr="004D2978">
        <w:rPr>
          <w:rFonts w:ascii="Times New Roman" w:hAnsi="Times New Roman" w:cs="Times New Roman"/>
          <w:color w:val="auto"/>
          <w:sz w:val="25"/>
          <w:szCs w:val="25"/>
        </w:rPr>
        <w:t>Республики Карелия</w:t>
      </w:r>
      <w:bookmarkEnd w:id="73"/>
    </w:p>
    <w:p w:rsidR="00C839EB" w:rsidRPr="004D2978" w:rsidRDefault="00C839EB" w:rsidP="00C839EB">
      <w:pPr>
        <w:spacing w:after="0" w:line="240" w:lineRule="auto"/>
        <w:ind w:firstLine="567"/>
        <w:rPr>
          <w:rFonts w:ascii="Times New Roman" w:hAnsi="Times New Roman" w:cs="Times New Roman"/>
          <w:sz w:val="24"/>
          <w:szCs w:val="24"/>
        </w:rPr>
      </w:pPr>
    </w:p>
    <w:p w:rsidR="00656764" w:rsidRPr="004D2978" w:rsidRDefault="00656764" w:rsidP="005B0B70">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Наибольший туристский поток в Республику приходится на период с мая по сентябрь (у 43% компаний-респондентов на летние месяцы приходится от 60 до 80% всех обслуживаемых туристов, для 32% компаний эта доля превышает 80%) и с декабря по февраль, наименьший поток туристов приходится на осенний и весенний периоды.</w:t>
      </w:r>
    </w:p>
    <w:p w:rsidR="00563B25" w:rsidRPr="004D2978" w:rsidRDefault="00656764" w:rsidP="005B0B70">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Расширение спектра туристских предложений Республики Карелия позволяет сгладить сезонность спроса на услуги туристического сектора и пространственную неравномерность в распределении туристской активности. </w:t>
      </w:r>
      <w:r w:rsidR="005B0B70" w:rsidRPr="004D2978">
        <w:rPr>
          <w:rFonts w:ascii="Times New Roman" w:hAnsi="Times New Roman" w:cs="Times New Roman"/>
          <w:sz w:val="24"/>
          <w:szCs w:val="24"/>
        </w:rPr>
        <w:t>В настоящее время активно продвигаются всесезонные и межсезонные турпродукты (джипинг и сафари на снегоходах и квадроциклах)</w:t>
      </w:r>
      <w:r w:rsidRPr="004D2978">
        <w:rPr>
          <w:rFonts w:ascii="Times New Roman" w:hAnsi="Times New Roman" w:cs="Times New Roman"/>
          <w:sz w:val="24"/>
          <w:szCs w:val="24"/>
        </w:rPr>
        <w:t xml:space="preserve">, а также уделяется особое внимание </w:t>
      </w:r>
      <w:r w:rsidR="005B0B70" w:rsidRPr="004D2978">
        <w:rPr>
          <w:rFonts w:ascii="Times New Roman" w:hAnsi="Times New Roman" w:cs="Times New Roman"/>
          <w:sz w:val="24"/>
          <w:szCs w:val="24"/>
        </w:rPr>
        <w:t>событийн</w:t>
      </w:r>
      <w:r w:rsidRPr="004D2978">
        <w:rPr>
          <w:rFonts w:ascii="Times New Roman" w:hAnsi="Times New Roman" w:cs="Times New Roman"/>
          <w:sz w:val="24"/>
          <w:szCs w:val="24"/>
        </w:rPr>
        <w:t>ому</w:t>
      </w:r>
      <w:r w:rsidR="005B0B70" w:rsidRPr="004D2978">
        <w:rPr>
          <w:rFonts w:ascii="Times New Roman" w:hAnsi="Times New Roman" w:cs="Times New Roman"/>
          <w:sz w:val="24"/>
          <w:szCs w:val="24"/>
        </w:rPr>
        <w:t xml:space="preserve"> туризм</w:t>
      </w:r>
      <w:r w:rsidRPr="004D2978">
        <w:rPr>
          <w:rFonts w:ascii="Times New Roman" w:hAnsi="Times New Roman" w:cs="Times New Roman"/>
          <w:sz w:val="24"/>
          <w:szCs w:val="24"/>
        </w:rPr>
        <w:t>у</w:t>
      </w:r>
      <w:r w:rsidR="005B0B70" w:rsidRPr="004D2978">
        <w:rPr>
          <w:rFonts w:ascii="Times New Roman" w:hAnsi="Times New Roman" w:cs="Times New Roman"/>
          <w:sz w:val="24"/>
          <w:szCs w:val="24"/>
        </w:rPr>
        <w:t>.</w:t>
      </w:r>
      <w:r w:rsidRPr="004D2978">
        <w:rPr>
          <w:rFonts w:ascii="Times New Roman" w:hAnsi="Times New Roman" w:cs="Times New Roman"/>
          <w:sz w:val="24"/>
          <w:szCs w:val="24"/>
        </w:rPr>
        <w:t xml:space="preserve"> </w:t>
      </w:r>
    </w:p>
    <w:p w:rsidR="00563B25" w:rsidRPr="004D2978" w:rsidRDefault="00563B25" w:rsidP="00563B25">
      <w:pPr>
        <w:pStyle w:val="3"/>
        <w:rPr>
          <w:rFonts w:ascii="Times New Roman" w:hAnsi="Times New Roman" w:cs="Times New Roman"/>
          <w:color w:val="auto"/>
          <w:sz w:val="24"/>
          <w:szCs w:val="24"/>
        </w:rPr>
      </w:pPr>
      <w:bookmarkStart w:id="74" w:name="_Toc527558365"/>
      <w:r w:rsidRPr="004D2978">
        <w:rPr>
          <w:rFonts w:ascii="Times New Roman" w:hAnsi="Times New Roman" w:cs="Times New Roman"/>
          <w:color w:val="auto"/>
          <w:sz w:val="24"/>
          <w:szCs w:val="24"/>
        </w:rPr>
        <w:t>1.1.1.32. Основные группы туристов, прибывающие на территорию региона</w:t>
      </w:r>
      <w:bookmarkEnd w:id="74"/>
    </w:p>
    <w:p w:rsidR="00563B25" w:rsidRPr="004D2978" w:rsidRDefault="00563B25" w:rsidP="00C839EB">
      <w:pPr>
        <w:spacing w:after="0" w:line="240" w:lineRule="auto"/>
        <w:ind w:firstLine="567"/>
        <w:jc w:val="both"/>
        <w:rPr>
          <w:rFonts w:ascii="Times New Roman" w:hAnsi="Times New Roman" w:cs="Times New Roman"/>
          <w:sz w:val="24"/>
          <w:szCs w:val="24"/>
        </w:rPr>
      </w:pPr>
    </w:p>
    <w:p w:rsidR="005006D1" w:rsidRPr="004D2978" w:rsidRDefault="00563B25" w:rsidP="00C839EB">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Основная часть гостей региона — это жители Российской Федерации (Санкт-Петербург, Москва, </w:t>
      </w:r>
      <w:r w:rsidR="00AA3807" w:rsidRPr="004D2978">
        <w:rPr>
          <w:rFonts w:ascii="Times New Roman" w:hAnsi="Times New Roman" w:cs="Times New Roman"/>
          <w:sz w:val="24"/>
          <w:szCs w:val="24"/>
        </w:rPr>
        <w:t xml:space="preserve">Мурманск, </w:t>
      </w:r>
      <w:r w:rsidRPr="004D2978">
        <w:rPr>
          <w:rFonts w:ascii="Times New Roman" w:hAnsi="Times New Roman" w:cs="Times New Roman"/>
          <w:sz w:val="24"/>
          <w:szCs w:val="24"/>
        </w:rPr>
        <w:t>Вологда), Финляндии, Швеции, Германии,</w:t>
      </w:r>
      <w:r w:rsidR="005006D1" w:rsidRPr="004D2978">
        <w:rPr>
          <w:rFonts w:ascii="Times New Roman" w:hAnsi="Times New Roman" w:cs="Times New Roman"/>
          <w:sz w:val="24"/>
          <w:szCs w:val="24"/>
        </w:rPr>
        <w:t xml:space="preserve"> Италии, Франции, Испании и других регионов, в которых приступили к работе центры по продвижению национального туристского продукта </w:t>
      </w:r>
      <w:r w:rsidR="005006D1" w:rsidRPr="004D2978">
        <w:rPr>
          <w:rFonts w:ascii="Times New Roman" w:hAnsi="Times New Roman" w:cs="Times New Roman"/>
          <w:sz w:val="24"/>
          <w:szCs w:val="24"/>
          <w:lang w:val="en-US"/>
        </w:rPr>
        <w:t>VisitRussia</w:t>
      </w:r>
      <w:r w:rsidR="005006D1" w:rsidRPr="004D2978">
        <w:rPr>
          <w:rFonts w:ascii="Times New Roman" w:hAnsi="Times New Roman" w:cs="Times New Roman"/>
          <w:sz w:val="24"/>
          <w:szCs w:val="24"/>
        </w:rPr>
        <w:t xml:space="preserve">. </w:t>
      </w:r>
    </w:p>
    <w:p w:rsidR="00563B25" w:rsidRPr="004D2978" w:rsidRDefault="005006D1" w:rsidP="00C839EB">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w:t>
      </w:r>
      <w:r w:rsidR="005B0B70" w:rsidRPr="004D2978">
        <w:rPr>
          <w:rFonts w:ascii="Times New Roman" w:hAnsi="Times New Roman" w:cs="Times New Roman"/>
          <w:sz w:val="24"/>
          <w:szCs w:val="24"/>
        </w:rPr>
        <w:t xml:space="preserve"> настоящее время растет приток туристов из</w:t>
      </w:r>
      <w:r w:rsidR="00563B25" w:rsidRPr="004D2978">
        <w:rPr>
          <w:rFonts w:ascii="Times New Roman" w:hAnsi="Times New Roman" w:cs="Times New Roman"/>
          <w:sz w:val="24"/>
          <w:szCs w:val="24"/>
        </w:rPr>
        <w:t xml:space="preserve"> Китая</w:t>
      </w:r>
      <w:r w:rsidR="005B0B70" w:rsidRPr="004D2978">
        <w:rPr>
          <w:rFonts w:ascii="Times New Roman" w:hAnsi="Times New Roman" w:cs="Times New Roman"/>
          <w:sz w:val="24"/>
          <w:szCs w:val="24"/>
        </w:rPr>
        <w:t>.</w:t>
      </w:r>
    </w:p>
    <w:p w:rsidR="00563B25" w:rsidRPr="004D2978" w:rsidRDefault="00563B25" w:rsidP="00C839EB">
      <w:pPr>
        <w:spacing w:after="0" w:line="240" w:lineRule="auto"/>
        <w:ind w:firstLine="567"/>
        <w:jc w:val="both"/>
        <w:rPr>
          <w:rFonts w:ascii="Times New Roman" w:hAnsi="Times New Roman" w:cs="Times New Roman"/>
          <w:sz w:val="24"/>
          <w:szCs w:val="24"/>
        </w:rPr>
      </w:pPr>
    </w:p>
    <w:p w:rsidR="00AA3807" w:rsidRPr="004D2978" w:rsidRDefault="00AA3807" w:rsidP="00AA3807">
      <w:pPr>
        <w:pStyle w:val="3"/>
        <w:rPr>
          <w:rFonts w:ascii="Times New Roman" w:hAnsi="Times New Roman" w:cs="Times New Roman"/>
          <w:color w:val="auto"/>
          <w:sz w:val="24"/>
          <w:szCs w:val="24"/>
        </w:rPr>
      </w:pPr>
      <w:bookmarkStart w:id="75" w:name="_Toc527558366"/>
      <w:r w:rsidRPr="004D2978">
        <w:rPr>
          <w:rFonts w:ascii="Times New Roman" w:hAnsi="Times New Roman" w:cs="Times New Roman"/>
          <w:color w:val="auto"/>
          <w:sz w:val="24"/>
          <w:szCs w:val="24"/>
        </w:rPr>
        <w:lastRenderedPageBreak/>
        <w:t>1.1.1.33. Основные точки въезда туристов в регион</w:t>
      </w:r>
      <w:bookmarkEnd w:id="75"/>
    </w:p>
    <w:p w:rsidR="00AA3807" w:rsidRPr="004D2978" w:rsidRDefault="00AA3807" w:rsidP="00AA3807">
      <w:pPr>
        <w:spacing w:after="0" w:line="240" w:lineRule="auto"/>
        <w:ind w:firstLine="567"/>
        <w:jc w:val="both"/>
        <w:rPr>
          <w:rFonts w:ascii="Times New Roman" w:hAnsi="Times New Roman" w:cs="Times New Roman"/>
          <w:sz w:val="24"/>
          <w:szCs w:val="24"/>
        </w:rPr>
      </w:pPr>
    </w:p>
    <w:p w:rsidR="00AA3807" w:rsidRPr="004D2978" w:rsidRDefault="00AA3807" w:rsidP="00AA3807">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Основная часть туристов прибывают в регион через города Санкт-Петербург, Москва, Мурманск, Вологда (авиа, железнодорожный, водный и авто транспорт).</w:t>
      </w:r>
    </w:p>
    <w:p w:rsidR="00AA3807" w:rsidRPr="004D2978" w:rsidRDefault="00AA3807" w:rsidP="00AA3807">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Так же въезд туристов проходит через 3 трассы федерального значения, дублирующихся железнодорожным сообщением, и международные автомобильные пункты пропуска, расположенные в Ленинградской области и Республике Карелия: </w:t>
      </w:r>
    </w:p>
    <w:p w:rsidR="00AA3807" w:rsidRPr="004D2978" w:rsidRDefault="00AA3807" w:rsidP="00AA3807">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МАПП БРУСНИЧНОЕ </w:t>
      </w:r>
    </w:p>
    <w:p w:rsidR="00AA3807" w:rsidRPr="004D2978" w:rsidRDefault="00AA3807" w:rsidP="00AA3807">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Россия, Ленинградская обл., Выборгский р-н., п. Брусничное.</w:t>
      </w:r>
    </w:p>
    <w:p w:rsidR="00AA3807" w:rsidRPr="004D2978" w:rsidRDefault="00AA3807" w:rsidP="00AA3807">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МАПП ВЯРТСИЛЯ</w:t>
      </w:r>
    </w:p>
    <w:p w:rsidR="00AA3807" w:rsidRPr="004D2978" w:rsidRDefault="00AA3807" w:rsidP="00AA3807">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Россия, Республиа Карелия, г. Сортавала, п.</w:t>
      </w:r>
      <w:r w:rsidR="00752783" w:rsidRPr="004D2978">
        <w:rPr>
          <w:rFonts w:ascii="Times New Roman" w:hAnsi="Times New Roman" w:cs="Times New Roman"/>
          <w:sz w:val="24"/>
          <w:szCs w:val="24"/>
        </w:rPr>
        <w:t xml:space="preserve"> </w:t>
      </w:r>
      <w:r w:rsidRPr="004D2978">
        <w:rPr>
          <w:rFonts w:ascii="Times New Roman" w:hAnsi="Times New Roman" w:cs="Times New Roman"/>
          <w:sz w:val="24"/>
          <w:szCs w:val="24"/>
        </w:rPr>
        <w:t>Вяртсиля.</w:t>
      </w:r>
    </w:p>
    <w:p w:rsidR="00C6098E" w:rsidRPr="004D2978" w:rsidRDefault="008C7A93" w:rsidP="00D64B91">
      <w:pPr>
        <w:pStyle w:val="3"/>
        <w:rPr>
          <w:rFonts w:ascii="Times New Roman" w:hAnsi="Times New Roman" w:cs="Times New Roman"/>
          <w:color w:val="auto"/>
          <w:sz w:val="26"/>
          <w:szCs w:val="26"/>
        </w:rPr>
      </w:pPr>
      <w:bookmarkStart w:id="76" w:name="_Toc441160341"/>
      <w:bookmarkStart w:id="77" w:name="_Toc527558367"/>
      <w:r w:rsidRPr="004D2978">
        <w:rPr>
          <w:rFonts w:ascii="Times New Roman" w:hAnsi="Times New Roman" w:cs="Times New Roman"/>
          <w:color w:val="auto"/>
          <w:sz w:val="26"/>
          <w:szCs w:val="26"/>
        </w:rPr>
        <w:t>1.1.2.</w:t>
      </w:r>
      <w:r w:rsidRPr="004D2978">
        <w:rPr>
          <w:rFonts w:ascii="Times New Roman" w:hAnsi="Times New Roman" w:cs="Times New Roman"/>
          <w:color w:val="auto"/>
          <w:sz w:val="26"/>
          <w:szCs w:val="26"/>
        </w:rPr>
        <w:tab/>
      </w:r>
      <w:r w:rsidR="00C6098E" w:rsidRPr="004D2978">
        <w:rPr>
          <w:rFonts w:ascii="Times New Roman" w:hAnsi="Times New Roman" w:cs="Times New Roman"/>
          <w:color w:val="auto"/>
          <w:sz w:val="26"/>
          <w:szCs w:val="26"/>
        </w:rPr>
        <w:t>Общая информация о регионе. Дополнительные опциональные поля</w:t>
      </w:r>
      <w:bookmarkEnd w:id="76"/>
      <w:bookmarkEnd w:id="77"/>
    </w:p>
    <w:p w:rsidR="00C6098E" w:rsidRPr="004D2978" w:rsidRDefault="00C6098E" w:rsidP="00F17EC6">
      <w:pPr>
        <w:pStyle w:val="3"/>
        <w:rPr>
          <w:rFonts w:ascii="Times New Roman" w:hAnsi="Times New Roman" w:cs="Times New Roman"/>
          <w:color w:val="auto"/>
          <w:sz w:val="25"/>
          <w:szCs w:val="25"/>
        </w:rPr>
      </w:pPr>
      <w:bookmarkStart w:id="78" w:name="_Toc441160342"/>
      <w:bookmarkStart w:id="79" w:name="_Toc527558368"/>
      <w:r w:rsidRPr="004D2978">
        <w:rPr>
          <w:rFonts w:ascii="Times New Roman" w:hAnsi="Times New Roman" w:cs="Times New Roman"/>
          <w:color w:val="auto"/>
          <w:sz w:val="25"/>
          <w:szCs w:val="25"/>
        </w:rPr>
        <w:t>1.1.2.1.</w:t>
      </w:r>
      <w:r w:rsidRPr="004D2978">
        <w:rPr>
          <w:rFonts w:ascii="Times New Roman" w:hAnsi="Times New Roman" w:cs="Times New Roman"/>
          <w:color w:val="auto"/>
          <w:sz w:val="25"/>
          <w:szCs w:val="25"/>
        </w:rPr>
        <w:tab/>
        <w:t>Этнический состав населения</w:t>
      </w:r>
      <w:bookmarkEnd w:id="78"/>
      <w:bookmarkEnd w:id="79"/>
    </w:p>
    <w:p w:rsidR="00752783" w:rsidRPr="004D2978" w:rsidRDefault="00752783" w:rsidP="00F927AC">
      <w:pPr>
        <w:spacing w:after="0" w:line="240" w:lineRule="auto"/>
        <w:ind w:firstLine="567"/>
        <w:jc w:val="both"/>
        <w:rPr>
          <w:rFonts w:ascii="Times New Roman" w:hAnsi="Times New Roman" w:cs="Times New Roman"/>
          <w:sz w:val="24"/>
          <w:szCs w:val="24"/>
        </w:rPr>
      </w:pPr>
    </w:p>
    <w:p w:rsidR="00C6098E" w:rsidRPr="004D2978" w:rsidRDefault="00C6098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Национальный состав населения: русские - 76,6%, карелы - 9,2%, белорусы - 5,2%, украинцы - 2,7%, финны - 2%, вепсы - 0,75%.</w:t>
      </w:r>
    </w:p>
    <w:p w:rsidR="00AC140C" w:rsidRPr="004D2978" w:rsidRDefault="00AC140C" w:rsidP="00F927AC">
      <w:pPr>
        <w:spacing w:after="0" w:line="240" w:lineRule="auto"/>
        <w:ind w:firstLine="567"/>
        <w:jc w:val="both"/>
        <w:rPr>
          <w:rFonts w:ascii="Times New Roman" w:hAnsi="Times New Roman" w:cs="Times New Roman"/>
          <w:b/>
          <w:sz w:val="24"/>
          <w:szCs w:val="24"/>
        </w:rPr>
      </w:pPr>
    </w:p>
    <w:p w:rsidR="00C6098E" w:rsidRPr="004D2978" w:rsidRDefault="00C6098E" w:rsidP="00F17EC6">
      <w:pPr>
        <w:pStyle w:val="3"/>
        <w:rPr>
          <w:rFonts w:ascii="Times New Roman" w:hAnsi="Times New Roman" w:cs="Times New Roman"/>
          <w:color w:val="auto"/>
          <w:sz w:val="25"/>
          <w:szCs w:val="25"/>
        </w:rPr>
      </w:pPr>
      <w:bookmarkStart w:id="80" w:name="_Toc441160343"/>
      <w:bookmarkStart w:id="81" w:name="_Toc527558369"/>
      <w:r w:rsidRPr="004D2978">
        <w:rPr>
          <w:rFonts w:ascii="Times New Roman" w:hAnsi="Times New Roman" w:cs="Times New Roman"/>
          <w:color w:val="auto"/>
          <w:sz w:val="25"/>
          <w:szCs w:val="25"/>
        </w:rPr>
        <w:t>1.1.2.2.</w:t>
      </w:r>
      <w:r w:rsidRPr="004D2978">
        <w:rPr>
          <w:rFonts w:ascii="Times New Roman" w:hAnsi="Times New Roman" w:cs="Times New Roman"/>
          <w:color w:val="auto"/>
          <w:sz w:val="25"/>
          <w:szCs w:val="25"/>
        </w:rPr>
        <w:tab/>
        <w:t>Административно-территориальное устройство</w:t>
      </w:r>
      <w:bookmarkEnd w:id="80"/>
      <w:bookmarkEnd w:id="81"/>
    </w:p>
    <w:p w:rsidR="00752783" w:rsidRPr="004D2978" w:rsidRDefault="00752783" w:rsidP="00F927AC">
      <w:pPr>
        <w:spacing w:after="0" w:line="240" w:lineRule="auto"/>
        <w:ind w:firstLine="567"/>
        <w:jc w:val="both"/>
        <w:rPr>
          <w:rFonts w:ascii="Times New Roman" w:hAnsi="Times New Roman" w:cs="Times New Roman"/>
          <w:sz w:val="24"/>
          <w:szCs w:val="24"/>
        </w:rPr>
      </w:pPr>
    </w:p>
    <w:p w:rsidR="00C6098E" w:rsidRPr="004D2978" w:rsidRDefault="00C6098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состав Республики Карелия входит 18 муниципальных образований. В составе республики 3 города республиканского значения (Петрозаводск - 266,4 тыс. человек; Сортавала - 34,6; Костомукша - 30,3) и 15 районов (Беломорский, Калевальский национальный, Кемский, Кондопожский, Лахденпохский, Лоухский, Медвежьегорский, Муезерский, Олонецкий, Питкярантский, Прионежский, Пряжинский, Пудожский, Сегежский, Суоярвский).</w:t>
      </w:r>
    </w:p>
    <w:p w:rsidR="00AC140C" w:rsidRPr="004D2978" w:rsidRDefault="00AC140C" w:rsidP="00F927AC">
      <w:pPr>
        <w:spacing w:after="0" w:line="240" w:lineRule="auto"/>
        <w:ind w:firstLine="567"/>
        <w:jc w:val="both"/>
        <w:rPr>
          <w:rFonts w:ascii="Times New Roman" w:hAnsi="Times New Roman" w:cs="Times New Roman"/>
          <w:sz w:val="24"/>
          <w:szCs w:val="24"/>
        </w:rPr>
      </w:pPr>
    </w:p>
    <w:p w:rsidR="00C6098E" w:rsidRPr="004D2978" w:rsidRDefault="00DA683C" w:rsidP="00F17EC6">
      <w:pPr>
        <w:pStyle w:val="3"/>
        <w:rPr>
          <w:rFonts w:ascii="Times New Roman" w:hAnsi="Times New Roman" w:cs="Times New Roman"/>
          <w:color w:val="auto"/>
          <w:sz w:val="25"/>
          <w:szCs w:val="25"/>
        </w:rPr>
      </w:pPr>
      <w:bookmarkStart w:id="82" w:name="_Toc441160344"/>
      <w:bookmarkStart w:id="83" w:name="_Toc527558370"/>
      <w:r w:rsidRPr="004D2978">
        <w:rPr>
          <w:rFonts w:ascii="Times New Roman" w:hAnsi="Times New Roman" w:cs="Times New Roman"/>
          <w:color w:val="auto"/>
          <w:sz w:val="25"/>
          <w:szCs w:val="25"/>
        </w:rPr>
        <w:t>1.1.2.3.</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Природно-лечебные ресурсы</w:t>
      </w:r>
      <w:bookmarkEnd w:id="82"/>
      <w:bookmarkEnd w:id="83"/>
    </w:p>
    <w:p w:rsidR="00752783" w:rsidRPr="004D2978" w:rsidRDefault="00752783" w:rsidP="00F927AC">
      <w:pPr>
        <w:spacing w:after="0" w:line="240" w:lineRule="auto"/>
        <w:ind w:firstLine="567"/>
        <w:jc w:val="both"/>
        <w:rPr>
          <w:rFonts w:ascii="Times New Roman" w:hAnsi="Times New Roman" w:cs="Times New Roman"/>
          <w:sz w:val="24"/>
          <w:szCs w:val="24"/>
        </w:rPr>
      </w:pP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Основные природные лечебные факторы - железистые минеральные воды и грязи пресного Габозера (содержащие железо и сероводород и слабосульфидные). Лечение заболеваний сердечно-сосудистой, нервной систем, органов пищеварения, движения и опоры, малокровия, почек.</w:t>
      </w: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Вода марциальных источников содержит натрий, магний, кальций, марганец. Марциальная вода очищается, проходя через залежи шунгита. Марциальные воды увеличивают сопротивляемость организма инфекциям, влияют на секрецию пищеварительных органов, улучшают аппетит, положительно сказываются на составе крови, повышая содержание гемоглобина, способствуют общему укреплению организма. Марциальную воду можно принимать с профилактической целью в качестве обычной столовой воды, особенно малокровным и ослабленным </w:t>
      </w:r>
      <w:r w:rsidRPr="004D2978">
        <w:rPr>
          <w:rFonts w:ascii="Times New Roman" w:hAnsi="Times New Roman" w:cs="Times New Roman"/>
          <w:sz w:val="24"/>
          <w:szCs w:val="24"/>
        </w:rPr>
        <w:lastRenderedPageBreak/>
        <w:t>после перенесенных заболеваний людям. Назначение минеральной воды производится лечащим врачом индивидуально для каждого пациента в зависимости от характера болезни.</w:t>
      </w: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Санаторно-курортный отдых в Карелии возможен на различных турбазах, курортах</w:t>
      </w:r>
      <w:r w:rsidR="007C1BDB" w:rsidRPr="004D2978">
        <w:rPr>
          <w:rFonts w:ascii="Times New Roman" w:hAnsi="Times New Roman" w:cs="Times New Roman"/>
          <w:sz w:val="24"/>
          <w:szCs w:val="24"/>
        </w:rPr>
        <w:t>, в санаториях и лагерях отдыха:</w:t>
      </w: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Санаторно-гостиничный комплекс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Белые ключи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расположен в 8 км от центра Петрозаводска в юго-западной части города в лесопарковой зоне на охраняемой территории. Это единственное место в городе Петрозаводске, где обеспечивается уникальное сочетание деловых, гостиничных и оздоровительных услуг. Построенный как бальнеологический курорт, он принимает на оздоровление людей по различным медицинским программам.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Белые ключи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работают как деловой центр и гостиница, приглашая к себе конференции самого разного уровня.</w:t>
      </w: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Санаторий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Дворцы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расположен в 54 км от г. Петрозаводска, в том же месте, где в 1719 году царь Петр I открыл первый русский курорт. Действие марциальных вод Петр I испытал на себе. Результаты лечения были настолько благоприятны, что он приказал строить вблизи источников царский дворец (отсюда позднее возникло название деревни - Дворцы).</w:t>
      </w: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Лечение: болезни нервной системы, системы кровообращения, органов дыхания, пищеварения, костно-мышечной системы и соединительной ткани, мочеполовой системы (кроме болезней женских половых органов). Санаторий специализируется на лечении и профилактике железодефицитной анемии.</w:t>
      </w:r>
    </w:p>
    <w:p w:rsidR="007546E6" w:rsidRPr="004D2978" w:rsidRDefault="007546E6"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Клиника естественного оздоровления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Санаторий Кивач</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клиническая база кафедры лимфологии и эндоэкологии Университета дружбы народов им. П. Лумумбы расположена в 50-ти км от Петрозаводска, в зоне железосодержащих минеральных источников. Площадь территории клиники 23 га. Это лесной массив с преобладанием хвойных пород. Спокойная экологическая обстановка, высоко ионизированный воздух соснового бора, смягчающее влияние тепловых воздушных масс Северной Атлантики создают неповторимый микроклимат здравницы. Марциальные воды способствуют общему укреплению организма и применяются при заболеваниях органов пищеварения, почек, сердечно-сосудистых заболеваниях, при некоторых заболеваниях крови и при болезнях обмена веществ. Габозерская грязь обладает обезболивающим, спазмолитическим, имуннокоррегирующим действием и оказывает выраженный лечебный эффект при многих заболеваниях.</w:t>
      </w:r>
    </w:p>
    <w:p w:rsidR="007546E6" w:rsidRPr="004D2978" w:rsidRDefault="007546E6" w:rsidP="00F927AC">
      <w:pPr>
        <w:spacing w:after="0" w:line="240" w:lineRule="auto"/>
        <w:ind w:firstLine="567"/>
        <w:jc w:val="both"/>
        <w:rPr>
          <w:rFonts w:ascii="Times New Roman" w:hAnsi="Times New Roman" w:cs="Times New Roman"/>
          <w:sz w:val="24"/>
          <w:szCs w:val="24"/>
        </w:rPr>
      </w:pPr>
    </w:p>
    <w:p w:rsidR="00C6098E" w:rsidRPr="004D2978" w:rsidRDefault="00DA683C" w:rsidP="00F17EC6">
      <w:pPr>
        <w:pStyle w:val="3"/>
        <w:rPr>
          <w:rFonts w:ascii="Times New Roman" w:hAnsi="Times New Roman" w:cs="Times New Roman"/>
          <w:color w:val="auto"/>
          <w:sz w:val="25"/>
          <w:szCs w:val="25"/>
        </w:rPr>
      </w:pPr>
      <w:bookmarkStart w:id="84" w:name="_Toc441160345"/>
      <w:bookmarkStart w:id="85" w:name="_Toc527558371"/>
      <w:r w:rsidRPr="004D2978">
        <w:rPr>
          <w:rFonts w:ascii="Times New Roman" w:hAnsi="Times New Roman" w:cs="Times New Roman"/>
          <w:color w:val="auto"/>
          <w:sz w:val="25"/>
          <w:szCs w:val="25"/>
        </w:rPr>
        <w:t>1.1.2.4.</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Флора</w:t>
      </w:r>
      <w:bookmarkEnd w:id="84"/>
      <w:bookmarkEnd w:id="85"/>
    </w:p>
    <w:p w:rsidR="00752783" w:rsidRPr="004D2978" w:rsidRDefault="00752783" w:rsidP="00D64B91">
      <w:pPr>
        <w:spacing w:after="0" w:line="240" w:lineRule="auto"/>
        <w:ind w:firstLine="567"/>
        <w:jc w:val="both"/>
        <w:rPr>
          <w:rFonts w:ascii="Times New Roman" w:hAnsi="Times New Roman" w:cs="Times New Roman"/>
          <w:sz w:val="24"/>
          <w:szCs w:val="24"/>
        </w:rPr>
      </w:pP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Формирование почвенного и растительного покрова Карелии началось в послеледниковый период. Отступающий ледник принес собой почву из соседних районов, а также песок и различные минералы, необходимые для роста растений.</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Первыми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поселенцами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освободившейся из-подо льда почве стали тундровые виды растений - мхи, лишайники, различные травы и кустарники. В настоящее время тундровые растения сохранились лишь в северных районах республики, а также на возвышенностях. Довольно суровый северный климат не слишком благоприятен для лиственных и теплолюбивых деревьев, поэтому большинство карельских лесов хвойные. Сосновые леса произрастают даже на относительно бедных почвах. На болотах хвойный лес состоит из довольно тонких деревьев, а подлесок состоит из можжевельника, багульника и голубики. Однако в разных районах видовой состав значительно различается. Северная тайга практически полностью состоит из сосновых лесов, а вот среднетаежные территории богаты и сосновыми, и еловыми лесами. Еловые леса господствуют на востоке, неподалеку от Онежского озера.</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Сосна и ель обыкновенная - не единственные хвойные породы деревьев, которые можно встретить в Карелии. В северных районах также произрастает финская ель, а на востоке - сибирская. В лиственных и смешанных лесах можно встретить пушистую и бородавчатую березу, ольху и осину. Более мягкий климат южной Карелии способствует росту широколиственных пород деревьев - клена, липы и вяза. На бедных почвах возвышенностей и слонах скал встречаются только лишайниковые сосняки. Деревья в таких лесах довольно редкие, поэтому назвать сосняки лесом можно только образно. Подлесок в большинстве случаев отсутствует полностью, а почву устилают лишайники и зеленые мхи. Ельникам же требуется богатая почва. Эти леса практически полностью состоят из ели, но иногда в них можно обнаружить осины и даже березы. Наиболее благоприятные почвы для ельников - торфяно-подзолистые (берега ручьев и болот) и равнинные. На опустошенной пожаром земле или после вырубки коренных лесов произрастают смешанные леса (также называемые вторичными). Осиновые, березовые и ольховые леса отличаются от сосновых густым подлеском и травяным ярусом. В смешанных лесах иногда встречаются ели, а в южных районах - клен и липа.</w:t>
      </w:r>
    </w:p>
    <w:p w:rsidR="00021B1C"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 карельских болотах произрастают типичные для такого типа почвы растения - тростник, рогоз, камыш и множество других. Леса богаты грибами и ягодами, высоко ценящимися местными жителями. Брусника, голубика, морошка и черника встречается практически повсеместно, а возле заброшенных деревень нередко можно обнаружить густые заросли малины. В южных районах земляника и смородина - одни из самых часто встречаемых ягод. Грибы в таежных лесах типичны для подобных природных комплексов: подберезовики, лисички, подосиновики и рыжики. Собирая грибы или ягоды следует помнить, что в Карелии встречаются опасные для человека растения, болиголов, вех и волчье лыко.</w:t>
      </w:r>
    </w:p>
    <w:p w:rsidR="005B64EE" w:rsidRPr="004D2978" w:rsidRDefault="005B64EE" w:rsidP="00D64B91">
      <w:pPr>
        <w:spacing w:after="0" w:line="240" w:lineRule="auto"/>
        <w:ind w:firstLine="567"/>
        <w:jc w:val="both"/>
        <w:rPr>
          <w:rFonts w:ascii="Times New Roman" w:hAnsi="Times New Roman" w:cs="Times New Roman"/>
          <w:sz w:val="24"/>
          <w:szCs w:val="24"/>
        </w:rPr>
      </w:pPr>
    </w:p>
    <w:p w:rsidR="00C6098E" w:rsidRPr="004D2978" w:rsidRDefault="007546E6" w:rsidP="00F17EC6">
      <w:pPr>
        <w:pStyle w:val="3"/>
        <w:rPr>
          <w:rFonts w:ascii="Times New Roman" w:hAnsi="Times New Roman" w:cs="Times New Roman"/>
          <w:color w:val="auto"/>
          <w:sz w:val="25"/>
          <w:szCs w:val="25"/>
        </w:rPr>
      </w:pPr>
      <w:bookmarkStart w:id="86" w:name="_Toc441160346"/>
      <w:bookmarkStart w:id="87" w:name="_Toc527558372"/>
      <w:r w:rsidRPr="004D2978">
        <w:rPr>
          <w:rFonts w:ascii="Times New Roman" w:hAnsi="Times New Roman" w:cs="Times New Roman"/>
          <w:color w:val="auto"/>
          <w:sz w:val="25"/>
          <w:szCs w:val="25"/>
        </w:rPr>
        <w:t>1.1.2.5.</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Фауна</w:t>
      </w:r>
      <w:bookmarkEnd w:id="86"/>
      <w:bookmarkEnd w:id="87"/>
    </w:p>
    <w:p w:rsidR="00752783" w:rsidRPr="004D2978" w:rsidRDefault="00752783" w:rsidP="00D64B91">
      <w:pPr>
        <w:spacing w:after="0" w:line="240" w:lineRule="auto"/>
        <w:ind w:firstLine="567"/>
        <w:jc w:val="both"/>
        <w:rPr>
          <w:rFonts w:ascii="Times New Roman" w:hAnsi="Times New Roman" w:cs="Times New Roman"/>
          <w:sz w:val="24"/>
          <w:szCs w:val="24"/>
        </w:rPr>
      </w:pP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Животный мир Карелии невероятно разнообразен. В различных частях республики видовой состав довольно существенно различается, но всегда перекликается с близлежащими районами.</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Наиболее многочисленными являются популяции мелких млекопитающих: белок, зайцев, бобров и других грызунов. Для бобров множество мелких карельских рек и густые леса создают превосходные условия для размножения. В западной Карелии был успешно акклиматизирован канадский бобер.</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таежных карельских лесах можно встретить волка, барсука, бурого медведя, лося, рысь и некоторых других представителей таежной фауны. В настоящее время популяция практически всех видов животных постоянно увеличивается благодаря жестким ограничениям на охоту за дичью и национальным природным паркам, в которых любая хозяйственная деятельность запрещена. У водоемов кроме бобров можно также встретить европейскую норку, выдру и куниц.</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прошлом на всей территории республики можно было встретить величественного обитателя лесов - северного оленя. Сегодня ареал распространения этих животных сместился на юг, в район поселка Поросозеро и города Пудож. Вместе с оленями в этот район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переселились</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кабаны, популяция которых также начала расти.</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Среди пернатых наиболее многочисленны воробьиные, но не стоит также забывать о представителях боровой дичи - глухарей, тетеревов и куропаток. Охота на этих птиц становиться настоящим испытанием сноровки и умений охотника. Грозой грызунов и другой мелкой </w:t>
      </w:r>
      <w:r w:rsidRPr="004D2978">
        <w:rPr>
          <w:rFonts w:ascii="Times New Roman" w:hAnsi="Times New Roman" w:cs="Times New Roman"/>
          <w:sz w:val="24"/>
          <w:szCs w:val="24"/>
        </w:rPr>
        <w:lastRenderedPageBreak/>
        <w:t>живности в Карелии считаются орлы, ястребы, совы и болотные луни. Карельские водоемы облюбовали утки, чайки и гагары, а на болотах можно встретить охотящегося на лягушек кулика. Кандалакшский залив - место обитания гаги. Эта крупная утка славится своим пухом, обладающим уникальными свойствами сохранения тепла.</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Большое количество различных водоемов в республике Карелия обеспечивает большое разнообразие видов рыб, проживающих в них. Особую ценность представляют проходные рыбы: лосось, корюшка, семга. Эти рыбы идут на нерест в речную воду, поэтому при строительстве на реках гидроэлектростанций или других промышленных сооружений в обязательном порядке также стояться и рыбообходы. Практически во всех реках и озерах можно встретить (и поймать - если открыт рыболовный сезон) окуня, щуку, плотву, язя, ряпушку и многих других рыб. Также в реках Карелии обитает редкий и очень ценный вид рыб - ручьевая форель. Белое море богато на промысловую рыбу - треску, камбалу, сельдь и навагу.</w:t>
      </w:r>
    </w:p>
    <w:p w:rsidR="00554EE0"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Опасных для человека насекомых и пресмыкающихся в Карелии практически нет. Однако исключения все-таки есть. Единственная ядовитая змея, проживающая на территории республики - гадюка обыкновенная. Излюбленные места обитания гадюк - гнилые пни, кусты, травостой. Гадюки опасны, но миролюбивы, поэтому для того, чтобы не быть укушенным, необходимо следовать простому правилу - не ходить босиком по траве. Лягушки и ящерицы же никакой угрозы для человека не представляют.</w:t>
      </w:r>
    </w:p>
    <w:p w:rsidR="005B64EE" w:rsidRPr="004D2978" w:rsidRDefault="005B64EE" w:rsidP="00D64B91">
      <w:pPr>
        <w:spacing w:after="0" w:line="240" w:lineRule="auto"/>
        <w:ind w:firstLine="567"/>
        <w:jc w:val="both"/>
        <w:rPr>
          <w:rFonts w:ascii="Times New Roman" w:hAnsi="Times New Roman" w:cs="Times New Roman"/>
          <w:sz w:val="24"/>
          <w:szCs w:val="24"/>
        </w:rPr>
      </w:pPr>
    </w:p>
    <w:p w:rsidR="00C6098E" w:rsidRPr="004D2978" w:rsidRDefault="0020659E" w:rsidP="00F17EC6">
      <w:pPr>
        <w:pStyle w:val="3"/>
        <w:rPr>
          <w:rFonts w:ascii="Times New Roman" w:hAnsi="Times New Roman" w:cs="Times New Roman"/>
          <w:color w:val="auto"/>
          <w:sz w:val="25"/>
          <w:szCs w:val="25"/>
        </w:rPr>
      </w:pPr>
      <w:bookmarkStart w:id="88" w:name="_Toc441160347"/>
      <w:bookmarkStart w:id="89" w:name="_Toc527558373"/>
      <w:r w:rsidRPr="004D2978">
        <w:rPr>
          <w:rFonts w:ascii="Times New Roman" w:hAnsi="Times New Roman" w:cs="Times New Roman"/>
          <w:color w:val="auto"/>
          <w:sz w:val="25"/>
          <w:szCs w:val="25"/>
        </w:rPr>
        <w:t>1.1.2.6.</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Состояние окружающей среды</w:t>
      </w:r>
      <w:bookmarkEnd w:id="88"/>
      <w:bookmarkEnd w:id="89"/>
    </w:p>
    <w:p w:rsidR="00752783" w:rsidRPr="004D2978" w:rsidRDefault="00752783" w:rsidP="00D64B91">
      <w:pPr>
        <w:spacing w:after="0" w:line="240" w:lineRule="auto"/>
        <w:ind w:firstLine="567"/>
        <w:jc w:val="both"/>
        <w:rPr>
          <w:rFonts w:ascii="Times New Roman" w:hAnsi="Times New Roman" w:cs="Times New Roman"/>
          <w:sz w:val="24"/>
          <w:szCs w:val="24"/>
        </w:rPr>
      </w:pP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целом экологическая обстановка в республике Карелия считается благоприятной. Сравнительно небольшой процент заселенной территории и малое количество промышленных предприятий не создают большой нагрузки на экологию республики. В то же время географическое положение края и уникальный ландшафт делают местность довольно уязвимой в плане нейтрализации возможных техногенных нагрузок или катастроф. Даже локальное воздействие на природные комплексы в условиях холодного карельского климата может привести к различным негативным последствиям: термоэррозии, заболачиванию, просадке грунта.</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последние несколько десятков лет экологическая ситуация остается стабильной и контролируется на государственном уровне. Опасность для экологической обстановки представляют только крупные города, также являющиеся центрами скопления промышленных предприятий: Петрозаводск, Кондопога и Костомукша. Предприятия жилищно-коммунального обслуживания и металлургические предприятия являются основными источниками загрязнения окружающей среды. За пределами городов опасность для экосистем представляют электростанции, нефтедобывающие предприятия и различные заводы по переработке сырья. Особую обеспокоенность у экологов вызывает сжигание попутного газа при добыче нефти. Продукты горения наносят ощутимый вред атмосфере, но постоянное увеличение очистных сооружений постепенно исправляет эту ситуацию.</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Для водных ресурсов Карелии угрозу представляют бумажно-целлюлозные предприятия. Для сохранения запасов пресной воды и ценных обитателей озер постоянно вводятся в эксплуатацию высокоэффективные очистные сооружения. Активность местных экологов и простых граждан позволила организовать постоянный мониторинг состояния водоемов и рек. Потенциальную опасность для водных и других природных ресурсов представляет Кольская АЭС и атомные подводные лодки, базирующиеся в военных портах Мурманской области. Последствия атомной катастрофы для экологии Карелии станут катастрофическими.</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На некоторых островах Онежского и Ладожского озер в период Второй мировой войны финскими войсками проводились испытания боевых отравляющих веществ и новых типов вооружения. После окончания войны на их территории уже советскими военными проводились испытания ядерного оружия и изучалось его воздействие на живые организмы. Несмотря на дезактивацию местности, после испытаний некоторые острова до сих пор имеют повышенный радиационный фон, а мероприятия по уменьшению его уровня проводятся и в наше время.</w:t>
      </w:r>
    </w:p>
    <w:p w:rsidR="00D64B9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Большое внимание уделяется также состоянию атмосферы в регионе. Модернизация очистных сооружений на предприятиях позволяет ежегодно уменьшать количество выбросов сернистого газа, двуокиси азота и других вредных для живых организмов веществ. Немалую роль в очистке воздушных масс играют лесные насаждения. Около 2% общей площади республики занимают охраняемые заповедники и национальные парки. Любая хозяйственная деятельность, включая охоту, вылов рыбы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дикий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туризм на территории природоохранных территории категорически запрещены. Эти меры во многом способствовали прекращению уменьшения численности охотничьих ресурсов карельских лесов.</w:t>
      </w:r>
    </w:p>
    <w:p w:rsidR="00835741" w:rsidRPr="004D2978" w:rsidRDefault="00D64B91" w:rsidP="00D64B9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Экологическая обстановка в Карелии за исключением некоторых локальных проблем довольно благоприятная. Более того –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является самым экологически чистым регионом Российской Федерации. Сохранить и приумножить это достояние – задача всех жителей этих прекрасных мест.</w:t>
      </w:r>
    </w:p>
    <w:p w:rsidR="005B64EE" w:rsidRPr="004D2978" w:rsidRDefault="005B64EE" w:rsidP="00D64B91">
      <w:pPr>
        <w:spacing w:after="0" w:line="240" w:lineRule="auto"/>
        <w:ind w:firstLine="567"/>
        <w:jc w:val="both"/>
        <w:rPr>
          <w:rFonts w:ascii="Times New Roman" w:hAnsi="Times New Roman" w:cs="Times New Roman"/>
          <w:sz w:val="24"/>
          <w:szCs w:val="24"/>
        </w:rPr>
      </w:pPr>
    </w:p>
    <w:p w:rsidR="00C6098E" w:rsidRPr="004D2978" w:rsidRDefault="00C6098E" w:rsidP="00F17EC6">
      <w:pPr>
        <w:pStyle w:val="3"/>
        <w:rPr>
          <w:rFonts w:ascii="Times New Roman" w:hAnsi="Times New Roman" w:cs="Times New Roman"/>
          <w:color w:val="auto"/>
          <w:sz w:val="25"/>
          <w:szCs w:val="25"/>
        </w:rPr>
      </w:pPr>
      <w:bookmarkStart w:id="90" w:name="_Toc441160348"/>
      <w:bookmarkStart w:id="91" w:name="_Toc527558374"/>
      <w:r w:rsidRPr="004D2978">
        <w:rPr>
          <w:rFonts w:ascii="Times New Roman" w:hAnsi="Times New Roman" w:cs="Times New Roman"/>
          <w:color w:val="auto"/>
          <w:sz w:val="25"/>
          <w:szCs w:val="25"/>
        </w:rPr>
        <w:t>1</w:t>
      </w:r>
      <w:r w:rsidR="00DA683C" w:rsidRPr="004D2978">
        <w:rPr>
          <w:rFonts w:ascii="Times New Roman" w:hAnsi="Times New Roman" w:cs="Times New Roman"/>
          <w:color w:val="auto"/>
          <w:sz w:val="25"/>
          <w:szCs w:val="25"/>
        </w:rPr>
        <w:t>.1.2.7.</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Консульства и посольства</w:t>
      </w:r>
      <w:bookmarkEnd w:id="90"/>
      <w:bookmarkEnd w:id="91"/>
    </w:p>
    <w:p w:rsidR="00752783" w:rsidRPr="004D2978" w:rsidRDefault="00752783" w:rsidP="00F927AC">
      <w:pPr>
        <w:spacing w:after="0" w:line="240" w:lineRule="auto"/>
        <w:ind w:firstLine="567"/>
        <w:jc w:val="both"/>
        <w:rPr>
          <w:rFonts w:ascii="Times New Roman" w:hAnsi="Times New Roman" w:cs="Times New Roman"/>
          <w:sz w:val="24"/>
          <w:szCs w:val="24"/>
        </w:rPr>
      </w:pPr>
    </w:p>
    <w:p w:rsidR="00554EE0" w:rsidRPr="004D2978" w:rsidRDefault="00554EE0" w:rsidP="00752783">
      <w:pPr>
        <w:pStyle w:val="a5"/>
        <w:numPr>
          <w:ilvl w:val="0"/>
          <w:numId w:val="31"/>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Петрозаводское отделение Генерального консульства Финляндии;</w:t>
      </w:r>
    </w:p>
    <w:p w:rsidR="00554EE0" w:rsidRPr="004D2978" w:rsidRDefault="00554EE0" w:rsidP="00752783">
      <w:pPr>
        <w:pStyle w:val="a5"/>
        <w:numPr>
          <w:ilvl w:val="0"/>
          <w:numId w:val="31"/>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Норвежский визовый центр в Петрозаводске генерального консульства Королевства Норвегия в Санкт-Петербурге;</w:t>
      </w:r>
    </w:p>
    <w:p w:rsidR="00554EE0" w:rsidRPr="004D2978" w:rsidRDefault="00554EE0" w:rsidP="00752783">
      <w:pPr>
        <w:pStyle w:val="a5"/>
        <w:numPr>
          <w:ilvl w:val="0"/>
          <w:numId w:val="31"/>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филиал Генерального Консульства Эстонской Республики в г. Петрозаводске.</w:t>
      </w:r>
    </w:p>
    <w:p w:rsidR="00835741" w:rsidRPr="004D2978" w:rsidRDefault="00835741" w:rsidP="00F927AC">
      <w:pPr>
        <w:spacing w:after="0" w:line="240" w:lineRule="auto"/>
        <w:ind w:firstLine="567"/>
        <w:jc w:val="both"/>
        <w:rPr>
          <w:rFonts w:ascii="Times New Roman" w:hAnsi="Times New Roman" w:cs="Times New Roman"/>
          <w:sz w:val="24"/>
          <w:szCs w:val="24"/>
        </w:rPr>
      </w:pPr>
    </w:p>
    <w:p w:rsidR="00C6098E" w:rsidRPr="004D2978" w:rsidRDefault="00DA683C" w:rsidP="00F17EC6">
      <w:pPr>
        <w:pStyle w:val="3"/>
        <w:rPr>
          <w:rFonts w:ascii="Times New Roman" w:hAnsi="Times New Roman" w:cs="Times New Roman"/>
          <w:color w:val="auto"/>
          <w:sz w:val="25"/>
          <w:szCs w:val="25"/>
        </w:rPr>
      </w:pPr>
      <w:bookmarkStart w:id="92" w:name="_Toc441160349"/>
      <w:bookmarkStart w:id="93" w:name="_Toc527558375"/>
      <w:r w:rsidRPr="004D2978">
        <w:rPr>
          <w:rFonts w:ascii="Times New Roman" w:hAnsi="Times New Roman" w:cs="Times New Roman"/>
          <w:color w:val="auto"/>
          <w:sz w:val="25"/>
          <w:szCs w:val="25"/>
        </w:rPr>
        <w:t>1.1.2.8.</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Представительства по туризму зарубежных стран</w:t>
      </w:r>
      <w:bookmarkEnd w:id="92"/>
      <w:bookmarkEnd w:id="93"/>
    </w:p>
    <w:p w:rsidR="00752783" w:rsidRPr="004D2978" w:rsidRDefault="00752783" w:rsidP="00F927AC">
      <w:pPr>
        <w:spacing w:after="0" w:line="240" w:lineRule="auto"/>
        <w:ind w:firstLine="567"/>
        <w:jc w:val="both"/>
        <w:rPr>
          <w:rFonts w:ascii="Times New Roman" w:hAnsi="Times New Roman" w:cs="Times New Roman"/>
          <w:sz w:val="24"/>
          <w:szCs w:val="24"/>
        </w:rPr>
      </w:pPr>
    </w:p>
    <w:p w:rsidR="00554EE0" w:rsidRPr="004D2978" w:rsidRDefault="00554EE0"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Нет.</w:t>
      </w:r>
    </w:p>
    <w:p w:rsidR="00835741" w:rsidRPr="004D2978" w:rsidRDefault="00835741" w:rsidP="00F927AC">
      <w:pPr>
        <w:spacing w:after="0" w:line="240" w:lineRule="auto"/>
        <w:ind w:firstLine="567"/>
        <w:jc w:val="both"/>
        <w:rPr>
          <w:rFonts w:ascii="Times New Roman" w:hAnsi="Times New Roman" w:cs="Times New Roman"/>
          <w:sz w:val="24"/>
          <w:szCs w:val="24"/>
        </w:rPr>
      </w:pPr>
    </w:p>
    <w:p w:rsidR="00C6098E" w:rsidRPr="004D2978" w:rsidRDefault="00C6098E" w:rsidP="00F17EC6">
      <w:pPr>
        <w:pStyle w:val="3"/>
        <w:rPr>
          <w:rFonts w:ascii="Times New Roman" w:hAnsi="Times New Roman" w:cs="Times New Roman"/>
          <w:color w:val="auto"/>
          <w:sz w:val="25"/>
          <w:szCs w:val="25"/>
        </w:rPr>
      </w:pPr>
      <w:bookmarkStart w:id="94" w:name="_Toc441160350"/>
      <w:bookmarkStart w:id="95" w:name="_Toc527558376"/>
      <w:r w:rsidRPr="004D2978">
        <w:rPr>
          <w:rFonts w:ascii="Times New Roman" w:hAnsi="Times New Roman" w:cs="Times New Roman"/>
          <w:color w:val="auto"/>
          <w:sz w:val="25"/>
          <w:szCs w:val="25"/>
        </w:rPr>
        <w:t>1.1.2.9.</w:t>
      </w:r>
      <w:r w:rsidR="008C7A93"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Автомобильный код в регионе</w:t>
      </w:r>
      <w:bookmarkEnd w:id="94"/>
      <w:bookmarkEnd w:id="95"/>
    </w:p>
    <w:p w:rsidR="00752783" w:rsidRPr="004D2978" w:rsidRDefault="00752783" w:rsidP="00F927AC">
      <w:pPr>
        <w:spacing w:after="0" w:line="240" w:lineRule="auto"/>
        <w:ind w:firstLine="567"/>
        <w:jc w:val="both"/>
        <w:rPr>
          <w:rFonts w:ascii="Times New Roman" w:hAnsi="Times New Roman" w:cs="Times New Roman"/>
          <w:sz w:val="24"/>
          <w:szCs w:val="24"/>
        </w:rPr>
      </w:pPr>
    </w:p>
    <w:p w:rsidR="008C7A93" w:rsidRPr="004D2978" w:rsidRDefault="008C7A9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Код – 10</w:t>
      </w:r>
    </w:p>
    <w:p w:rsidR="00835741" w:rsidRPr="004D2978" w:rsidRDefault="00835741" w:rsidP="00F927AC">
      <w:pPr>
        <w:spacing w:after="0" w:line="240" w:lineRule="auto"/>
        <w:ind w:firstLine="567"/>
        <w:jc w:val="both"/>
        <w:rPr>
          <w:rFonts w:ascii="Times New Roman" w:hAnsi="Times New Roman" w:cs="Times New Roman"/>
          <w:sz w:val="24"/>
          <w:szCs w:val="24"/>
        </w:rPr>
      </w:pPr>
    </w:p>
    <w:p w:rsidR="00C6098E" w:rsidRPr="004D2978" w:rsidRDefault="00DA683C" w:rsidP="00F17EC6">
      <w:pPr>
        <w:pStyle w:val="3"/>
        <w:rPr>
          <w:rFonts w:ascii="Times New Roman" w:hAnsi="Times New Roman" w:cs="Times New Roman"/>
          <w:color w:val="auto"/>
          <w:sz w:val="25"/>
          <w:szCs w:val="25"/>
        </w:rPr>
      </w:pPr>
      <w:bookmarkStart w:id="96" w:name="_Toc441160351"/>
      <w:bookmarkStart w:id="97" w:name="_Toc527558377"/>
      <w:r w:rsidRPr="004D2978">
        <w:rPr>
          <w:rFonts w:ascii="Times New Roman" w:hAnsi="Times New Roman" w:cs="Times New Roman"/>
          <w:color w:val="auto"/>
          <w:sz w:val="25"/>
          <w:szCs w:val="25"/>
        </w:rPr>
        <w:t>1.1.2.10.</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Экскурсионное обслуживание. Порядок получения разрешения на</w:t>
      </w:r>
      <w:r w:rsidR="008C7A93"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проведения экскурсий</w:t>
      </w:r>
      <w:bookmarkEnd w:id="96"/>
      <w:bookmarkEnd w:id="97"/>
    </w:p>
    <w:p w:rsidR="00835741" w:rsidRPr="004D2978" w:rsidRDefault="00835741" w:rsidP="00F927AC">
      <w:pPr>
        <w:spacing w:after="0" w:line="240" w:lineRule="auto"/>
        <w:ind w:firstLine="567"/>
        <w:jc w:val="both"/>
        <w:rPr>
          <w:rFonts w:ascii="Times New Roman" w:hAnsi="Times New Roman" w:cs="Times New Roman"/>
          <w:sz w:val="24"/>
          <w:szCs w:val="24"/>
        </w:rPr>
      </w:pPr>
    </w:p>
    <w:p w:rsidR="00962D78" w:rsidRPr="004D2978" w:rsidRDefault="00962D7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Порядок получения разрешения на проведение экскурсий на объектах показа на территории Республики Карелия является произвольным (по договоренности с руководством музея или объекта показа), нормативная правовая база отсутствует.</w:t>
      </w:r>
    </w:p>
    <w:p w:rsidR="00C6098E" w:rsidRPr="004D2978" w:rsidRDefault="00DA683C" w:rsidP="00F17EC6">
      <w:pPr>
        <w:pStyle w:val="3"/>
        <w:rPr>
          <w:rFonts w:ascii="Times New Roman" w:hAnsi="Times New Roman" w:cs="Times New Roman"/>
          <w:color w:val="auto"/>
          <w:sz w:val="25"/>
          <w:szCs w:val="25"/>
        </w:rPr>
      </w:pPr>
      <w:bookmarkStart w:id="98" w:name="_Toc441160352"/>
      <w:bookmarkStart w:id="99" w:name="_Toc527558378"/>
      <w:r w:rsidRPr="004D2978">
        <w:rPr>
          <w:rFonts w:ascii="Times New Roman" w:hAnsi="Times New Roman" w:cs="Times New Roman"/>
          <w:color w:val="auto"/>
          <w:sz w:val="25"/>
          <w:szCs w:val="25"/>
        </w:rPr>
        <w:t>1.1.2.11.</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Экскурсионное обслуживание. Реестр экскурсоводов.</w:t>
      </w:r>
      <w:bookmarkEnd w:id="98"/>
      <w:bookmarkEnd w:id="99"/>
    </w:p>
    <w:p w:rsidR="00752783" w:rsidRPr="004D2978" w:rsidRDefault="00752783" w:rsidP="00962D78">
      <w:pPr>
        <w:ind w:firstLine="567"/>
        <w:rPr>
          <w:rFonts w:ascii="Times New Roman" w:hAnsi="Times New Roman" w:cs="Times New Roman"/>
          <w:sz w:val="24"/>
          <w:szCs w:val="24"/>
        </w:rPr>
      </w:pPr>
    </w:p>
    <w:p w:rsidR="00962D78" w:rsidRPr="004D2978" w:rsidRDefault="00962D78" w:rsidP="00962D78">
      <w:pPr>
        <w:ind w:firstLine="567"/>
        <w:rPr>
          <w:rFonts w:ascii="Times New Roman" w:hAnsi="Times New Roman" w:cs="Times New Roman"/>
          <w:sz w:val="24"/>
          <w:szCs w:val="24"/>
        </w:rPr>
      </w:pPr>
      <w:r w:rsidRPr="004D2978">
        <w:rPr>
          <w:rFonts w:ascii="Times New Roman" w:hAnsi="Times New Roman" w:cs="Times New Roman"/>
          <w:sz w:val="24"/>
          <w:szCs w:val="24"/>
        </w:rPr>
        <w:t>На территории Республики Карелия отсутствует единый реестр экскурсоводов. У туроператоров и музеев республики имеются штатные и внештатные сотрудники-экскурсоводы.</w:t>
      </w:r>
    </w:p>
    <w:p w:rsidR="00D64B91" w:rsidRPr="004D2978" w:rsidRDefault="00D64B91">
      <w:pPr>
        <w:rPr>
          <w:rFonts w:ascii="Times New Roman" w:hAnsi="Times New Roman" w:cs="Times New Roman"/>
          <w:sz w:val="24"/>
          <w:szCs w:val="24"/>
        </w:rPr>
      </w:pPr>
      <w:r w:rsidRPr="004D2978">
        <w:rPr>
          <w:rFonts w:ascii="Times New Roman" w:hAnsi="Times New Roman" w:cs="Times New Roman"/>
          <w:sz w:val="24"/>
          <w:szCs w:val="24"/>
        </w:rPr>
        <w:br w:type="page"/>
      </w:r>
    </w:p>
    <w:p w:rsidR="00444E1E" w:rsidRPr="004D2978" w:rsidRDefault="00DA683C" w:rsidP="00404A23">
      <w:pPr>
        <w:pStyle w:val="1"/>
        <w:pBdr>
          <w:top w:val="single" w:sz="4" w:space="1" w:color="FF0000"/>
          <w:bottom w:val="single" w:sz="4" w:space="1" w:color="FF0000"/>
        </w:pBdr>
        <w:rPr>
          <w:rFonts w:ascii="Times New Roman" w:hAnsi="Times New Roman" w:cs="Times New Roman"/>
          <w:color w:val="auto"/>
          <w:sz w:val="27"/>
          <w:szCs w:val="27"/>
        </w:rPr>
      </w:pPr>
      <w:bookmarkStart w:id="100" w:name="_Toc441160353"/>
      <w:bookmarkStart w:id="101" w:name="_Toc527558379"/>
      <w:r w:rsidRPr="004D2978">
        <w:rPr>
          <w:rFonts w:ascii="Times New Roman" w:hAnsi="Times New Roman" w:cs="Times New Roman"/>
          <w:color w:val="auto"/>
          <w:sz w:val="27"/>
          <w:szCs w:val="27"/>
        </w:rPr>
        <w:lastRenderedPageBreak/>
        <w:t>2.</w:t>
      </w:r>
      <w:r w:rsidRPr="004D2978">
        <w:rPr>
          <w:rFonts w:ascii="Times New Roman" w:hAnsi="Times New Roman" w:cs="Times New Roman"/>
          <w:color w:val="auto"/>
          <w:sz w:val="27"/>
          <w:szCs w:val="27"/>
        </w:rPr>
        <w:tab/>
      </w:r>
      <w:r w:rsidR="00444E1E" w:rsidRPr="004D2978">
        <w:rPr>
          <w:rFonts w:ascii="Times New Roman" w:hAnsi="Times New Roman" w:cs="Times New Roman"/>
          <w:color w:val="auto"/>
          <w:sz w:val="27"/>
          <w:szCs w:val="27"/>
        </w:rPr>
        <w:t>Объекты туристского притяжения</w:t>
      </w:r>
      <w:bookmarkEnd w:id="100"/>
      <w:bookmarkEnd w:id="101"/>
    </w:p>
    <w:p w:rsidR="00444E1E" w:rsidRPr="004D2978" w:rsidRDefault="00444E1E" w:rsidP="00D64B91">
      <w:pPr>
        <w:pStyle w:val="2"/>
        <w:rPr>
          <w:rFonts w:ascii="Times New Roman" w:hAnsi="Times New Roman" w:cs="Times New Roman"/>
          <w:color w:val="auto"/>
        </w:rPr>
      </w:pPr>
      <w:bookmarkStart w:id="102" w:name="_Toc441160354"/>
      <w:bookmarkStart w:id="103" w:name="_Toc527558380"/>
      <w:r w:rsidRPr="004D2978">
        <w:rPr>
          <w:rFonts w:ascii="Times New Roman" w:hAnsi="Times New Roman" w:cs="Times New Roman"/>
          <w:color w:val="auto"/>
        </w:rPr>
        <w:t>2.1.</w:t>
      </w:r>
      <w:r w:rsidR="00DA683C" w:rsidRPr="004D2978">
        <w:rPr>
          <w:rFonts w:ascii="Times New Roman" w:hAnsi="Times New Roman" w:cs="Times New Roman"/>
          <w:color w:val="auto"/>
        </w:rPr>
        <w:tab/>
      </w:r>
      <w:r w:rsidRPr="004D2978">
        <w:rPr>
          <w:rFonts w:ascii="Times New Roman" w:hAnsi="Times New Roman" w:cs="Times New Roman"/>
          <w:color w:val="auto"/>
        </w:rPr>
        <w:t>Общее описание инфраструктуры туризма.</w:t>
      </w:r>
      <w:bookmarkEnd w:id="102"/>
      <w:bookmarkEnd w:id="103"/>
    </w:p>
    <w:p w:rsidR="00444E1E" w:rsidRPr="004D2978" w:rsidRDefault="00DA683C" w:rsidP="00D64B91">
      <w:pPr>
        <w:pStyle w:val="3"/>
        <w:rPr>
          <w:rFonts w:ascii="Times New Roman" w:hAnsi="Times New Roman" w:cs="Times New Roman"/>
          <w:color w:val="auto"/>
          <w:sz w:val="25"/>
          <w:szCs w:val="25"/>
        </w:rPr>
      </w:pPr>
      <w:bookmarkStart w:id="104" w:name="_Toc441160355"/>
      <w:bookmarkStart w:id="105" w:name="_Toc527558381"/>
      <w:r w:rsidRPr="004D2978">
        <w:rPr>
          <w:rFonts w:ascii="Times New Roman" w:hAnsi="Times New Roman" w:cs="Times New Roman"/>
          <w:color w:val="auto"/>
          <w:sz w:val="25"/>
          <w:szCs w:val="25"/>
        </w:rPr>
        <w:t>2.1.1.</w:t>
      </w:r>
      <w:r w:rsidRPr="004D2978">
        <w:rPr>
          <w:rFonts w:ascii="Times New Roman" w:hAnsi="Times New Roman" w:cs="Times New Roman"/>
          <w:color w:val="auto"/>
          <w:sz w:val="25"/>
          <w:szCs w:val="25"/>
        </w:rPr>
        <w:tab/>
        <w:t>О</w:t>
      </w:r>
      <w:r w:rsidR="00444E1E" w:rsidRPr="004D2978">
        <w:rPr>
          <w:rFonts w:ascii="Times New Roman" w:hAnsi="Times New Roman" w:cs="Times New Roman"/>
          <w:color w:val="auto"/>
          <w:sz w:val="25"/>
          <w:szCs w:val="25"/>
        </w:rPr>
        <w:t>бобщенные данные. Обязательный раздел.</w:t>
      </w:r>
      <w:bookmarkEnd w:id="104"/>
      <w:bookmarkEnd w:id="105"/>
    </w:p>
    <w:p w:rsidR="00444E1E" w:rsidRPr="004D2978" w:rsidRDefault="00DA683C" w:rsidP="00F17EC6">
      <w:pPr>
        <w:pStyle w:val="3"/>
        <w:rPr>
          <w:rFonts w:ascii="Times New Roman" w:hAnsi="Times New Roman" w:cs="Times New Roman"/>
          <w:color w:val="auto"/>
          <w:sz w:val="25"/>
          <w:szCs w:val="25"/>
        </w:rPr>
      </w:pPr>
      <w:bookmarkStart w:id="106" w:name="_Toc441160356"/>
      <w:bookmarkStart w:id="107" w:name="_Toc527558382"/>
      <w:r w:rsidRPr="004D2978">
        <w:rPr>
          <w:rFonts w:ascii="Times New Roman" w:hAnsi="Times New Roman" w:cs="Times New Roman"/>
          <w:color w:val="auto"/>
          <w:sz w:val="25"/>
          <w:szCs w:val="25"/>
        </w:rPr>
        <w:t>2.1.1.1.</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Общие данные о памятниках и ОТП.</w:t>
      </w:r>
      <w:bookmarkEnd w:id="106"/>
      <w:bookmarkEnd w:id="107"/>
    </w:p>
    <w:p w:rsidR="00752783" w:rsidRPr="004D2978" w:rsidRDefault="00752783" w:rsidP="00F927AC">
      <w:pPr>
        <w:spacing w:after="0" w:line="240" w:lineRule="auto"/>
        <w:ind w:firstLine="567"/>
        <w:jc w:val="both"/>
        <w:rPr>
          <w:rFonts w:ascii="Times New Roman" w:hAnsi="Times New Roman" w:cs="Times New Roman"/>
          <w:bCs/>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Cs/>
          <w:sz w:val="24"/>
          <w:szCs w:val="24"/>
        </w:rPr>
        <w:t>Карелия</w:t>
      </w:r>
      <w:r w:rsidRPr="004D2978">
        <w:rPr>
          <w:rFonts w:ascii="Times New Roman" w:hAnsi="Times New Roman" w:cs="Times New Roman"/>
          <w:sz w:val="24"/>
          <w:szCs w:val="24"/>
        </w:rPr>
        <w:t xml:space="preserve"> исключительно богата историко-культурными и природными </w:t>
      </w:r>
      <w:r w:rsidRPr="004D2978">
        <w:rPr>
          <w:rFonts w:ascii="Times New Roman" w:hAnsi="Times New Roman" w:cs="Times New Roman"/>
          <w:bCs/>
          <w:sz w:val="24"/>
          <w:szCs w:val="24"/>
        </w:rPr>
        <w:t>достопримечательностями</w:t>
      </w:r>
      <w:r w:rsidRPr="004D2978">
        <w:rPr>
          <w:rFonts w:ascii="Times New Roman" w:hAnsi="Times New Roman" w:cs="Times New Roman"/>
          <w:sz w:val="24"/>
          <w:szCs w:val="24"/>
        </w:rPr>
        <w:t xml:space="preserve">, способными удовлетворить самые разнообразные интересы туристов. Среди наиболее известных </w:t>
      </w:r>
      <w:r w:rsidRPr="004D2978">
        <w:rPr>
          <w:rFonts w:ascii="Times New Roman" w:hAnsi="Times New Roman" w:cs="Times New Roman"/>
          <w:bCs/>
          <w:sz w:val="24"/>
          <w:szCs w:val="24"/>
        </w:rPr>
        <w:t xml:space="preserve">достопримечательностей Карелии </w:t>
      </w:r>
      <w:r w:rsidRPr="004D2978">
        <w:rPr>
          <w:rFonts w:ascii="Times New Roman" w:hAnsi="Times New Roman" w:cs="Times New Roman"/>
          <w:sz w:val="24"/>
          <w:szCs w:val="24"/>
        </w:rPr>
        <w:t>можно</w:t>
      </w:r>
      <w:r w:rsidR="00F52624" w:rsidRPr="004D2978">
        <w:rPr>
          <w:rFonts w:ascii="Times New Roman" w:hAnsi="Times New Roman" w:cs="Times New Roman"/>
          <w:sz w:val="24"/>
          <w:szCs w:val="24"/>
        </w:rPr>
        <w:t xml:space="preserve"> </w:t>
      </w:r>
      <w:r w:rsidRPr="004D2978">
        <w:rPr>
          <w:rFonts w:ascii="Times New Roman" w:hAnsi="Times New Roman" w:cs="Times New Roman"/>
          <w:sz w:val="24"/>
          <w:szCs w:val="24"/>
        </w:rPr>
        <w:t>назвать следующие:</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 xml:space="preserve">Достопримечательности города Петрозаводска; </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Остров Кижи (Медвежьегорский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Кижское ожерелье (Медвежьегорский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Валаам, Валаамский монастырь (Сортавальский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 xml:space="preserve">Соловки, Соловецкие острова (Архангельская область); </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 xml:space="preserve">Курорт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Марциальные воды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(Кондопожский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водопад Кивач (Кондопожский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Петроглифы: Бесов Нос (Онежское озеро) и река Выг (Беломорский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Сейды на островах Кузова в Белом море и на горе Воттоваара (Муезерский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Лабиринты на Соловецких островах (Архангельская область);</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Рускеальский мраморный карьер (Сортавальский район)</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Старинные деревни: Шелтозеро, Кинерма, Маньга, Рубчейла, Корза</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 xml:space="preserve">Достопримечательности Карелии, связанные с карело-финским эпосом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Калевала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Вокнаволок, Калевала (Ухта), Войница</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Шхеры Ладожского озера (Сортавальский, Лахденпохский, Питкярантский районы);</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Архитектурные достопримечательности Приладожья</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Древние вулканы</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Важеозерский монастырь, Муромский монастырь</w:t>
      </w:r>
    </w:p>
    <w:p w:rsidR="00444E1E" w:rsidRPr="004D2978" w:rsidRDefault="00444E1E" w:rsidP="00752783">
      <w:pPr>
        <w:pStyle w:val="a5"/>
        <w:numPr>
          <w:ilvl w:val="0"/>
          <w:numId w:val="32"/>
        </w:numPr>
        <w:spacing w:after="0" w:line="240" w:lineRule="auto"/>
        <w:jc w:val="both"/>
        <w:rPr>
          <w:rFonts w:ascii="Times New Roman" w:hAnsi="Times New Roman" w:cs="Times New Roman"/>
          <w:sz w:val="24"/>
          <w:szCs w:val="24"/>
        </w:rPr>
      </w:pPr>
      <w:r w:rsidRPr="004D2978">
        <w:rPr>
          <w:rFonts w:ascii="Times New Roman" w:hAnsi="Times New Roman" w:cs="Times New Roman"/>
          <w:sz w:val="24"/>
          <w:szCs w:val="24"/>
        </w:rPr>
        <w:t xml:space="preserve">Военно-исторические достопримечательности Карелии: линия обороны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Медвежьегорска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Линия Маннергейма</w:t>
      </w:r>
      <w:r w:rsidR="00B4119C"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17EC6">
      <w:pPr>
        <w:pStyle w:val="3"/>
        <w:rPr>
          <w:rFonts w:ascii="Times New Roman" w:hAnsi="Times New Roman" w:cs="Times New Roman"/>
          <w:color w:val="auto"/>
          <w:sz w:val="25"/>
          <w:szCs w:val="25"/>
        </w:rPr>
      </w:pPr>
      <w:bookmarkStart w:id="108" w:name="_Toc441160357"/>
      <w:bookmarkStart w:id="109" w:name="_Toc527558383"/>
      <w:r w:rsidRPr="004D2978">
        <w:rPr>
          <w:rFonts w:ascii="Times New Roman" w:hAnsi="Times New Roman" w:cs="Times New Roman"/>
          <w:color w:val="auto"/>
          <w:sz w:val="25"/>
          <w:szCs w:val="25"/>
        </w:rPr>
        <w:t>2.1.1.2.</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Сведения об объектах туристской инфраструктуры.</w:t>
      </w:r>
      <w:bookmarkEnd w:id="108"/>
      <w:bookmarkEnd w:id="109"/>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Автокемпинги – 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Апартаменты (квартиры гостиничного типа) – 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Базы отдыха – 90;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Гостевые дома – 93;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Гостиницы – 88;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Коттеджи – 27;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Санатории – 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Хостелы – 5;</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Предприятия общественного питания – 117;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Объекты развлечения – более 50.</w:t>
      </w:r>
    </w:p>
    <w:p w:rsidR="004E32A6" w:rsidRPr="004D2978" w:rsidRDefault="004E32A6" w:rsidP="00F927AC">
      <w:pPr>
        <w:spacing w:after="0" w:line="240" w:lineRule="auto"/>
        <w:ind w:firstLine="567"/>
        <w:jc w:val="both"/>
        <w:rPr>
          <w:rFonts w:ascii="Times New Roman" w:hAnsi="Times New Roman" w:cs="Times New Roman"/>
          <w:sz w:val="24"/>
          <w:szCs w:val="24"/>
        </w:rPr>
      </w:pPr>
    </w:p>
    <w:p w:rsidR="00444E1E" w:rsidRPr="004D2978" w:rsidRDefault="00444E1E" w:rsidP="00D64B91">
      <w:pPr>
        <w:pStyle w:val="2"/>
        <w:rPr>
          <w:rFonts w:ascii="Times New Roman" w:hAnsi="Times New Roman" w:cs="Times New Roman"/>
          <w:color w:val="auto"/>
        </w:rPr>
      </w:pPr>
      <w:bookmarkStart w:id="110" w:name="_Toc441160358"/>
      <w:bookmarkStart w:id="111" w:name="_Toc527558384"/>
      <w:r w:rsidRPr="004D2978">
        <w:rPr>
          <w:rFonts w:ascii="Times New Roman" w:hAnsi="Times New Roman" w:cs="Times New Roman"/>
          <w:color w:val="auto"/>
        </w:rPr>
        <w:t>2</w:t>
      </w:r>
      <w:r w:rsidR="00DA683C" w:rsidRPr="004D2978">
        <w:rPr>
          <w:rFonts w:ascii="Times New Roman" w:hAnsi="Times New Roman" w:cs="Times New Roman"/>
          <w:color w:val="auto"/>
        </w:rPr>
        <w:t>.2.</w:t>
      </w:r>
      <w:r w:rsidR="00DA683C" w:rsidRPr="004D2978">
        <w:rPr>
          <w:rFonts w:ascii="Times New Roman" w:hAnsi="Times New Roman" w:cs="Times New Roman"/>
          <w:color w:val="auto"/>
        </w:rPr>
        <w:tab/>
      </w:r>
      <w:r w:rsidRPr="004D2978">
        <w:rPr>
          <w:rFonts w:ascii="Times New Roman" w:hAnsi="Times New Roman" w:cs="Times New Roman"/>
          <w:color w:val="auto"/>
        </w:rPr>
        <w:t>Детальное описание инфраструктуры туризма</w:t>
      </w:r>
      <w:bookmarkEnd w:id="110"/>
      <w:bookmarkEnd w:id="111"/>
    </w:p>
    <w:p w:rsidR="00444E1E" w:rsidRPr="004D2978" w:rsidRDefault="00444E1E" w:rsidP="00D64B91">
      <w:pPr>
        <w:pStyle w:val="3"/>
        <w:rPr>
          <w:rFonts w:ascii="Times New Roman" w:hAnsi="Times New Roman" w:cs="Times New Roman"/>
          <w:color w:val="auto"/>
          <w:sz w:val="25"/>
          <w:szCs w:val="25"/>
        </w:rPr>
      </w:pPr>
      <w:bookmarkStart w:id="112" w:name="_Toc441160359"/>
      <w:bookmarkStart w:id="113" w:name="_Toc527558385"/>
      <w:r w:rsidRPr="004D2978">
        <w:rPr>
          <w:rFonts w:ascii="Times New Roman" w:hAnsi="Times New Roman" w:cs="Times New Roman"/>
          <w:color w:val="auto"/>
          <w:sz w:val="25"/>
          <w:szCs w:val="25"/>
        </w:rPr>
        <w:t>2.2.1.</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туристского притяжения. Обязательный раздел</w:t>
      </w:r>
      <w:bookmarkEnd w:id="112"/>
      <w:bookmarkEnd w:id="113"/>
    </w:p>
    <w:p w:rsidR="00444E1E" w:rsidRPr="004D2978" w:rsidRDefault="00444E1E" w:rsidP="00F17EC6">
      <w:pPr>
        <w:pStyle w:val="3"/>
        <w:rPr>
          <w:rFonts w:ascii="Times New Roman" w:hAnsi="Times New Roman" w:cs="Times New Roman"/>
          <w:color w:val="auto"/>
          <w:sz w:val="25"/>
          <w:szCs w:val="25"/>
        </w:rPr>
      </w:pPr>
      <w:bookmarkStart w:id="114" w:name="_Toc441160360"/>
      <w:bookmarkStart w:id="115" w:name="_Toc527558386"/>
      <w:r w:rsidRPr="004D2978">
        <w:rPr>
          <w:rFonts w:ascii="Times New Roman" w:hAnsi="Times New Roman" w:cs="Times New Roman"/>
          <w:color w:val="auto"/>
          <w:sz w:val="25"/>
          <w:szCs w:val="25"/>
        </w:rPr>
        <w:t>2.2.1.1.</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Памятники, исторические знания и сооружения</w:t>
      </w:r>
      <w:bookmarkEnd w:id="114"/>
      <w:bookmarkEnd w:id="115"/>
      <w:r w:rsidRPr="004D2978">
        <w:rPr>
          <w:rFonts w:ascii="Times New Roman" w:hAnsi="Times New Roman" w:cs="Times New Roman"/>
          <w:color w:val="auto"/>
          <w:sz w:val="25"/>
          <w:szCs w:val="25"/>
        </w:rPr>
        <w:t xml:space="preserve"> </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территории Республики Карелия выявлено и поставлено на государственный учет 4564 объекта культурного наследия, в том числе: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1634 объекта культурного наследия федерального значения;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- 1087  объектов культурного наследия регионального значения;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1840  выявленных объектов культурного наследия.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Из них 1684 памятника архитектуры и градостроительства, 698 памятников истории, 28 памятников монументального искусства, 2154 памятника археологии, 6 достопримечательных мест, 161 историческое поселение.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местах наиболее плотной дислокации объектов культурного наследия различного вида, комплексно характеризующих историко-культурные особенности той или иной части Карелии, выделено 18 историко-культурных и этнокультурных территорий.</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Историко-культурная ценность территории Республики Карелия обусловлена гармоничным сочетанием исторической планировки и застройки старинных сёл и городов, окружающего природного ландшафта и памятников народной архитектуры, исторических и археологических объектов.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Все объекты материальной культуры неразрывно связаны с нематериальным культурным наследием: устным и музыкальным фольклором, уникальными и богатейшими этнокультурными традициями. Исторически на территории Карелии селились карелы, вепсы, финны, русские и сохранившиеся памятники отражают их культуру.</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Особо следует отметить объекты исторического наследия.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Территория Карелии неоднократно становилась ареной боевых действий. С 13-го века до начала 17-го века она подвергалась набегам шведов. Со шведским присутствием связан самый один из уникальных исторических объектов. Это так называемый Варашев камень близ д. Погранкондуши, который являлся пограничным знаком между Россией и Швецией по Столбовскому мирному договору 1617 года.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Свидетельствами событий периода Гражданской войны и иностранной интервенции являются братские и одиночные захоронения, которые находятся в Беломорском, Сегежском, Муезерском, Медвежьегорском и Олонецком районах.</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Значительную часть историко-культурного наследия Карелии представляют памятники периода советско-финляндской и Великой Отечественной войн. Из общего количества (498 объектов) памятников военной истории, состоящих на государственном учете в качестве объектов культурного наследия 411 относятся к периоду 1939-1940, 1941-1944 годов.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Символом скорби и примирения русского и финского народов в советско-финляндской войне является памятник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Крест Скорби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установленный в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Долине Героев</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Питкярантском районе.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Бессмертный подвиг героев, отстоявших независимость нашей Родины в годы Великой Отечественной войны, символизирует Вечный огонь Славы с могилой Неизвестного солдата в центре карельской столицы.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Одними из важнейших памятников Великой Отечественной войны являются рубежи обороны советских войск, на которых было остановлено наступление противника в 1941 году, а также памятники, отражающие победное наступление советских войск в 1944 году. Они находятся в Лоухском, Калевальском, Муезерском, Медвежьегорском, Олонецком районах. Эти события отмечены памятными знаками, орудиями, техникой военного периода, местами сохранены участки оборонительных сооружений.</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Особое место среди памятников Второй мировой войны занимают кладбища, братские и одиночные могилы защитников Родины, в которых захоронено свыше 100 тысяч человек, в том числе 19 воинов, удостоенных звания Героя Советского Союза.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Важное место в духовной жизни общества занимают объекты культурного наследия, связанные с жизнью и деятельностью выдающихся государственных и политических деятелей, деятелей науки, культуры, здравоохранения и образования.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Развитие Карелии тесно связано с именем Петра 1. На Онежской набережной установлен бронзовый памятник императору – основателю г. Петрозаводска. Непосредственно с именем Петра 1 связаны еще два объекта - церковь, построенная в 1721 г. по проекту Петра I, на территории санатория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Марциальные воды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памятное место в устье р. Лососинка, где был построен Петровский завод, положивший основание г. Петрозаводску (1703-1734 гг.).</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Карелия – родина карело-финского эпоса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Калевала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В п. Калевала сохранилась реликтовая сосна, под которой, по преданию, Элиас Лённрот записывал руны. В Калевальском и Суоярвском районах находятся могилы рунопевцев, чье творчество стало основой эпоса.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Русский фольклор нашел отражение в былинах, которые на территории Карелии исполнялись сказителями. В Заонежье, которое считается заповедным краем русского фольклора, творили лучшие сказители русских былин – Трофим и Иван Рябинины, Ирина Федосова.  Могилы других известных сказителей и дома, где они жили, находятся в Беломорском, Калевальском, Кондопожском и Медвежьегорском районах.</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Карелия связана с творчеством знаменитых художников, композиторов, литераторов. Здесь работали выдающиеся врачи и ученые. Памятники, связанные с их именами также находятся в разных уголках Карелии.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Немаловажную роль в формировании и развитии культурного наследия и национального достояния Республики Карелия сыграли традиции и особенности культуры Русского Севера. В Карелии сохранились выдающиеся архитектурные памятники – замечательные образцы деревянного зодчества, монастырские ансамбли, исторические города.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Максимальное число памятников народного деревянного зодчества сконцентрировано на историко-культурной территории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Заонежье</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Медвежьегорском районе. Самым известным, безусловно, является Кижский архитектурный ансамбль, включённый в список Всемирного культурного наследия ЮНЕСКО.</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Самым ярким историческим городом Карелии является г.Сортавала, расположенный на территории Северного Приладожья.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Сортавальские здания выполнены по проектам известных архитекторов Выборга и Хельсинки, такими как Элиель Сааринен, Уно Вернер Ульберг, Эркки Хуттенен и др. Постройки этих архитекторов крайне редки на территории Российской Федерации и представляют исключительный интерес.</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Из г. Сортавала отходят суда на островах Валаамского архипелага, где расположен один из самых почитаемых в России Валаамский Спасо-Преображенский ставропигиальный мужской монастырь. На его территории находится 281 объект культурного наследия. В составе монастырского комплекса центральная усадьба с культовыми, хозяйственными постройками, малыми архитектурными формами, инженерными сооружениями, ряд скитов, кладбище, фермы, мосты, каналы.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 объектами культурного наследия неразрывно связано возрождение духовной жизни в Карелии. На территории республики расположен 251 памятник религиозного назначения (не считая объекты музея-заповедника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Валаамского архипелага).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с. Вирма Беломорского района расположена деревянная церковь Петра и Павла (1696 г.), являющаяся примером редкого для Карелии типа культовых сооружений, бытовавшего в основном, на побережье Белого моря и в бассейне р.Онеги.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История Кемского и Беломорского районов Карелии тесно связана с историей возникновения и развития Соловецкого монастыря. В историческом центре Кеми на Леп-Острове расположено грандиозное сооружение – трехшатровый Успенский собор (1714 г.). Историки архитектуры по праву называют Успенский собор в Кеми энциклопедией деревянного шатрового зодчества Руси.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Широко известны за пределами Карелии наши деревянные шатровые церкви. В г.</w:t>
      </w:r>
      <w:r w:rsidR="008A2075" w:rsidRPr="004D2978">
        <w:rPr>
          <w:rFonts w:ascii="Times New Roman" w:hAnsi="Times New Roman" w:cs="Times New Roman"/>
          <w:sz w:val="24"/>
          <w:szCs w:val="24"/>
        </w:rPr>
        <w:t xml:space="preserve"> </w:t>
      </w:r>
      <w:r w:rsidRPr="004D2978">
        <w:rPr>
          <w:rFonts w:ascii="Times New Roman" w:hAnsi="Times New Roman" w:cs="Times New Roman"/>
          <w:sz w:val="24"/>
          <w:szCs w:val="24"/>
        </w:rPr>
        <w:t>Кондопога расположен один из лучших образцов культового деревянного зодчества - Успенская церковь (1774 г.), высота церкви составляет 42 м.</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Карелии множество деревень сохранивших историческую историко-архитектурную среду и природное окружение. Ежегодно все большую популярность приобретает деревенский, или экотуризм.</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Ярким примером является историческая деревня Кинерма Пряжинского района, в которой создан Центр культуры карелов – ливвиков.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 инициативе местных жителей было начато возрождение исторической деревни Пяльма в Пудожском районе. Сегодня силами общины восстанавливаются старинные дома, создан музей, решаются вопросы местного самоуправления, развития сельского туризма.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За работу по cохранению уникального культурного наследия деревне Панозеро Кемского района впервые в России была присуждена медаль Всеевропейской федерации по сохранению культурного наследия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Europa Nostra</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Деревня Панозеро была включена в программу десятилетия мировой культуры ЮНЕСКО.</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д.Хайколя Калевальского района расположен Этнолитературный музей Ортье Степанова, пользующийся заслуженным вниманием российских и зарубежных специалистов, на территории деревни проводится международный музыкальный фестиваль.</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Большой популярностью пользуются петроглифы Карелии это уникальные образцы первобытного монументального наскального искусства, которые относятся к числу важнейших древних культурно - исторических достопримечательностей Северной Европы.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 территории Республики Карелии известны два крупнейших скопления наскальных изображений, насчитывающих более 3200 рисунков, которые расположены на восточном побережье Онежского озера (Пудожский район) и в низовье р.Выг (Беломорский район).</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Пудожском районе расположен комплекс Онежских петроглифов, состоящий из 23 скоплений наскальных рисунков, в которых насчитывается более чем 1200 изображений. (возраст 5-6 тыс.</w:t>
      </w:r>
      <w:r w:rsidR="008A2075" w:rsidRPr="004D2978">
        <w:rPr>
          <w:rFonts w:ascii="Times New Roman" w:hAnsi="Times New Roman" w:cs="Times New Roman"/>
          <w:sz w:val="24"/>
          <w:szCs w:val="24"/>
        </w:rPr>
        <w:t xml:space="preserve"> </w:t>
      </w:r>
      <w:r w:rsidRPr="004D2978">
        <w:rPr>
          <w:rFonts w:ascii="Times New Roman" w:hAnsi="Times New Roman" w:cs="Times New Roman"/>
          <w:sz w:val="24"/>
          <w:szCs w:val="24"/>
        </w:rPr>
        <w:t>лет.)</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Уникальность Онежских петроглифов заключается в том, что они представляют собой сочетание наскальных изображений и примыкающих к ним древних поселений, часть из которых синхронна по времени существования петроглифам. Таким образом, данные памятники являются эталонными для изучения первобытной истории Севера Европы.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местечке Залавруга, на островах реки Выг, примерно в 6—8 км от впадения её в Белое море, вблизи деревни Выгостров, находится комплекс Беломорских петроглифов.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Археологический комплекс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Беломорские петроглифы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состоит из рисунков (выбивок) на скалах и более 30 стоянок древнего человека. Самая известная группа петроглифов, над которой при строительстве Выгоостровской ГЭС был построен защитный павильон, называется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Бесовы следки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(возраст 5-5,5 тыс.лет) В группе насчитывается более 500 рисунков.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Среди североевропейских наскальных изображений петроглифы в Карелии занимают особое положение, отличаясь многоплановостью и сюжетами изображений.</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ab/>
      </w:r>
    </w:p>
    <w:p w:rsidR="00444E1E" w:rsidRPr="004D2978" w:rsidRDefault="00444E1E" w:rsidP="00F17EC6">
      <w:pPr>
        <w:pStyle w:val="3"/>
        <w:rPr>
          <w:rFonts w:ascii="Times New Roman" w:hAnsi="Times New Roman" w:cs="Times New Roman"/>
          <w:color w:val="auto"/>
          <w:sz w:val="25"/>
          <w:szCs w:val="25"/>
        </w:rPr>
      </w:pPr>
      <w:bookmarkStart w:id="116" w:name="_Toc441160361"/>
      <w:bookmarkStart w:id="117" w:name="_Toc527558387"/>
      <w:r w:rsidRPr="004D2978">
        <w:rPr>
          <w:rFonts w:ascii="Times New Roman" w:hAnsi="Times New Roman" w:cs="Times New Roman"/>
          <w:color w:val="auto"/>
          <w:sz w:val="25"/>
          <w:szCs w:val="25"/>
        </w:rPr>
        <w:t>2.2.1.2.</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Музеи, музеи-заповедники, выставочные залы.</w:t>
      </w:r>
      <w:bookmarkEnd w:id="116"/>
      <w:bookmarkEnd w:id="117"/>
    </w:p>
    <w:p w:rsidR="00752783" w:rsidRPr="004D2978" w:rsidRDefault="00752783" w:rsidP="00D64B91">
      <w:pPr>
        <w:rPr>
          <w:rFonts w:ascii="Times New Roman" w:hAnsi="Times New Roman" w:cs="Times New Roman"/>
          <w:b/>
          <w:i/>
          <w:sz w:val="24"/>
          <w:szCs w:val="24"/>
          <w:u w:val="single"/>
        </w:rPr>
      </w:pPr>
      <w:bookmarkStart w:id="118" w:name="_Toc441160362"/>
    </w:p>
    <w:p w:rsidR="00444E1E" w:rsidRPr="004D2978" w:rsidRDefault="00444E1E" w:rsidP="00752783">
      <w:pPr>
        <w:pBdr>
          <w:top w:val="single" w:sz="4" w:space="1" w:color="FF7C80"/>
          <w:bottom w:val="single" w:sz="4" w:space="1" w:color="FF7C80"/>
        </w:pBdr>
        <w:rPr>
          <w:rFonts w:ascii="Times New Roman" w:hAnsi="Times New Roman" w:cs="Times New Roman"/>
          <w:b/>
          <w:i/>
          <w:sz w:val="24"/>
          <w:szCs w:val="24"/>
        </w:rPr>
      </w:pPr>
      <w:r w:rsidRPr="004D2978">
        <w:rPr>
          <w:rFonts w:ascii="Times New Roman" w:hAnsi="Times New Roman" w:cs="Times New Roman"/>
          <w:b/>
          <w:i/>
          <w:sz w:val="24"/>
          <w:szCs w:val="24"/>
        </w:rPr>
        <w:t>Государственные учреждения:</w:t>
      </w:r>
      <w:bookmarkEnd w:id="118"/>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Национальный музей Республики Карелия</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D949CA"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Национальный музей Республики Карелия основан в 1871 г. и является одним из старейших музейных учреждений Северо-Запада России. Музейное собрание музея (свыше 200 тысяч предметов) представляет природу, археологию, историю края и города Петрозаводска, традиционную культуру русских, карел, вепсов. В настоящий момент</w:t>
      </w:r>
      <w:r w:rsidR="00E956E8" w:rsidRPr="004D2978">
        <w:rPr>
          <w:rFonts w:ascii="Times New Roman" w:hAnsi="Times New Roman" w:cs="Times New Roman"/>
          <w:sz w:val="24"/>
          <w:szCs w:val="24"/>
        </w:rPr>
        <w:t xml:space="preserve"> в музее создана  основная экспозиция, посвященная истории</w:t>
      </w:r>
      <w:r w:rsidRPr="004D2978">
        <w:rPr>
          <w:rFonts w:ascii="Times New Roman" w:hAnsi="Times New Roman" w:cs="Times New Roman"/>
          <w:sz w:val="24"/>
          <w:szCs w:val="24"/>
        </w:rPr>
        <w:t xml:space="preserve"> Карелии </w:t>
      </w:r>
      <w:r w:rsidR="00E956E8" w:rsidRPr="004D2978">
        <w:rPr>
          <w:rFonts w:ascii="Times New Roman" w:hAnsi="Times New Roman" w:cs="Times New Roman"/>
          <w:sz w:val="24"/>
          <w:szCs w:val="24"/>
        </w:rPr>
        <w:t xml:space="preserve"> с  первобытных времен до начала 20 века, а также истории возникновения Петрозаводска</w:t>
      </w:r>
      <w:r w:rsidRPr="004D2978">
        <w:rPr>
          <w:rFonts w:ascii="Times New Roman" w:hAnsi="Times New Roman" w:cs="Times New Roman"/>
          <w:sz w:val="24"/>
          <w:szCs w:val="24"/>
        </w:rPr>
        <w:t xml:space="preserve">. </w:t>
      </w:r>
      <w:r w:rsidR="00E956E8" w:rsidRPr="004D2978">
        <w:rPr>
          <w:rFonts w:ascii="Times New Roman" w:hAnsi="Times New Roman" w:cs="Times New Roman"/>
          <w:sz w:val="24"/>
          <w:szCs w:val="24"/>
        </w:rPr>
        <w:t xml:space="preserve">В отдельном здании представлена выставка </w:t>
      </w:r>
      <w:r w:rsidR="00B4119C" w:rsidRPr="004D2978">
        <w:rPr>
          <w:rFonts w:ascii="Times New Roman" w:hAnsi="Times New Roman" w:cs="Times New Roman"/>
          <w:sz w:val="24"/>
          <w:szCs w:val="24"/>
        </w:rPr>
        <w:t>«</w:t>
      </w:r>
      <w:r w:rsidR="00E956E8" w:rsidRPr="004D2978">
        <w:rPr>
          <w:rFonts w:ascii="Times New Roman" w:hAnsi="Times New Roman" w:cs="Times New Roman"/>
          <w:sz w:val="24"/>
          <w:szCs w:val="24"/>
        </w:rPr>
        <w:t>Природа Карелии</w:t>
      </w:r>
      <w:r w:rsidR="00B4119C" w:rsidRPr="004D2978">
        <w:rPr>
          <w:rFonts w:ascii="Times New Roman" w:hAnsi="Times New Roman" w:cs="Times New Roman"/>
          <w:sz w:val="24"/>
          <w:szCs w:val="24"/>
        </w:rPr>
        <w:t>»</w:t>
      </w:r>
      <w:r w:rsidR="00E956E8" w:rsidRPr="004D2978">
        <w:rPr>
          <w:rFonts w:ascii="Times New Roman" w:hAnsi="Times New Roman" w:cs="Times New Roman"/>
          <w:sz w:val="24"/>
          <w:szCs w:val="24"/>
        </w:rPr>
        <w:t xml:space="preserve"> и специализированный комплекс </w:t>
      </w:r>
      <w:r w:rsidR="00B4119C" w:rsidRPr="004D2978">
        <w:rPr>
          <w:rFonts w:ascii="Times New Roman" w:hAnsi="Times New Roman" w:cs="Times New Roman"/>
          <w:sz w:val="24"/>
          <w:szCs w:val="24"/>
        </w:rPr>
        <w:t>«</w:t>
      </w:r>
      <w:r w:rsidR="00E956E8" w:rsidRPr="004D2978">
        <w:rPr>
          <w:rFonts w:ascii="Times New Roman" w:hAnsi="Times New Roman" w:cs="Times New Roman"/>
          <w:sz w:val="24"/>
          <w:szCs w:val="24"/>
        </w:rPr>
        <w:t>Музей для семьи</w:t>
      </w:r>
      <w:r w:rsidR="00B4119C" w:rsidRPr="004D2978">
        <w:rPr>
          <w:rFonts w:ascii="Times New Roman" w:hAnsi="Times New Roman" w:cs="Times New Roman"/>
          <w:sz w:val="24"/>
          <w:szCs w:val="24"/>
        </w:rPr>
        <w:t>»</w:t>
      </w:r>
      <w:r w:rsidR="00E956E8" w:rsidRPr="004D2978">
        <w:rPr>
          <w:rFonts w:ascii="Times New Roman" w:hAnsi="Times New Roman" w:cs="Times New Roman"/>
          <w:sz w:val="24"/>
          <w:szCs w:val="24"/>
        </w:rPr>
        <w:t>.</w:t>
      </w:r>
      <w:r w:rsidR="00D949CA" w:rsidRPr="004D2978">
        <w:rPr>
          <w:rFonts w:ascii="Times New Roman" w:hAnsi="Times New Roman" w:cs="Times New Roman"/>
          <w:sz w:val="24"/>
          <w:szCs w:val="24"/>
        </w:rPr>
        <w:t xml:space="preserve"> В музее проводятся обзорные и тематические экскурсии,интерактивне мероприятия для туристических групп. Здания музея приспособлены для приема маломобильных посетителей.</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Музей располагается в зданиях ансамбля Круглой площади, который являются объектом культурного наследия федерального значения.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Два филиала музея, расположенные неподалеку от Петрозаводска – музей истории первого российского курорта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Марциальные воды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Шелтозерский вепсский этнографический музей </w:t>
      </w:r>
      <w:r w:rsidR="00FC67E1" w:rsidRPr="004D2978">
        <w:rPr>
          <w:rFonts w:ascii="Times New Roman" w:hAnsi="Times New Roman" w:cs="Times New Roman"/>
          <w:sz w:val="24"/>
          <w:szCs w:val="24"/>
        </w:rPr>
        <w:t>им.Р.П.Лонина</w:t>
      </w:r>
      <w:r w:rsidRPr="004D2978">
        <w:rPr>
          <w:rFonts w:ascii="Times New Roman" w:hAnsi="Times New Roman" w:cs="Times New Roman"/>
          <w:sz w:val="24"/>
          <w:szCs w:val="24"/>
        </w:rPr>
        <w:t>– входят в десятку достопримечательностей Карелии, наиболее и</w:t>
      </w:r>
      <w:r w:rsidR="00D949CA" w:rsidRPr="004D2978">
        <w:rPr>
          <w:rFonts w:ascii="Times New Roman" w:hAnsi="Times New Roman" w:cs="Times New Roman"/>
          <w:sz w:val="24"/>
          <w:szCs w:val="24"/>
        </w:rPr>
        <w:t>звестных и посещаемых туристами</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185035,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Петрозаводск, пл.Ленина, 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Тел./факс: (8142) 78-02-40</w:t>
      </w:r>
      <w:r w:rsidR="00D949CA" w:rsidRPr="004D2978">
        <w:rPr>
          <w:rFonts w:ascii="Times New Roman" w:hAnsi="Times New Roman" w:cs="Times New Roman"/>
          <w:sz w:val="24"/>
          <w:szCs w:val="24"/>
        </w:rPr>
        <w:t xml:space="preserve"> приемная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Тел.: (8142) </w:t>
      </w:r>
      <w:r w:rsidR="00D949CA" w:rsidRPr="004D2978">
        <w:rPr>
          <w:rFonts w:ascii="Times New Roman" w:hAnsi="Times New Roman" w:cs="Times New Roman"/>
          <w:sz w:val="24"/>
          <w:szCs w:val="24"/>
        </w:rPr>
        <w:t>76-94-79 диспетчер( справки и заказ экскурсий)</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E-mail: nmrk_karelia@mail.ru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http://kgkm.karelia.ru/site/</w:t>
      </w:r>
    </w:p>
    <w:p w:rsidR="00D949CA" w:rsidRPr="004D2978" w:rsidRDefault="00D949CA" w:rsidP="00F927AC">
      <w:pPr>
        <w:spacing w:after="0" w:line="240" w:lineRule="auto"/>
        <w:ind w:firstLine="567"/>
        <w:jc w:val="both"/>
        <w:rPr>
          <w:rFonts w:ascii="Times New Roman" w:hAnsi="Times New Roman" w:cs="Times New Roman"/>
          <w:sz w:val="24"/>
          <w:szCs w:val="24"/>
        </w:rPr>
      </w:pPr>
    </w:p>
    <w:p w:rsidR="00444E1E" w:rsidRPr="004D2978" w:rsidRDefault="00D949C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музея в 2016</w:t>
      </w:r>
      <w:r w:rsidR="00444E1E" w:rsidRPr="004D2978">
        <w:rPr>
          <w:rFonts w:ascii="Times New Roman" w:hAnsi="Times New Roman" w:cs="Times New Roman"/>
          <w:sz w:val="24"/>
          <w:szCs w:val="24"/>
        </w:rPr>
        <w:t xml:space="preserve"> году:</w:t>
      </w:r>
    </w:p>
    <w:p w:rsidR="00444E1E" w:rsidRPr="004D2978" w:rsidRDefault="00D949CA" w:rsidP="00F927AC">
      <w:pPr>
        <w:spacing w:after="0" w:line="240" w:lineRule="auto"/>
        <w:ind w:firstLine="567"/>
        <w:jc w:val="both"/>
        <w:rPr>
          <w:rFonts w:ascii="Times New Roman" w:hAnsi="Times New Roman" w:cs="Times New Roman"/>
          <w:bCs/>
          <w:sz w:val="24"/>
          <w:szCs w:val="24"/>
        </w:rPr>
      </w:pPr>
      <w:r w:rsidRPr="004D2978">
        <w:rPr>
          <w:rFonts w:ascii="Times New Roman" w:hAnsi="Times New Roman" w:cs="Times New Roman"/>
          <w:bCs/>
          <w:sz w:val="24"/>
          <w:szCs w:val="24"/>
        </w:rPr>
        <w:t>выходной день – понедельник</w:t>
      </w:r>
    </w:p>
    <w:p w:rsidR="00D949CA" w:rsidRPr="004D2978" w:rsidRDefault="00D949CA" w:rsidP="00F927AC">
      <w:pPr>
        <w:spacing w:after="0" w:line="240" w:lineRule="auto"/>
        <w:ind w:firstLine="567"/>
        <w:jc w:val="both"/>
        <w:rPr>
          <w:rFonts w:ascii="Times New Roman" w:hAnsi="Times New Roman" w:cs="Times New Roman"/>
          <w:bCs/>
          <w:sz w:val="24"/>
          <w:szCs w:val="24"/>
        </w:rPr>
      </w:pPr>
    </w:p>
    <w:p w:rsidR="00D949CA" w:rsidRPr="004D2978" w:rsidRDefault="00D949C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Cs/>
          <w:sz w:val="24"/>
          <w:szCs w:val="24"/>
        </w:rPr>
        <w:t>зимний режим ( ноябрь – апрель)</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вторник </w:t>
      </w:r>
      <w:r w:rsidR="00D949CA" w:rsidRPr="004D2978">
        <w:rPr>
          <w:rFonts w:ascii="Times New Roman" w:hAnsi="Times New Roman" w:cs="Times New Roman"/>
          <w:sz w:val="24"/>
          <w:szCs w:val="24"/>
        </w:rPr>
        <w:t>–</w:t>
      </w:r>
      <w:r w:rsidRPr="004D2978">
        <w:rPr>
          <w:rFonts w:ascii="Times New Roman" w:hAnsi="Times New Roman" w:cs="Times New Roman"/>
          <w:sz w:val="24"/>
          <w:szCs w:val="24"/>
        </w:rPr>
        <w:t xml:space="preserve"> </w:t>
      </w:r>
      <w:r w:rsidR="00D949CA" w:rsidRPr="004D2978">
        <w:rPr>
          <w:rFonts w:ascii="Times New Roman" w:hAnsi="Times New Roman" w:cs="Times New Roman"/>
          <w:sz w:val="24"/>
          <w:szCs w:val="24"/>
        </w:rPr>
        <w:t>воскресенье</w:t>
      </w:r>
      <w:r w:rsidRPr="004D2978">
        <w:rPr>
          <w:rFonts w:ascii="Times New Roman" w:hAnsi="Times New Roman" w:cs="Times New Roman"/>
          <w:sz w:val="24"/>
          <w:szCs w:val="24"/>
        </w:rPr>
        <w:t>: 10.00 - 18.00</w:t>
      </w:r>
      <w:r w:rsidR="00D949CA" w:rsidRPr="004D2978">
        <w:rPr>
          <w:rFonts w:ascii="Times New Roman" w:hAnsi="Times New Roman" w:cs="Times New Roman"/>
          <w:sz w:val="24"/>
          <w:szCs w:val="24"/>
        </w:rPr>
        <w:t xml:space="preserve"> </w:t>
      </w:r>
    </w:p>
    <w:p w:rsidR="00D949CA" w:rsidRPr="004D2978" w:rsidRDefault="00D949CA" w:rsidP="00F927AC">
      <w:pPr>
        <w:spacing w:after="0" w:line="240" w:lineRule="auto"/>
        <w:ind w:firstLine="567"/>
        <w:jc w:val="both"/>
        <w:rPr>
          <w:rFonts w:ascii="Times New Roman" w:hAnsi="Times New Roman" w:cs="Times New Roman"/>
          <w:sz w:val="24"/>
          <w:szCs w:val="24"/>
        </w:rPr>
      </w:pPr>
    </w:p>
    <w:p w:rsidR="00D949CA" w:rsidRPr="004D2978" w:rsidRDefault="00D949C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летний режим (май – октябрь)</w:t>
      </w:r>
    </w:p>
    <w:p w:rsidR="00D949CA" w:rsidRPr="004D2978" w:rsidRDefault="00D949C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вторник – суббота: 10.00 - 18.00 </w:t>
      </w:r>
    </w:p>
    <w:p w:rsidR="00D949CA" w:rsidRPr="004D2978" w:rsidRDefault="00D949C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воскресенье 12.00 – 20.00</w:t>
      </w:r>
    </w:p>
    <w:p w:rsidR="00D949CA" w:rsidRPr="004D2978" w:rsidRDefault="00D949CA" w:rsidP="00F927AC">
      <w:pPr>
        <w:spacing w:after="0" w:line="240" w:lineRule="auto"/>
        <w:ind w:firstLine="567"/>
        <w:jc w:val="both"/>
        <w:rPr>
          <w:rFonts w:ascii="Times New Roman" w:hAnsi="Times New Roman" w:cs="Times New Roman"/>
          <w:bCs/>
          <w:sz w:val="24"/>
          <w:szCs w:val="24"/>
        </w:rPr>
      </w:pPr>
    </w:p>
    <w:p w:rsidR="00444E1E" w:rsidRPr="004D2978" w:rsidRDefault="00444E1E" w:rsidP="00F927AC">
      <w:pPr>
        <w:spacing w:after="0" w:line="240" w:lineRule="auto"/>
        <w:ind w:firstLine="567"/>
        <w:jc w:val="both"/>
        <w:rPr>
          <w:rFonts w:ascii="Times New Roman" w:hAnsi="Times New Roman" w:cs="Times New Roman"/>
          <w:bCs/>
          <w:sz w:val="24"/>
          <w:szCs w:val="24"/>
        </w:rPr>
      </w:pPr>
      <w:r w:rsidRPr="004D2978">
        <w:rPr>
          <w:rFonts w:ascii="Times New Roman" w:hAnsi="Times New Roman" w:cs="Times New Roman"/>
          <w:bCs/>
          <w:sz w:val="24"/>
          <w:szCs w:val="24"/>
        </w:rPr>
        <w:t>Каждое второе воскресенье месяца - день бесплатного посещения</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Музей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Марциальные воды</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 (филиал бюджетного учреждения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Национальный музей Республики Карелия</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состав музея - заповедника, учрежденного в марте 1946 года, входят дом - музей (1830 года постройки), павильон над бывшим источником лечебной воды (XIX в.), павильон над местом добычи руды (XIX в.), церковь апостола Петра (XVIII в.).</w:t>
      </w:r>
    </w:p>
    <w:p w:rsidR="00F66353" w:rsidRPr="004D2978" w:rsidRDefault="00F663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Кондопожский район, пос. Марциальные Воды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Зав. филиалом - Кузьмин Федор Александрович</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 (8142) 78-89-98</w:t>
      </w:r>
      <w:r w:rsidR="00D949CA" w:rsidRPr="004D2978">
        <w:rPr>
          <w:rFonts w:ascii="Times New Roman" w:hAnsi="Times New Roman" w:cs="Times New Roman"/>
          <w:sz w:val="24"/>
          <w:szCs w:val="24"/>
        </w:rPr>
        <w:t xml:space="preserve"> (справки и заказ экскурсий)</w:t>
      </w:r>
    </w:p>
    <w:p w:rsidR="00D949CA" w:rsidRPr="004D2978" w:rsidRDefault="00D949CA"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w:t>
      </w:r>
      <w:r w:rsidR="00F66353" w:rsidRPr="004D2978">
        <w:rPr>
          <w:rFonts w:ascii="Times New Roman" w:hAnsi="Times New Roman" w:cs="Times New Roman"/>
          <w:sz w:val="24"/>
          <w:szCs w:val="24"/>
        </w:rPr>
        <w:t xml:space="preserve"> 10.00 – 18.00</w:t>
      </w:r>
    </w:p>
    <w:p w:rsidR="00F66353" w:rsidRPr="004D2978" w:rsidRDefault="00F66353"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 понедельник</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Шелтозерский вепсский этнографический музей им. Р.П. Лонина (филиал бюджетного учреждения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Национальный музей Республики Карелия</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186114,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Прионежский район,</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село Шелтозеро, ул.Почтовая, д.28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ежедневно с 10-00 до 17-00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перерыв с 13-00 до 14-00, выходной - понедельник</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Зав. филиалом - Анхимова Наталья Александровна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Заявки по телефону: (8-8142) 53-91-50 - диспетчер Шелтозерского музея</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E-mail: veps.museo@onego.ru</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lastRenderedPageBreak/>
        <w:t xml:space="preserve">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Музей изобразительных искусств Республики Карелия</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для заказа экскурсий и записи на занятия: 78-37-13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приемной, факс: 78-25-78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Пресс-служба: 78-40-03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Электронная почта: info@artmuseum.karelia.ru , galptz@karelia.ru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185035 Музей изобразительных искусств РК,</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 Петрозаводск, пр. К. Маркса, 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72" w:history="1">
        <w:r w:rsidRPr="004D2978">
          <w:rPr>
            <w:rStyle w:val="a3"/>
            <w:rFonts w:ascii="Times New Roman" w:hAnsi="Times New Roman" w:cs="Times New Roman"/>
            <w:color w:val="auto"/>
            <w:sz w:val="24"/>
            <w:szCs w:val="24"/>
          </w:rPr>
          <w:t>http://artmuseum.karelia.ru/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752783">
      <w:pPr>
        <w:pBdr>
          <w:top w:val="single" w:sz="4" w:space="1" w:color="FF7C80"/>
          <w:bottom w:val="single" w:sz="4" w:space="1" w:color="FF7C80"/>
        </w:pBdr>
        <w:rPr>
          <w:rFonts w:ascii="Times New Roman" w:hAnsi="Times New Roman" w:cs="Times New Roman"/>
          <w:b/>
          <w:i/>
          <w:sz w:val="24"/>
          <w:szCs w:val="24"/>
        </w:rPr>
      </w:pPr>
      <w:bookmarkStart w:id="119" w:name="_Toc441160363"/>
      <w:r w:rsidRPr="004D2978">
        <w:rPr>
          <w:rFonts w:ascii="Times New Roman" w:hAnsi="Times New Roman" w:cs="Times New Roman"/>
          <w:b/>
          <w:i/>
          <w:sz w:val="24"/>
          <w:szCs w:val="24"/>
        </w:rPr>
        <w:t>Муниципальные музеи:</w:t>
      </w:r>
      <w:bookmarkEnd w:id="119"/>
    </w:p>
    <w:p w:rsidR="0083129E" w:rsidRPr="004D2978" w:rsidRDefault="0083129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казенное учреждение культуры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Региональный музей Северного Приладожья</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 </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186790,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г.Сортавала, наб. Ладожской флотилии, д. 5.</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(814-30) 4-61-58</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музея Носова Вера Александровна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Корниченко Елена Михайловна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sort</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museum</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yandex</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museum-sortavala.ru</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Группа Вконтакте: </w:t>
      </w:r>
      <w:hyperlink r:id="rId73" w:history="1">
        <w:r w:rsidRPr="004D2978">
          <w:rPr>
            <w:rStyle w:val="a3"/>
            <w:rFonts w:ascii="Times New Roman" w:hAnsi="Times New Roman" w:cs="Times New Roman"/>
            <w:color w:val="auto"/>
            <w:sz w:val="24"/>
            <w:szCs w:val="24"/>
          </w:rPr>
          <w:t>https://vk.com/club27150458</w:t>
        </w:r>
      </w:hyperlink>
      <w:r w:rsidRPr="004D2978">
        <w:rPr>
          <w:rFonts w:ascii="Times New Roman" w:hAnsi="Times New Roman" w:cs="Times New Roman"/>
          <w:sz w:val="24"/>
          <w:szCs w:val="24"/>
        </w:rPr>
        <w:t xml:space="preserve">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в зимнее время (с 1 сентября по 31 мая):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Понедельник-пятница: с 9:00 часов до 17 часов</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Суббота: с 10:00 до 17 часов.</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 воскресенье</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в летнее время (с 1 июня по 31августа):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Вторник-пятница: с 9:00 часов до 17 часов</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Суббота-воскресенье: с 10:00 до 17 часов</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 понедельник</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Олонецкий национальный музей карелов-ливвиков им. Н.Г. Прилукина</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186000,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Олонец, ул. 30-летия Победы, д. 8</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Телефон: 8 (814 36) 4-13-31,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lastRenderedPageBreak/>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74" w:history="1">
        <w:r w:rsidRPr="004D2978">
          <w:rPr>
            <w:rStyle w:val="a3"/>
            <w:rFonts w:ascii="Times New Roman" w:hAnsi="Times New Roman" w:cs="Times New Roman"/>
            <w:color w:val="auto"/>
            <w:sz w:val="24"/>
            <w:szCs w:val="24"/>
            <w:lang w:val="en-US"/>
          </w:rPr>
          <w:t>olon</w:t>
        </w:r>
        <w:r w:rsidRPr="004D2978">
          <w:rPr>
            <w:rStyle w:val="a3"/>
            <w:rFonts w:ascii="Times New Roman" w:hAnsi="Times New Roman" w:cs="Times New Roman"/>
            <w:color w:val="auto"/>
            <w:sz w:val="24"/>
            <w:szCs w:val="24"/>
          </w:rPr>
          <w:t>_</w:t>
        </w:r>
        <w:r w:rsidRPr="004D2978">
          <w:rPr>
            <w:rStyle w:val="a3"/>
            <w:rFonts w:ascii="Times New Roman" w:hAnsi="Times New Roman" w:cs="Times New Roman"/>
            <w:color w:val="auto"/>
            <w:sz w:val="24"/>
            <w:szCs w:val="24"/>
            <w:lang w:val="en-US"/>
          </w:rPr>
          <w:t>mus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onego</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https://vk.com/club66004303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Николаева Наталья Васильевна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Гилоева Татьяна Евгеньевна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музея: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Понедельник-пятница: с 10.00 до 17.00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Воскресенье: с 11.00 до 15.00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–суббота</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Музейный центр г. Сегежи</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186420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Сегежа, ул. Мира, д.16</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факс: 8 (814-31) 4-30- 53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75" w:history="1">
        <w:r w:rsidRPr="004D2978">
          <w:rPr>
            <w:rStyle w:val="a3"/>
            <w:rFonts w:ascii="Times New Roman" w:hAnsi="Times New Roman" w:cs="Times New Roman"/>
            <w:color w:val="auto"/>
            <w:sz w:val="24"/>
            <w:szCs w:val="24"/>
            <w:lang w:val="en-US"/>
          </w:rPr>
          <w:t>museum</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segezha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mail</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https://vk.com/club14898749</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Змеева Галина Петровна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фондов: Козлова Ольга Владимировна.</w:t>
      </w:r>
    </w:p>
    <w:p w:rsidR="00D64B91" w:rsidRPr="004D2978" w:rsidRDefault="00D64B91" w:rsidP="00F927AC">
      <w:pPr>
        <w:spacing w:after="0" w:line="240" w:lineRule="auto"/>
        <w:ind w:firstLine="567"/>
        <w:jc w:val="both"/>
        <w:rPr>
          <w:rFonts w:ascii="Times New Roman" w:hAnsi="Times New Roman" w:cs="Times New Roman"/>
          <w:bCs/>
          <w:sz w:val="24"/>
          <w:szCs w:val="24"/>
        </w:rPr>
      </w:pPr>
      <w:r w:rsidRPr="004D2978">
        <w:rPr>
          <w:rFonts w:ascii="Times New Roman" w:hAnsi="Times New Roman" w:cs="Times New Roman"/>
          <w:bCs/>
          <w:sz w:val="24"/>
          <w:szCs w:val="24"/>
        </w:rPr>
        <w:t>Режим работы:</w:t>
      </w:r>
    </w:p>
    <w:p w:rsidR="00D64B91" w:rsidRPr="004D2978" w:rsidRDefault="0083129E" w:rsidP="00F927AC">
      <w:pPr>
        <w:spacing w:after="0" w:line="240" w:lineRule="auto"/>
        <w:ind w:firstLine="567"/>
        <w:jc w:val="both"/>
        <w:rPr>
          <w:rFonts w:ascii="Times New Roman" w:hAnsi="Times New Roman" w:cs="Times New Roman"/>
          <w:bCs/>
          <w:sz w:val="24"/>
          <w:szCs w:val="24"/>
        </w:rPr>
      </w:pPr>
      <w:r w:rsidRPr="004D2978">
        <w:rPr>
          <w:rFonts w:ascii="Times New Roman" w:hAnsi="Times New Roman" w:cs="Times New Roman"/>
          <w:bCs/>
          <w:sz w:val="24"/>
          <w:szCs w:val="24"/>
        </w:rPr>
        <w:t>понедельник- пятница – с 10 до 17 час.</w:t>
      </w:r>
    </w:p>
    <w:p w:rsidR="00D64B91" w:rsidRPr="004D2978" w:rsidRDefault="00D64B91" w:rsidP="00F927AC">
      <w:pPr>
        <w:spacing w:after="0" w:line="240" w:lineRule="auto"/>
        <w:ind w:firstLine="567"/>
        <w:jc w:val="both"/>
        <w:rPr>
          <w:rFonts w:ascii="Times New Roman" w:hAnsi="Times New Roman" w:cs="Times New Roman"/>
          <w:bCs/>
          <w:sz w:val="24"/>
          <w:szCs w:val="24"/>
        </w:rPr>
      </w:pPr>
      <w:r w:rsidRPr="004D2978">
        <w:rPr>
          <w:rFonts w:ascii="Times New Roman" w:hAnsi="Times New Roman" w:cs="Times New Roman"/>
          <w:bCs/>
          <w:sz w:val="24"/>
          <w:szCs w:val="24"/>
        </w:rPr>
        <w:t>суббота – с 11 до 17 час.</w:t>
      </w:r>
    </w:p>
    <w:p w:rsidR="00D64B91" w:rsidRPr="004D2978" w:rsidRDefault="0083129E" w:rsidP="00F927AC">
      <w:pPr>
        <w:spacing w:after="0" w:line="240" w:lineRule="auto"/>
        <w:ind w:firstLine="567"/>
        <w:jc w:val="both"/>
        <w:rPr>
          <w:rFonts w:ascii="Times New Roman" w:hAnsi="Times New Roman" w:cs="Times New Roman"/>
          <w:bCs/>
          <w:sz w:val="24"/>
          <w:szCs w:val="24"/>
        </w:rPr>
      </w:pPr>
      <w:r w:rsidRPr="004D2978">
        <w:rPr>
          <w:rFonts w:ascii="Times New Roman" w:hAnsi="Times New Roman" w:cs="Times New Roman"/>
          <w:bCs/>
          <w:sz w:val="24"/>
          <w:szCs w:val="24"/>
        </w:rPr>
        <w:t>воскресенье – выходной день</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Cs/>
          <w:sz w:val="24"/>
          <w:szCs w:val="24"/>
        </w:rPr>
        <w:t>В период с 15 мая по 15 сентября</w:t>
      </w:r>
      <w:r w:rsidR="00D64B91" w:rsidRPr="004D2978">
        <w:rPr>
          <w:rFonts w:ascii="Times New Roman" w:hAnsi="Times New Roman" w:cs="Times New Roman"/>
          <w:bCs/>
          <w:sz w:val="24"/>
          <w:szCs w:val="24"/>
        </w:rPr>
        <w:t xml:space="preserve"> </w:t>
      </w:r>
      <w:r w:rsidRPr="004D2978">
        <w:rPr>
          <w:rFonts w:ascii="Times New Roman" w:hAnsi="Times New Roman" w:cs="Times New Roman"/>
          <w:sz w:val="24"/>
          <w:szCs w:val="24"/>
        </w:rPr>
        <w:t xml:space="preserve">- </w:t>
      </w:r>
      <w:r w:rsidRPr="004D2978">
        <w:rPr>
          <w:rFonts w:ascii="Times New Roman" w:hAnsi="Times New Roman" w:cs="Times New Roman"/>
          <w:bCs/>
          <w:sz w:val="24"/>
          <w:szCs w:val="24"/>
        </w:rPr>
        <w:t>выходные дни – суббота, воскресенье</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Краеведческий музей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Поморье</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 Кемского муниципального района</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186610,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Кемь, ул. Вицупа, д.12</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(814-58) 2-25-71</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E-mail: </w:t>
      </w:r>
      <w:hyperlink r:id="rId76" w:history="1">
        <w:r w:rsidRPr="004D2978">
          <w:rPr>
            <w:rStyle w:val="a3"/>
            <w:rFonts w:ascii="Times New Roman" w:hAnsi="Times New Roman" w:cs="Times New Roman"/>
            <w:color w:val="auto"/>
            <w:sz w:val="24"/>
            <w:szCs w:val="24"/>
          </w:rPr>
          <w:t>pomorie@onego.ru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http://pomorie-karelia.ru/</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https://vk.com/club33049449</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музея Устин Ирина Ильинична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Хранитель фондов музея Кеккиева Наталья Владимировна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музея: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понедельник – пятница с 10:00 до 17:00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воскресенье с 11:00 до 16:00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 суббота.</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казённое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Медвежьегорский районный музей</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186350,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Медвежьегорск, ул. Дзержинского, д. 22,</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 34) 5-82-32</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E-mail: </w:t>
      </w:r>
      <w:hyperlink r:id="rId77" w:history="1">
        <w:r w:rsidRPr="004D2978">
          <w:rPr>
            <w:rStyle w:val="a3"/>
            <w:rFonts w:ascii="Times New Roman" w:hAnsi="Times New Roman" w:cs="Times New Roman"/>
            <w:color w:val="auto"/>
            <w:sz w:val="24"/>
            <w:szCs w:val="24"/>
          </w:rPr>
          <w:t>seget@onego.ru</w:t>
        </w:r>
      </w:hyperlink>
      <w:r w:rsidRPr="004D2978">
        <w:rPr>
          <w:rFonts w:ascii="Times New Roman" w:hAnsi="Times New Roman" w:cs="Times New Roman"/>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Группа Вконтакте: </w:t>
      </w:r>
      <w:hyperlink r:id="rId78" w:history="1">
        <w:r w:rsidRPr="004D2978">
          <w:rPr>
            <w:rStyle w:val="a3"/>
            <w:rFonts w:ascii="Times New Roman" w:hAnsi="Times New Roman" w:cs="Times New Roman"/>
            <w:color w:val="auto"/>
            <w:sz w:val="24"/>
            <w:szCs w:val="24"/>
          </w:rPr>
          <w:t>https://vk.com/club15145126</w:t>
        </w:r>
      </w:hyperlink>
      <w:r w:rsidRPr="004D2978">
        <w:rPr>
          <w:rFonts w:ascii="Times New Roman" w:hAnsi="Times New Roman" w:cs="Times New Roman"/>
          <w:sz w:val="24"/>
          <w:szCs w:val="24"/>
        </w:rPr>
        <w:t xml:space="preserve">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музея: Колтырин Сергей Иванович;</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фондов: Гришина Елена Юрьевна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музея: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понедельник-четверг с 9.00 до 17.00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пятница: с 9.00 до 15.00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воскресенье с 11.00 до 15.00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 суббота.</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Беломорский районный краеведческий музей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Беломорские петроглифы</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186500,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г.Беломорск, ул.Октябрьская, д. 5а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 37) 5-26-05</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Е-</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79" w:history="1">
        <w:r w:rsidRPr="004D2978">
          <w:rPr>
            <w:rStyle w:val="a3"/>
            <w:rFonts w:ascii="Times New Roman" w:hAnsi="Times New Roman" w:cs="Times New Roman"/>
            <w:color w:val="auto"/>
            <w:sz w:val="24"/>
            <w:szCs w:val="24"/>
            <w:lang w:val="en-US"/>
          </w:rPr>
          <w:t>belmuseum</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onego</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r w:rsidRPr="004D2978">
        <w:rPr>
          <w:rFonts w:ascii="Times New Roman" w:hAnsi="Times New Roman" w:cs="Times New Roman"/>
          <w:sz w:val="24"/>
          <w:szCs w:val="24"/>
          <w:lang w:val="en-US"/>
        </w:rPr>
        <w:t>http</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brkm</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r w:rsidRPr="004D2978">
        <w:rPr>
          <w:rFonts w:ascii="Times New Roman" w:hAnsi="Times New Roman" w:cs="Times New Roman"/>
          <w:sz w:val="24"/>
          <w:szCs w:val="24"/>
        </w:rPr>
        <w:t xml:space="preserve">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https://vk.com/club64187452</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музея: Головина Татьяна Геннадьевна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Хранитель фондов: Соболева Ирина Владимировна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музея: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Ежедневно с 10.00 до 17.00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Выходной день: понедельник</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учреждение культуры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Музей Кондопожского края</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186225,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Кондопога, ул. Пролетарская, д.13,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(814-51) 7-05-71</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lastRenderedPageBreak/>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80" w:history="1">
        <w:r w:rsidRPr="004D2978">
          <w:rPr>
            <w:rStyle w:val="a3"/>
            <w:rFonts w:ascii="Times New Roman" w:hAnsi="Times New Roman" w:cs="Times New Roman"/>
            <w:color w:val="auto"/>
            <w:sz w:val="24"/>
            <w:szCs w:val="24"/>
            <w:lang w:val="en-US"/>
          </w:rPr>
          <w:t>kondmus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yandex</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https://vk.com/club49286567</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Директор – Локтева Ольга Леонидовна,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Хранитель – Афонина Наталья Александровна</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Воскресенье: 10.00 - 17.00 </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обед 13.00 - 14.00</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Понедельник - Четверг:  10.00 - 18.00</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обед 13.00 - 14.00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Пятница, Суббота - выходной.</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Культурно-музейный центр</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 г. Костомукша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186930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г.Костомукша, ул.Антикайнена, д.13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Телефон: 8 (814 59) 5-23-58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81" w:history="1">
        <w:r w:rsidRPr="004D2978">
          <w:rPr>
            <w:rStyle w:val="a3"/>
            <w:rFonts w:ascii="Times New Roman" w:hAnsi="Times New Roman" w:cs="Times New Roman"/>
            <w:color w:val="auto"/>
            <w:sz w:val="24"/>
            <w:szCs w:val="24"/>
            <w:lang w:val="en-US"/>
          </w:rPr>
          <w:t>mus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kost</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mail</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Группа Вконтакте: </w:t>
      </w:r>
      <w:hyperlink r:id="rId82" w:history="1">
        <w:r w:rsidRPr="004D2978">
          <w:rPr>
            <w:rStyle w:val="a3"/>
            <w:rFonts w:ascii="Times New Roman" w:hAnsi="Times New Roman" w:cs="Times New Roman"/>
            <w:color w:val="auto"/>
            <w:sz w:val="24"/>
            <w:szCs w:val="24"/>
          </w:rPr>
          <w:t>https://vk.com/mus.kost</w:t>
        </w:r>
      </w:hyperlink>
      <w:r w:rsidRPr="004D2978">
        <w:rPr>
          <w:rFonts w:ascii="Times New Roman" w:hAnsi="Times New Roman" w:cs="Times New Roman"/>
          <w:sz w:val="24"/>
          <w:szCs w:val="24"/>
        </w:rPr>
        <w:t xml:space="preserve">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Директор: Коктомов Александр Васильевич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Музейный отдел: Зав. отделом - Басова Александра Олеговна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Приемышева Татьяна Александровна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Дом деревни Вокнаволок: зав.филиалом Плюйко Елена Александровна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Понедельник-пятница: с 9.00 до 19.00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Обед с 13.00  до 14.00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Суббота-воскресение – по предварительным заявкам</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Пудожский историко-краеведческий музей им. А.Ф. Кораблева</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186150,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Пудож, ул. К.Маркса, д. 43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8(814 52) 5-11-89</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pudmuseum</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onego</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музея: </w:t>
      </w:r>
      <w:r w:rsidRPr="004D2978">
        <w:rPr>
          <w:rFonts w:ascii="Times New Roman" w:hAnsi="Times New Roman" w:cs="Times New Roman"/>
          <w:sz w:val="24"/>
          <w:szCs w:val="24"/>
          <w:lang w:val="en-US"/>
        </w:rPr>
        <w:t>http</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pudozhmuseum</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wix</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com</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museumpudozh</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http://vk.com/club8602990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 Силякова Елена Петровна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фондов: Надежда Николаевна Смирнова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Режим работы музея: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вторник - пятница, воскресенье с 9.00 - 17.15</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Выходные: суббота, понедельник.</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Этнокультурный центр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КАЛЕВАЛАТАЛО</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186910,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п.Калевала, ул.Ленина,  д.8</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 (81454) 4-16-89</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83" w:history="1">
        <w:r w:rsidRPr="004D2978">
          <w:rPr>
            <w:rStyle w:val="a3"/>
            <w:rFonts w:ascii="Times New Roman" w:hAnsi="Times New Roman" w:cs="Times New Roman"/>
            <w:color w:val="auto"/>
            <w:sz w:val="24"/>
            <w:szCs w:val="24"/>
            <w:lang w:val="en-US"/>
          </w:rPr>
          <w:t>kalevalatalo</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yandex</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https://vk.com/public32357039</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 Басалаева Надежда Михайловна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Зав.музейного отдела – Тихонова Виктория Викторовна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Музей рунопевцев расположен по адресу: п. Калевала, ул. Вяйнямёйнена, д. 1а,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Музей типография расположен по адресу: п.Калевала, Советская 10.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Музеи входят в состав музейного отдела МУ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Этнокультурного центра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KALEVALATALO</w:t>
      </w:r>
      <w:r w:rsidR="00B4119C" w:rsidRPr="004D2978">
        <w:rPr>
          <w:rFonts w:ascii="Times New Roman" w:hAnsi="Times New Roman" w:cs="Times New Roman"/>
          <w:sz w:val="24"/>
          <w:szCs w:val="24"/>
        </w:rPr>
        <w:t>»</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Понедельник-среда: с 09.00 до 17.15 часов</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обед: с 13.00-14.00 часов</w:t>
      </w:r>
    </w:p>
    <w:p w:rsidR="00D64B91"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Четверг-пятница с 09.00 до 17.00 часов</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обед: с 13.00-14.00 часов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суббота-воскресение – выходной день</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учреждение культуры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Куркиёкский краеведческий центр</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186734,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Лахденпохский раойн, п. Куркиеки, ул. Ленина, д.13.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Телефон: 8 (814 50) 3-43-44, </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84" w:history="1">
        <w:r w:rsidRPr="004D2978">
          <w:rPr>
            <w:rStyle w:val="a3"/>
            <w:rFonts w:ascii="Times New Roman" w:hAnsi="Times New Roman" w:cs="Times New Roman"/>
            <w:color w:val="auto"/>
            <w:sz w:val="24"/>
            <w:szCs w:val="24"/>
            <w:lang w:val="en-US"/>
          </w:rPr>
          <w:t>kirjazh</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onego</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85" w:history="1">
        <w:r w:rsidRPr="004D2978">
          <w:rPr>
            <w:rStyle w:val="a3"/>
            <w:rFonts w:ascii="Times New Roman" w:hAnsi="Times New Roman" w:cs="Times New Roman"/>
            <w:color w:val="auto"/>
            <w:sz w:val="24"/>
            <w:szCs w:val="24"/>
            <w:lang w:val="en-US"/>
          </w:rPr>
          <w:t>http</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kirjazh</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spb</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r w:rsidRPr="004D2978">
          <w:rPr>
            <w:rStyle w:val="a3"/>
            <w:rFonts w:ascii="Times New Roman" w:hAnsi="Times New Roman" w:cs="Times New Roman"/>
            <w:color w:val="auto"/>
            <w:sz w:val="24"/>
            <w:szCs w:val="24"/>
          </w:rPr>
          <w:t>/</w:t>
        </w:r>
      </w:hyperlink>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Группа Вконтакте: https://vk.com/club59201203</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Петрова Марина Игоревна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Минина Рената Федоровна</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752783" w:rsidRPr="004D2978" w:rsidRDefault="00752783" w:rsidP="00F927AC">
      <w:pPr>
        <w:spacing w:after="0" w:line="240" w:lineRule="auto"/>
        <w:ind w:firstLine="567"/>
        <w:jc w:val="both"/>
        <w:rPr>
          <w:rFonts w:ascii="Times New Roman" w:hAnsi="Times New Roman" w:cs="Times New Roman"/>
          <w:sz w:val="24"/>
          <w:szCs w:val="24"/>
        </w:rPr>
      </w:pPr>
    </w:p>
    <w:p w:rsidR="00752783" w:rsidRPr="004D2978" w:rsidRDefault="00752783" w:rsidP="00F927AC">
      <w:pPr>
        <w:spacing w:after="0" w:line="240" w:lineRule="auto"/>
        <w:ind w:firstLine="567"/>
        <w:jc w:val="both"/>
        <w:rPr>
          <w:rFonts w:ascii="Times New Roman" w:hAnsi="Times New Roman" w:cs="Times New Roman"/>
          <w:sz w:val="24"/>
          <w:szCs w:val="24"/>
        </w:rPr>
      </w:pPr>
    </w:p>
    <w:p w:rsidR="0083129E" w:rsidRPr="004D2978" w:rsidRDefault="0083129E" w:rsidP="00D64B91">
      <w:pPr>
        <w:rPr>
          <w:rFonts w:ascii="Times New Roman" w:hAnsi="Times New Roman" w:cs="Times New Roman"/>
          <w:b/>
          <w:sz w:val="24"/>
          <w:szCs w:val="24"/>
        </w:rPr>
      </w:pPr>
      <w:r w:rsidRPr="004D2978">
        <w:rPr>
          <w:rFonts w:ascii="Times New Roman" w:hAnsi="Times New Roman" w:cs="Times New Roman"/>
          <w:b/>
          <w:sz w:val="24"/>
          <w:szCs w:val="24"/>
        </w:rPr>
        <w:lastRenderedPageBreak/>
        <w:t xml:space="preserve">Муниципальное учреждение культуры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Питкярантский городской краеведческий музей им. В.Ф. Себина</w:t>
      </w:r>
      <w:r w:rsidR="00B4119C" w:rsidRPr="004D2978">
        <w:rPr>
          <w:rFonts w:ascii="Times New Roman" w:hAnsi="Times New Roman" w:cs="Times New Roman"/>
          <w:b/>
          <w:sz w:val="24"/>
          <w:szCs w:val="24"/>
        </w:rPr>
        <w:t>»</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186810,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г.Питкяранта, ул.Ленина, д. 46</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8(814-33)4-33-17</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sebinmuz</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onego</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музея </w:t>
      </w:r>
      <w:r w:rsidRPr="004D2978">
        <w:rPr>
          <w:rFonts w:ascii="Times New Roman" w:hAnsi="Times New Roman" w:cs="Times New Roman"/>
          <w:sz w:val="24"/>
          <w:szCs w:val="24"/>
          <w:lang w:val="en-US"/>
        </w:rPr>
        <w:t>seb</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muz</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pit</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su</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Варакина Антонина Николаевна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Главный хранитель фондов музея: Наталья Дмитриевна Киселева</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музея:</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Понедельник-пятница 9.00 –16.00,</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выходные дни – суббота, воскресенье.</w:t>
      </w:r>
    </w:p>
    <w:p w:rsidR="0083129E" w:rsidRPr="004D2978" w:rsidRDefault="0083129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 заявкам на экскурсии возможна работа в вечернее время и выходные дни.</w:t>
      </w:r>
    </w:p>
    <w:p w:rsidR="0083129E" w:rsidRPr="004D2978" w:rsidRDefault="0083129E" w:rsidP="00F927AC">
      <w:pPr>
        <w:spacing w:after="0" w:line="240" w:lineRule="auto"/>
        <w:ind w:firstLine="567"/>
        <w:jc w:val="both"/>
        <w:rPr>
          <w:rFonts w:ascii="Times New Roman" w:hAnsi="Times New Roman" w:cs="Times New Roman"/>
          <w:sz w:val="24"/>
          <w:szCs w:val="24"/>
        </w:rPr>
      </w:pPr>
    </w:p>
    <w:p w:rsidR="00444E1E" w:rsidRPr="004D2978" w:rsidRDefault="00444E1E" w:rsidP="00752783">
      <w:pPr>
        <w:pBdr>
          <w:top w:val="single" w:sz="4" w:space="1" w:color="FF7C80"/>
          <w:bottom w:val="single" w:sz="4" w:space="1" w:color="FF7C80"/>
        </w:pBdr>
        <w:rPr>
          <w:rFonts w:ascii="Times New Roman" w:hAnsi="Times New Roman" w:cs="Times New Roman"/>
          <w:b/>
          <w:i/>
          <w:sz w:val="24"/>
          <w:szCs w:val="24"/>
        </w:rPr>
      </w:pPr>
      <w:bookmarkStart w:id="120" w:name="_Toc441160364"/>
      <w:r w:rsidRPr="004D2978">
        <w:rPr>
          <w:rFonts w:ascii="Times New Roman" w:hAnsi="Times New Roman" w:cs="Times New Roman"/>
          <w:b/>
          <w:i/>
          <w:sz w:val="24"/>
          <w:szCs w:val="24"/>
        </w:rPr>
        <w:t>Музеи-заповедники:</w:t>
      </w:r>
      <w:bookmarkEnd w:id="120"/>
      <w:r w:rsidRPr="004D2978">
        <w:rPr>
          <w:rFonts w:ascii="Times New Roman" w:hAnsi="Times New Roman" w:cs="Times New Roman"/>
          <w:b/>
          <w:i/>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Федеральное </w:t>
      </w:r>
      <w:r w:rsidR="00752783" w:rsidRPr="004D2978">
        <w:rPr>
          <w:rFonts w:ascii="Times New Roman" w:hAnsi="Times New Roman" w:cs="Times New Roman"/>
          <w:b/>
          <w:sz w:val="24"/>
          <w:szCs w:val="24"/>
        </w:rPr>
        <w:t>г</w:t>
      </w:r>
      <w:r w:rsidRPr="004D2978">
        <w:rPr>
          <w:rFonts w:ascii="Times New Roman" w:hAnsi="Times New Roman" w:cs="Times New Roman"/>
          <w:b/>
          <w:sz w:val="24"/>
          <w:szCs w:val="24"/>
        </w:rPr>
        <w:t xml:space="preserve">осударственное </w:t>
      </w:r>
      <w:r w:rsidR="00752783" w:rsidRPr="004D2978">
        <w:rPr>
          <w:rFonts w:ascii="Times New Roman" w:hAnsi="Times New Roman" w:cs="Times New Roman"/>
          <w:b/>
          <w:sz w:val="24"/>
          <w:szCs w:val="24"/>
        </w:rPr>
        <w:t>бюджетное у</w:t>
      </w:r>
      <w:r w:rsidRPr="004D2978">
        <w:rPr>
          <w:rFonts w:ascii="Times New Roman" w:hAnsi="Times New Roman" w:cs="Times New Roman"/>
          <w:b/>
          <w:sz w:val="24"/>
          <w:szCs w:val="24"/>
        </w:rPr>
        <w:t xml:space="preserve">чреждение </w:t>
      </w:r>
      <w:r w:rsidR="00752783" w:rsidRPr="004D2978">
        <w:rPr>
          <w:rFonts w:ascii="Times New Roman" w:hAnsi="Times New Roman" w:cs="Times New Roman"/>
          <w:b/>
          <w:sz w:val="24"/>
          <w:szCs w:val="24"/>
        </w:rPr>
        <w:t>к</w:t>
      </w:r>
      <w:r w:rsidRPr="004D2978">
        <w:rPr>
          <w:rFonts w:ascii="Times New Roman" w:hAnsi="Times New Roman" w:cs="Times New Roman"/>
          <w:b/>
          <w:sz w:val="24"/>
          <w:szCs w:val="24"/>
        </w:rPr>
        <w:t xml:space="preserve">ультуры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Государственный историко-архитектурный и этнографический музей-заповедник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Кижи</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Style w:val="s7"/>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Style w:val="s7"/>
          <w:rFonts w:ascii="Times New Roman" w:hAnsi="Times New Roman" w:cs="Times New Roman"/>
          <w:sz w:val="24"/>
          <w:szCs w:val="24"/>
        </w:rPr>
        <w:t xml:space="preserve">Одним из крупнейших музеев, расположенных на территории Республики Карелия является Государственный историко-архитектурный и этнографический музей-заповедник </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Кижи</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 xml:space="preserve">. Музей-заповедник </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Кижи</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 xml:space="preserve"> — один из крупнейших в России музеев под открытым небом, уникальный историко-культурный и природный комплекс. </w:t>
      </w:r>
      <w:r w:rsidRPr="004D2978">
        <w:rPr>
          <w:rFonts w:ascii="Times New Roman" w:hAnsi="Times New Roman" w:cs="Times New Roman"/>
          <w:sz w:val="24"/>
          <w:szCs w:val="24"/>
        </w:rPr>
        <w:t>Основа музейного собрания — ансамбль Кижского погоста входит в Список всемирного культурного и природного наследия ЮНЕСКО.</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Style w:val="s7"/>
          <w:rFonts w:ascii="Times New Roman" w:hAnsi="Times New Roman" w:cs="Times New Roman"/>
          <w:sz w:val="24"/>
          <w:szCs w:val="24"/>
        </w:rPr>
        <w:t xml:space="preserve">Сегодня музей-заповедник </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Кижи</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 xml:space="preserve"> позиционирует себя на рынке туристских услуг Карелии не только как экскурсионный центр международного туризма на острове Кижи, но и как социокультурный центр Петрозаводска, который представляет богатейшую культуру и историю Карелии в столице республики. Организуемые Музеем-заповедником </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Кижи</w:t>
      </w:r>
      <w:r w:rsidR="00B4119C" w:rsidRPr="004D2978">
        <w:rPr>
          <w:rStyle w:val="s7"/>
          <w:rFonts w:ascii="Times New Roman" w:hAnsi="Times New Roman" w:cs="Times New Roman"/>
          <w:sz w:val="24"/>
          <w:szCs w:val="24"/>
        </w:rPr>
        <w:t>»</w:t>
      </w:r>
      <w:r w:rsidRPr="004D2978">
        <w:rPr>
          <w:rStyle w:val="s7"/>
          <w:rFonts w:ascii="Times New Roman" w:hAnsi="Times New Roman" w:cs="Times New Roman"/>
          <w:sz w:val="24"/>
          <w:szCs w:val="24"/>
        </w:rPr>
        <w:t xml:space="preserve"> на территории кварталов исторической застройки в г.Петрозаводске культурно-массовые мероприятия пользуются большой популярностью у жителей и гостей города.</w:t>
      </w:r>
    </w:p>
    <w:p w:rsidR="00444E1E" w:rsidRPr="004D2978" w:rsidRDefault="00912AB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Республика Карелия</w:t>
      </w:r>
      <w:r w:rsidR="00444E1E" w:rsidRPr="004D2978">
        <w:rPr>
          <w:rFonts w:ascii="Times New Roman" w:hAnsi="Times New Roman" w:cs="Times New Roman"/>
          <w:sz w:val="24"/>
          <w:szCs w:val="24"/>
        </w:rPr>
        <w:t>, Медвежьегорский район, остров Кижи.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Почтовый адрес: 185000, Россия,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Петрозаводск, пл. Кирова д.10 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(8142) 79-98-00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Юридический адрес: 185035, Россия,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г. Петрозаводск, Неглинская наб. д. 23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(8142) 79-98-09 (г. Петрозаводск)</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(8142) 53-57-22 (о. Кижи)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Факс: (8142) 79-98-99</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Электронная почта: museum@kizhi.karelia.ru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Официальный сайт музея-заповедника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http://kizhi.karelia.ru</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752783">
      <w:pPr>
        <w:pBdr>
          <w:top w:val="single" w:sz="4" w:space="1" w:color="FF7C80"/>
          <w:bottom w:val="single" w:sz="4" w:space="1" w:color="FF7C80"/>
        </w:pBdr>
        <w:rPr>
          <w:rFonts w:ascii="Times New Roman" w:hAnsi="Times New Roman" w:cs="Times New Roman"/>
          <w:b/>
          <w:i/>
          <w:sz w:val="24"/>
          <w:szCs w:val="24"/>
        </w:rPr>
      </w:pPr>
      <w:bookmarkStart w:id="121" w:name="_Toc441160365"/>
      <w:r w:rsidRPr="004D2978">
        <w:rPr>
          <w:rFonts w:ascii="Times New Roman" w:hAnsi="Times New Roman" w:cs="Times New Roman"/>
          <w:b/>
          <w:i/>
          <w:sz w:val="24"/>
          <w:szCs w:val="24"/>
        </w:rPr>
        <w:t>Выставочные залы:</w:t>
      </w:r>
      <w:bookmarkEnd w:id="121"/>
      <w:r w:rsidRPr="004D2978">
        <w:rPr>
          <w:rFonts w:ascii="Times New Roman" w:hAnsi="Times New Roman" w:cs="Times New Roman"/>
          <w:b/>
          <w:i/>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Муниципальное бюджетное учреждение культуры Петрозаводского городского округа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Городской выставочный зал</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185035, </w:t>
      </w:r>
      <w:r w:rsidR="00912ABC" w:rsidRPr="004D2978">
        <w:rPr>
          <w:rFonts w:ascii="Times New Roman" w:hAnsi="Times New Roman" w:cs="Times New Roman"/>
          <w:sz w:val="24"/>
          <w:szCs w:val="24"/>
        </w:rPr>
        <w:t>Республика Карелия</w:t>
      </w:r>
      <w:r w:rsidRPr="004D2978">
        <w:rPr>
          <w:rFonts w:ascii="Times New Roman" w:hAnsi="Times New Roman" w:cs="Times New Roman"/>
          <w:sz w:val="24"/>
          <w:szCs w:val="24"/>
        </w:rPr>
        <w:t xml:space="preserve">, г.Петрозаводск, пр. Ленина,26.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(8142) 78-16-50.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Официальная страница: http://gvz-ptz.ru/, http://vk.com/club8862096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E-mail: cultur@sampo.ru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Директор: Мария Михайловна Юфа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Среднее количество посетителей в год: 17 200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Часы работы: ежедневно (кроме понедельника) с 12:00 до 19:00 часов. Касса закрывается в 18:30.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МУ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Городской выставочный зал</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начал свою работу в 1997 году. Это муниципальное учреждение культуры является одной из самых больших и популярных выставочных площадок в самом центре Петрозаводска. Ежегодно здесь экспонируется 12-14 выставок, представляющих: живопись, графику, скульптуру, прикладное искусство, фотографию, медиа-арт, дизайн и другие виды визуальных искусств. Групповые и тематические выставки профессиональных художников Петрозаводска, других городов России и из-за рубежа – вот круг интересов данной галереи.</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Медиа-центр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Vыход</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пр. Карла Маркса, 14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76-14-41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86" w:history="1">
        <w:r w:rsidRPr="004D2978">
          <w:rPr>
            <w:rStyle w:val="a3"/>
            <w:rFonts w:ascii="Times New Roman" w:hAnsi="Times New Roman" w:cs="Times New Roman"/>
            <w:color w:val="auto"/>
            <w:sz w:val="24"/>
            <w:szCs w:val="24"/>
            <w:lang w:val="en-US"/>
          </w:rPr>
          <w:t>exit</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museums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karelia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Web: http://create.karelia.ru/ru/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вторник - суббота, 12.00 - 19.00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Медиа-центр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Vыход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структурное подразделение Центра культурных инициатив. Основан в 1999 году как Культурный центр Государственного межмузейного центра Республики Карелия (Музейное Агентство). В 2003 году реорганизован в Медиа-центр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Vыход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Медиа-центр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Vыход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экспериментальная творческая площадка для инновационных проектов в сфере культуры и искусства, предусматривающих смешение различных жанров и направлений, сфер и видов деятельности.</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752783" w:rsidRPr="004D2978" w:rsidRDefault="00752783" w:rsidP="00F927AC">
      <w:pPr>
        <w:spacing w:after="0" w:line="240" w:lineRule="auto"/>
        <w:ind w:firstLine="567"/>
        <w:jc w:val="both"/>
        <w:rPr>
          <w:rFonts w:ascii="Times New Roman" w:hAnsi="Times New Roman" w:cs="Times New Roman"/>
          <w:b/>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lastRenderedPageBreak/>
        <w:t xml:space="preserve">Художественная галерея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Дом куклы Татьяны Калининой</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наб. Ла Рошель, 13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77-34-56</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 xml:space="preserve">E-mail: </w:t>
      </w:r>
      <w:hyperlink r:id="rId87" w:history="1">
        <w:r w:rsidRPr="004D2978">
          <w:rPr>
            <w:rStyle w:val="a3"/>
            <w:rFonts w:ascii="Times New Roman" w:hAnsi="Times New Roman" w:cs="Times New Roman"/>
            <w:color w:val="auto"/>
            <w:sz w:val="24"/>
            <w:szCs w:val="24"/>
            <w:lang w:val="en-US"/>
          </w:rPr>
          <w:t>bmv@onego.ru</w:t>
        </w:r>
      </w:hyperlink>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Web: http://kukla.karelia.ru/</w:t>
      </w:r>
    </w:p>
    <w:p w:rsidR="00D56341" w:rsidRPr="004D2978" w:rsidRDefault="00D56341" w:rsidP="00F927AC">
      <w:pPr>
        <w:spacing w:after="0" w:line="240" w:lineRule="auto"/>
        <w:ind w:firstLine="567"/>
        <w:jc w:val="both"/>
        <w:rPr>
          <w:rFonts w:ascii="Times New Roman" w:hAnsi="Times New Roman" w:cs="Times New Roman"/>
          <w:sz w:val="24"/>
          <w:szCs w:val="24"/>
          <w:lang w:val="en-US"/>
        </w:rPr>
      </w:pPr>
    </w:p>
    <w:p w:rsidR="00444E1E" w:rsidRPr="004D2978" w:rsidRDefault="00444E1E" w:rsidP="00D56341">
      <w:pPr>
        <w:pStyle w:val="3"/>
        <w:rPr>
          <w:rFonts w:ascii="Times New Roman" w:hAnsi="Times New Roman" w:cs="Times New Roman"/>
          <w:color w:val="auto"/>
          <w:sz w:val="24"/>
          <w:szCs w:val="24"/>
        </w:rPr>
      </w:pPr>
      <w:bookmarkStart w:id="122" w:name="_Toc527558388"/>
      <w:r w:rsidRPr="004D2978">
        <w:rPr>
          <w:rFonts w:ascii="Times New Roman" w:hAnsi="Times New Roman" w:cs="Times New Roman"/>
          <w:color w:val="auto"/>
          <w:sz w:val="24"/>
          <w:szCs w:val="24"/>
        </w:rPr>
        <w:t>2.2.1.3</w:t>
      </w:r>
      <w:r w:rsidR="00DA683C" w:rsidRPr="004D2978">
        <w:rPr>
          <w:rFonts w:ascii="Times New Roman" w:hAnsi="Times New Roman" w:cs="Times New Roman"/>
          <w:color w:val="auto"/>
          <w:sz w:val="24"/>
          <w:szCs w:val="24"/>
        </w:rPr>
        <w:t>.</w:t>
      </w:r>
      <w:r w:rsidR="00DA683C" w:rsidRPr="004D2978">
        <w:rPr>
          <w:rFonts w:ascii="Times New Roman" w:hAnsi="Times New Roman" w:cs="Times New Roman"/>
          <w:color w:val="auto"/>
          <w:sz w:val="24"/>
          <w:szCs w:val="24"/>
        </w:rPr>
        <w:tab/>
      </w:r>
      <w:r w:rsidRPr="004D2978">
        <w:rPr>
          <w:rFonts w:ascii="Times New Roman" w:hAnsi="Times New Roman" w:cs="Times New Roman"/>
          <w:color w:val="auto"/>
          <w:sz w:val="24"/>
          <w:szCs w:val="24"/>
        </w:rPr>
        <w:t>Усадьбы и усадебные комплексы, религиозные объекты</w:t>
      </w:r>
      <w:r w:rsidR="00DA683C" w:rsidRPr="004D2978">
        <w:rPr>
          <w:rFonts w:ascii="Times New Roman" w:hAnsi="Times New Roman" w:cs="Times New Roman"/>
          <w:color w:val="auto"/>
          <w:sz w:val="24"/>
          <w:szCs w:val="24"/>
        </w:rPr>
        <w:t>.</w:t>
      </w:r>
      <w:r w:rsidRPr="004D2978">
        <w:rPr>
          <w:rFonts w:ascii="Times New Roman" w:hAnsi="Times New Roman" w:cs="Times New Roman"/>
          <w:color w:val="auto"/>
          <w:sz w:val="24"/>
          <w:szCs w:val="24"/>
        </w:rPr>
        <w:t xml:space="preserve"> Объекты паломничества и религиозного туризма.</w:t>
      </w:r>
      <w:bookmarkEnd w:id="122"/>
    </w:p>
    <w:p w:rsidR="00D56341" w:rsidRPr="004D2978" w:rsidRDefault="00D56341"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 объектами культурного наследия (памятниками истории и культуры) неразрывно связано возрождение духовной жизни в Карелии. На территории республики расположен 251 памятник религиозного назначения (без объектов культурного наследия музея-заповедника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Валаамского архипелага).</w:t>
      </w:r>
    </w:p>
    <w:p w:rsidR="005B64EE" w:rsidRPr="004D2978" w:rsidRDefault="005B64EE" w:rsidP="00F927AC">
      <w:pPr>
        <w:spacing w:after="0" w:line="240" w:lineRule="auto"/>
        <w:ind w:firstLine="567"/>
        <w:jc w:val="both"/>
        <w:rPr>
          <w:rFonts w:ascii="Times New Roman" w:hAnsi="Times New Roman" w:cs="Times New Roman"/>
          <w:sz w:val="24"/>
          <w:szCs w:val="24"/>
        </w:rPr>
      </w:pPr>
    </w:p>
    <w:p w:rsidR="00444E1E" w:rsidRPr="004D2978" w:rsidRDefault="00444E1E" w:rsidP="00F17EC6">
      <w:pPr>
        <w:pStyle w:val="3"/>
        <w:rPr>
          <w:rFonts w:ascii="Times New Roman" w:hAnsi="Times New Roman" w:cs="Times New Roman"/>
          <w:color w:val="auto"/>
          <w:sz w:val="25"/>
          <w:szCs w:val="25"/>
        </w:rPr>
      </w:pPr>
      <w:bookmarkStart w:id="123" w:name="_Toc441160366"/>
      <w:bookmarkStart w:id="124" w:name="_Toc527558389"/>
      <w:r w:rsidRPr="004D2978">
        <w:rPr>
          <w:rFonts w:ascii="Times New Roman" w:hAnsi="Times New Roman" w:cs="Times New Roman"/>
          <w:color w:val="auto"/>
          <w:sz w:val="25"/>
          <w:szCs w:val="25"/>
        </w:rPr>
        <w:t>2.2.1.4.</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Религиозные объекты, объекты паломничества и религиозного туризма</w:t>
      </w:r>
      <w:bookmarkEnd w:id="123"/>
      <w:bookmarkEnd w:id="124"/>
    </w:p>
    <w:tbl>
      <w:tblPr>
        <w:tblStyle w:val="af0"/>
        <w:tblW w:w="0" w:type="auto"/>
        <w:tblLook w:val="04A0" w:firstRow="1" w:lastRow="0" w:firstColumn="1" w:lastColumn="0" w:noHBand="0" w:noVBand="1"/>
      </w:tblPr>
      <w:tblGrid>
        <w:gridCol w:w="2943"/>
        <w:gridCol w:w="3402"/>
        <w:gridCol w:w="8364"/>
      </w:tblGrid>
      <w:tr w:rsidR="004D2978" w:rsidRPr="004D2978" w:rsidTr="00444E1E">
        <w:tc>
          <w:tcPr>
            <w:tcW w:w="2943" w:type="dxa"/>
          </w:tcPr>
          <w:p w:rsidR="00444E1E" w:rsidRPr="004D2978" w:rsidRDefault="00444E1E" w:rsidP="00F927AC">
            <w:pPr>
              <w:ind w:firstLine="567"/>
              <w:jc w:val="both"/>
              <w:rPr>
                <w:b/>
                <w:sz w:val="22"/>
                <w:szCs w:val="22"/>
              </w:rPr>
            </w:pPr>
            <w:r w:rsidRPr="004D2978">
              <w:rPr>
                <w:b/>
                <w:sz w:val="22"/>
                <w:szCs w:val="22"/>
              </w:rPr>
              <w:t>Наименование</w:t>
            </w:r>
          </w:p>
        </w:tc>
        <w:tc>
          <w:tcPr>
            <w:tcW w:w="3402" w:type="dxa"/>
          </w:tcPr>
          <w:p w:rsidR="00444E1E" w:rsidRPr="004D2978" w:rsidRDefault="00444E1E" w:rsidP="00F927AC">
            <w:pPr>
              <w:ind w:firstLine="567"/>
              <w:jc w:val="both"/>
              <w:rPr>
                <w:b/>
                <w:sz w:val="22"/>
                <w:szCs w:val="22"/>
              </w:rPr>
            </w:pPr>
            <w:r w:rsidRPr="004D2978">
              <w:rPr>
                <w:b/>
                <w:sz w:val="22"/>
                <w:szCs w:val="22"/>
              </w:rPr>
              <w:t>Месторасположение</w:t>
            </w:r>
          </w:p>
        </w:tc>
        <w:tc>
          <w:tcPr>
            <w:tcW w:w="8364" w:type="dxa"/>
          </w:tcPr>
          <w:p w:rsidR="00444E1E" w:rsidRPr="004D2978" w:rsidRDefault="00444E1E" w:rsidP="00F927AC">
            <w:pPr>
              <w:ind w:firstLine="567"/>
              <w:jc w:val="both"/>
              <w:rPr>
                <w:b/>
                <w:sz w:val="22"/>
                <w:szCs w:val="22"/>
              </w:rPr>
            </w:pPr>
            <w:r w:rsidRPr="004D2978">
              <w:rPr>
                <w:b/>
                <w:sz w:val="22"/>
                <w:szCs w:val="22"/>
              </w:rPr>
              <w:t>Описание</w:t>
            </w:r>
          </w:p>
        </w:tc>
      </w:tr>
      <w:tr w:rsidR="004D2978" w:rsidRPr="004D2978" w:rsidTr="00444E1E">
        <w:tc>
          <w:tcPr>
            <w:tcW w:w="14709" w:type="dxa"/>
            <w:gridSpan w:val="3"/>
            <w:shd w:val="clear" w:color="auto" w:fill="FF7C80"/>
          </w:tcPr>
          <w:p w:rsidR="00444E1E" w:rsidRPr="004D2978" w:rsidRDefault="00444E1E" w:rsidP="00F927AC">
            <w:pPr>
              <w:ind w:firstLine="567"/>
              <w:jc w:val="both"/>
              <w:rPr>
                <w:b/>
                <w:sz w:val="22"/>
                <w:szCs w:val="22"/>
              </w:rPr>
            </w:pPr>
            <w:r w:rsidRPr="004D2978">
              <w:rPr>
                <w:b/>
                <w:sz w:val="22"/>
                <w:szCs w:val="22"/>
              </w:rPr>
              <w:t>Храмы</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t>Собор Александра Невского</w:t>
            </w:r>
          </w:p>
        </w:tc>
        <w:tc>
          <w:tcPr>
            <w:tcW w:w="3402" w:type="dxa"/>
          </w:tcPr>
          <w:p w:rsidR="00444E1E" w:rsidRPr="004D2978" w:rsidRDefault="00912ABC" w:rsidP="00F927AC">
            <w:pPr>
              <w:ind w:firstLine="567"/>
              <w:jc w:val="both"/>
              <w:rPr>
                <w:sz w:val="22"/>
                <w:szCs w:val="22"/>
                <w:highlight w:val="yellow"/>
              </w:rPr>
            </w:pPr>
            <w:r w:rsidRPr="004D2978">
              <w:rPr>
                <w:sz w:val="22"/>
                <w:szCs w:val="22"/>
              </w:rPr>
              <w:t>Республика Карелия</w:t>
            </w:r>
            <w:r w:rsidR="00444E1E" w:rsidRPr="004D2978">
              <w:rPr>
                <w:sz w:val="22"/>
                <w:szCs w:val="22"/>
              </w:rPr>
              <w:t>, Петрозаводск, пр. Александра Невского, д. 32</w:t>
            </w:r>
          </w:p>
        </w:tc>
        <w:tc>
          <w:tcPr>
            <w:tcW w:w="8364" w:type="dxa"/>
          </w:tcPr>
          <w:p w:rsidR="00444E1E" w:rsidRPr="004D2978" w:rsidRDefault="00444E1E" w:rsidP="00F927AC">
            <w:pPr>
              <w:ind w:firstLine="567"/>
              <w:jc w:val="both"/>
              <w:rPr>
                <w:sz w:val="22"/>
                <w:szCs w:val="22"/>
              </w:rPr>
            </w:pPr>
            <w:r w:rsidRPr="004D2978">
              <w:rPr>
                <w:sz w:val="22"/>
                <w:szCs w:val="22"/>
              </w:rPr>
              <w:t>История Собора Алексадра Невского в городе Петрозаводске началась в 1826 году. Именно в то время святыню основали и уже через шесть лет красивейшее здание было полностью готово к открытию. Средства на возведение церкви были пожертвованы местными жителями.</w:t>
            </w:r>
          </w:p>
          <w:p w:rsidR="00444E1E" w:rsidRPr="004D2978" w:rsidRDefault="00444E1E" w:rsidP="00F927AC">
            <w:pPr>
              <w:ind w:firstLine="567"/>
              <w:jc w:val="both"/>
              <w:rPr>
                <w:sz w:val="22"/>
                <w:szCs w:val="22"/>
              </w:rPr>
            </w:pPr>
            <w:r w:rsidRPr="004D2978">
              <w:rPr>
                <w:sz w:val="22"/>
                <w:szCs w:val="22"/>
              </w:rPr>
              <w:t xml:space="preserve">С приходом к власти большевиков церковь закрыли. Очень долгое время в здании храма располагался Краеведческий музей. </w:t>
            </w:r>
          </w:p>
          <w:p w:rsidR="00444E1E" w:rsidRPr="004D2978" w:rsidRDefault="00444E1E" w:rsidP="00F927AC">
            <w:pPr>
              <w:ind w:firstLine="567"/>
              <w:jc w:val="both"/>
              <w:rPr>
                <w:sz w:val="22"/>
                <w:szCs w:val="22"/>
              </w:rPr>
            </w:pPr>
            <w:r w:rsidRPr="004D2978">
              <w:rPr>
                <w:sz w:val="22"/>
                <w:szCs w:val="22"/>
              </w:rPr>
              <w:t>В 1993 года храм возвратили Русской Православной Церкви. Провели реставрационные и ремонтные работы.</w:t>
            </w:r>
          </w:p>
          <w:p w:rsidR="00444E1E" w:rsidRPr="004D2978" w:rsidRDefault="00444E1E" w:rsidP="00F927AC">
            <w:pPr>
              <w:ind w:firstLine="567"/>
              <w:jc w:val="both"/>
              <w:rPr>
                <w:sz w:val="22"/>
                <w:szCs w:val="22"/>
              </w:rPr>
            </w:pPr>
            <w:r w:rsidRPr="004D2978">
              <w:rPr>
                <w:sz w:val="22"/>
                <w:szCs w:val="22"/>
              </w:rPr>
              <w:t>Храм впечатляет своей неповторимой красотой и великолепием. Его украшает великолепный золотой купол по бокам, которого красиво расположились башенки, зверски снесенные во времена советской власти, но восстановленные уже в наше время. Внутри храма также как снаружи очень красиво: золоченный иконостас, великолепная отделка стен. Звонница представлена колоколами, в количестве восьми штук. Вес самого большого из них около полутора тонн.</w:t>
            </w:r>
          </w:p>
          <w:p w:rsidR="00444E1E" w:rsidRPr="004D2978" w:rsidRDefault="00444E1E" w:rsidP="00F927AC">
            <w:pPr>
              <w:ind w:firstLine="567"/>
              <w:jc w:val="both"/>
              <w:rPr>
                <w:sz w:val="22"/>
                <w:szCs w:val="22"/>
                <w:highlight w:val="yellow"/>
              </w:rPr>
            </w:pPr>
            <w:r w:rsidRPr="004D2978">
              <w:rPr>
                <w:sz w:val="22"/>
                <w:szCs w:val="22"/>
              </w:rPr>
              <w:t>В настоящее время храм ежедневно открыт для посещений. Ему присвоен статус Кафедрального собора Петрозаводска. Жители города и его гости очень почитают и любят эту святыню.</w:t>
            </w:r>
          </w:p>
        </w:tc>
      </w:tr>
      <w:tr w:rsidR="004D2978" w:rsidRPr="004D2978" w:rsidTr="00444E1E">
        <w:tc>
          <w:tcPr>
            <w:tcW w:w="14709" w:type="dxa"/>
            <w:gridSpan w:val="3"/>
            <w:shd w:val="clear" w:color="auto" w:fill="FF7C80"/>
          </w:tcPr>
          <w:p w:rsidR="00444E1E" w:rsidRPr="004D2978" w:rsidRDefault="00444E1E" w:rsidP="00F927AC">
            <w:pPr>
              <w:ind w:firstLine="567"/>
              <w:jc w:val="both"/>
              <w:rPr>
                <w:b/>
                <w:sz w:val="22"/>
                <w:szCs w:val="22"/>
              </w:rPr>
            </w:pPr>
            <w:r w:rsidRPr="004D2978">
              <w:rPr>
                <w:b/>
                <w:sz w:val="22"/>
                <w:szCs w:val="22"/>
              </w:rPr>
              <w:t>Монастыри</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t>Важеозерский Спасо–</w:t>
            </w:r>
            <w:r w:rsidRPr="004D2978">
              <w:rPr>
                <w:sz w:val="22"/>
                <w:szCs w:val="22"/>
              </w:rPr>
              <w:lastRenderedPageBreak/>
              <w:t>Преображенский мужской монастырь</w:t>
            </w:r>
          </w:p>
        </w:tc>
        <w:tc>
          <w:tcPr>
            <w:tcW w:w="3402" w:type="dxa"/>
          </w:tcPr>
          <w:p w:rsidR="00444E1E" w:rsidRPr="004D2978" w:rsidRDefault="00912ABC" w:rsidP="00F927AC">
            <w:pPr>
              <w:ind w:firstLine="567"/>
              <w:jc w:val="both"/>
              <w:rPr>
                <w:sz w:val="22"/>
                <w:szCs w:val="22"/>
              </w:rPr>
            </w:pPr>
            <w:r w:rsidRPr="004D2978">
              <w:rPr>
                <w:sz w:val="22"/>
                <w:szCs w:val="22"/>
              </w:rPr>
              <w:lastRenderedPageBreak/>
              <w:t>Республика Карелия</w:t>
            </w:r>
            <w:r w:rsidR="00444E1E" w:rsidRPr="004D2978">
              <w:rPr>
                <w:sz w:val="22"/>
                <w:szCs w:val="22"/>
              </w:rPr>
              <w:t xml:space="preserve">, </w:t>
            </w:r>
            <w:r w:rsidR="00444E1E" w:rsidRPr="004D2978">
              <w:rPr>
                <w:sz w:val="22"/>
                <w:szCs w:val="22"/>
              </w:rPr>
              <w:lastRenderedPageBreak/>
              <w:t>Олонецкий район, п. Интерпоселок</w:t>
            </w:r>
          </w:p>
        </w:tc>
        <w:tc>
          <w:tcPr>
            <w:tcW w:w="8364" w:type="dxa"/>
          </w:tcPr>
          <w:p w:rsidR="00444E1E" w:rsidRPr="004D2978" w:rsidRDefault="00444E1E" w:rsidP="00F927AC">
            <w:pPr>
              <w:ind w:firstLine="567"/>
              <w:jc w:val="both"/>
              <w:rPr>
                <w:sz w:val="22"/>
                <w:szCs w:val="22"/>
              </w:rPr>
            </w:pPr>
            <w:r w:rsidRPr="004D2978">
              <w:rPr>
                <w:sz w:val="22"/>
                <w:szCs w:val="22"/>
              </w:rPr>
              <w:lastRenderedPageBreak/>
              <w:t xml:space="preserve">В очень отдаленном и тихом месте Республики Карелии, среди вечнозеленых </w:t>
            </w:r>
            <w:r w:rsidRPr="004D2978">
              <w:rPr>
                <w:sz w:val="22"/>
                <w:szCs w:val="22"/>
              </w:rPr>
              <w:lastRenderedPageBreak/>
              <w:t>деревьев, на живописном берегу озера Важозера расположился прекрасный Спасо-Преображенский монастырь.</w:t>
            </w:r>
          </w:p>
          <w:p w:rsidR="00444E1E" w:rsidRPr="004D2978" w:rsidRDefault="00444E1E" w:rsidP="00F927AC">
            <w:pPr>
              <w:ind w:firstLine="567"/>
              <w:jc w:val="both"/>
              <w:rPr>
                <w:sz w:val="22"/>
                <w:szCs w:val="22"/>
              </w:rPr>
            </w:pPr>
            <w:r w:rsidRPr="004D2978">
              <w:rPr>
                <w:sz w:val="22"/>
                <w:szCs w:val="22"/>
              </w:rPr>
              <w:t xml:space="preserve">Его история началась в 1520 году. Именно тогда в этих местах поселился отшельник Геннадий - ученик святого Александра Свирского. После его смерти икон Никифор, который также был учеником Александра Свирского основал здесь обитель. Первым зданием монастыря стала деревянная церковь. Чуть позже построили кельи для монахов и еще один деревянный храм. В середине девятнадцатого века произошел очень сильный пожар, после которого пришлось практически заново отстраивать обитель. Так были построены два новых, но уже каменных храма: Всех Святых и Спаса Преображения. Вся территория монастыря была обнесена каменной оградой. При обители функционировали многочисленные мастерские. Монастырь активно развивался и обустраивался. Однако, уже в 1920 году, монастырь решено было закрыть. Всю церковную утварь разворовали и уничтожили. Очень долго здания использовались для различных хозяйственных нужд. </w:t>
            </w:r>
          </w:p>
          <w:p w:rsidR="00444E1E" w:rsidRPr="004D2978" w:rsidRDefault="00444E1E" w:rsidP="00F927AC">
            <w:pPr>
              <w:ind w:firstLine="567"/>
              <w:jc w:val="both"/>
              <w:rPr>
                <w:sz w:val="22"/>
                <w:szCs w:val="22"/>
              </w:rPr>
            </w:pPr>
            <w:r w:rsidRPr="004D2978">
              <w:rPr>
                <w:sz w:val="22"/>
                <w:szCs w:val="22"/>
              </w:rPr>
              <w:t>В 1992 году обитель решено было вернуть православным верующим. После строительных и восстановительных работ монастырь во всем своем благолепии открылся для всех желающих. Сейчас Спасо-Преображенский монастырь действующий.</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lastRenderedPageBreak/>
              <w:t>Спасо-Преображенский Валаамский монастырь</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Сортавальский район, о. Валаам.</w:t>
            </w:r>
          </w:p>
        </w:tc>
        <w:tc>
          <w:tcPr>
            <w:tcW w:w="8364" w:type="dxa"/>
          </w:tcPr>
          <w:p w:rsidR="00444E1E" w:rsidRPr="004D2978" w:rsidRDefault="00444E1E" w:rsidP="00F927AC">
            <w:pPr>
              <w:ind w:firstLine="567"/>
              <w:jc w:val="both"/>
              <w:rPr>
                <w:sz w:val="22"/>
                <w:szCs w:val="22"/>
              </w:rPr>
            </w:pPr>
            <w:r w:rsidRPr="004D2978">
              <w:rPr>
                <w:sz w:val="22"/>
                <w:szCs w:val="22"/>
              </w:rPr>
              <w:t>Современные исследователи относят основание монастыря к нач. XIV в. Уже к XV-XVI вв. монастырь стал широко известен на Руси. Из числа валаамского братства вышли знаменитые подвижники и основатели многих монастырей на Руси: Александр Свирский, Арсений Коневский, Корнилий Палеостровский, Савватий Соловецкий, Герман Аляскинский, Антипа Валаамский. Большую любовь к обители имел свт. Игнатий (Брянчанинов) С 1917 по 1940 г. Валаам территориально принадлежал Финляндии. В нач. 1940 г. братия эвакуировалась в Финляндию. 14 дек. 1989 г. первые шесть иноков прибыли на остров для возрождения монашеской жизни.</w:t>
            </w:r>
          </w:p>
          <w:p w:rsidR="00444E1E" w:rsidRPr="004D2978" w:rsidRDefault="00444E1E" w:rsidP="00F927AC">
            <w:pPr>
              <w:ind w:firstLine="567"/>
              <w:jc w:val="both"/>
              <w:rPr>
                <w:sz w:val="22"/>
                <w:szCs w:val="22"/>
              </w:rPr>
            </w:pPr>
            <w:r w:rsidRPr="004D2978">
              <w:rPr>
                <w:sz w:val="22"/>
                <w:szCs w:val="22"/>
              </w:rPr>
              <w:t>В 1991 г. Спасо-Преображенскому Валаамскому монастырю присвоен статус ставропигиального.</w:t>
            </w:r>
          </w:p>
          <w:p w:rsidR="00444E1E" w:rsidRPr="004D2978" w:rsidRDefault="00444E1E" w:rsidP="00F927AC">
            <w:pPr>
              <w:ind w:firstLine="567"/>
              <w:jc w:val="both"/>
              <w:rPr>
                <w:sz w:val="22"/>
                <w:szCs w:val="22"/>
              </w:rPr>
            </w:pPr>
            <w:r w:rsidRPr="004D2978">
              <w:rPr>
                <w:sz w:val="22"/>
                <w:szCs w:val="22"/>
              </w:rPr>
              <w:t>Сейчас знакомство с монастырем возможно в качестве туриста, паломника, трудника и волонтера.</w:t>
            </w:r>
          </w:p>
        </w:tc>
      </w:tr>
      <w:tr w:rsidR="004D2978" w:rsidRPr="004D2978" w:rsidTr="00444E1E">
        <w:tc>
          <w:tcPr>
            <w:tcW w:w="14709" w:type="dxa"/>
            <w:gridSpan w:val="3"/>
            <w:shd w:val="clear" w:color="auto" w:fill="FF7C80"/>
          </w:tcPr>
          <w:p w:rsidR="00444E1E" w:rsidRPr="004D2978" w:rsidRDefault="00444E1E" w:rsidP="00F927AC">
            <w:pPr>
              <w:ind w:firstLine="567"/>
              <w:jc w:val="both"/>
              <w:rPr>
                <w:b/>
                <w:sz w:val="22"/>
                <w:szCs w:val="22"/>
              </w:rPr>
            </w:pPr>
            <w:r w:rsidRPr="004D2978">
              <w:rPr>
                <w:b/>
                <w:sz w:val="22"/>
                <w:szCs w:val="22"/>
              </w:rPr>
              <w:t>Церкви</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t>Церковь Петра и Павла</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Беломорский район, станция Вирма, село Вирма</w:t>
            </w:r>
          </w:p>
        </w:tc>
        <w:tc>
          <w:tcPr>
            <w:tcW w:w="8364" w:type="dxa"/>
          </w:tcPr>
          <w:p w:rsidR="00444E1E" w:rsidRPr="004D2978" w:rsidRDefault="00444E1E" w:rsidP="00F927AC">
            <w:pPr>
              <w:ind w:firstLine="567"/>
              <w:jc w:val="both"/>
              <w:rPr>
                <w:sz w:val="22"/>
                <w:szCs w:val="22"/>
              </w:rPr>
            </w:pPr>
            <w:r w:rsidRPr="004D2978">
              <w:rPr>
                <w:sz w:val="22"/>
                <w:szCs w:val="22"/>
              </w:rPr>
              <w:t xml:space="preserve">Вирма - небольшое поселение, расположившееся на берегу Белого моря. Старинная Петропавловская церковь - стала одной из главных достопримечательностей Вирмы. Строительство церкви началось в конце семнадцатого века. Здание возводили в несколько периодов на протяжении долгих чуть более ста лет. Так первым (1696 год) построили основной объем храма с </w:t>
            </w:r>
            <w:r w:rsidRPr="004D2978">
              <w:rPr>
                <w:sz w:val="22"/>
                <w:szCs w:val="22"/>
              </w:rPr>
              <w:lastRenderedPageBreak/>
              <w:t>венчавшим его пятиглавием. Не много позже установили иконостас, полностью обустроили трапезную и главный вход. Провели работы по внутренней и наружной отделке фасада церкви. В 1909 году в церкви построили новую трапезную. Внутри помещения находились каменные печи, которые использовались и используются по сей день для обогрева.</w:t>
            </w:r>
          </w:p>
          <w:p w:rsidR="00444E1E" w:rsidRPr="004D2978" w:rsidRDefault="00444E1E" w:rsidP="00F927AC">
            <w:pPr>
              <w:ind w:firstLine="567"/>
              <w:jc w:val="both"/>
              <w:rPr>
                <w:sz w:val="22"/>
                <w:szCs w:val="22"/>
              </w:rPr>
            </w:pPr>
            <w:r w:rsidRPr="004D2978">
              <w:rPr>
                <w:sz w:val="22"/>
                <w:szCs w:val="22"/>
              </w:rPr>
              <w:t>В настоящее время церковь открыта для всех желающих. В ней регулярно проводятся богослужения. Сюда ежегодно приезжает огромное число отдыхающих. Располагаясь посреди густого леса мощное и очень величественное здание церкви прекрасно гармонирует с окружающим ее пейзажем. В деревне практически отсутствуют современные жилые постройки, таким образом не нарушен исторически сложившейся облик деревни. Церковь Петра и Павла можно по праву считать уникальным памятником деревянного зодчества семнадцатого века.</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lastRenderedPageBreak/>
              <w:t>Церковь Зосимы и Савватия Соловецких</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Беломорский район, Беломорск, ул. Солунина</w:t>
            </w:r>
          </w:p>
        </w:tc>
        <w:tc>
          <w:tcPr>
            <w:tcW w:w="8364" w:type="dxa"/>
          </w:tcPr>
          <w:p w:rsidR="00444E1E" w:rsidRPr="004D2978" w:rsidRDefault="00444E1E" w:rsidP="00F927AC">
            <w:pPr>
              <w:ind w:firstLine="567"/>
              <w:jc w:val="both"/>
              <w:rPr>
                <w:sz w:val="22"/>
                <w:szCs w:val="22"/>
              </w:rPr>
            </w:pPr>
            <w:r w:rsidRPr="004D2978">
              <w:rPr>
                <w:sz w:val="22"/>
                <w:szCs w:val="22"/>
              </w:rPr>
              <w:t xml:space="preserve">История церкви Зосимы и Савватия в городе Беломорске началась сравнительно недавно, в 2005 году. В месте, где построили здание церкви, ранее располагалась очень старая часовня. В пятнадцатом веке при часовни очень долгое время жил инок Герман, который прибыл в эти места в поисках Соловецкого берега. После достижения им желаемого, он не смог находиться здесь в полном одиночестве, из-за чего опять вернулся на Выг. В 1937 году часовенку разрушили. </w:t>
            </w:r>
          </w:p>
          <w:p w:rsidR="00444E1E" w:rsidRPr="004D2978" w:rsidRDefault="00444E1E" w:rsidP="00F927AC">
            <w:pPr>
              <w:ind w:firstLine="567"/>
              <w:jc w:val="both"/>
              <w:rPr>
                <w:sz w:val="22"/>
                <w:szCs w:val="22"/>
              </w:rPr>
            </w:pPr>
            <w:r w:rsidRPr="004D2978">
              <w:rPr>
                <w:sz w:val="22"/>
                <w:szCs w:val="22"/>
              </w:rPr>
              <w:t>В наше время на месте древней святыни решено было возродить новую церковь. Строительство проходило на деньги пожертвованные жителями и предпринимателями города. Здание выполнено полностью из дерева. Его украшают купола и восемь колоколов. В оформлении фасада церкви нет роскошных элементов декора. Все выглядит очень просто. Большинство икон церкви были написаны художником из Санкт-Петербурга. Самая большая и главная икона церкви посвящена главному событию, в честь которого и была построена церковь - встрече инока Германа с преподобным Савватием.</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t>Собор Воздвижения Креста Господня (Крестовоздвиженский собор)</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Петрозаводск, ул. Волховская, д. 1</w:t>
            </w:r>
          </w:p>
        </w:tc>
        <w:tc>
          <w:tcPr>
            <w:tcW w:w="8364" w:type="dxa"/>
          </w:tcPr>
          <w:p w:rsidR="00444E1E" w:rsidRPr="004D2978" w:rsidRDefault="00444E1E" w:rsidP="00F927AC">
            <w:pPr>
              <w:ind w:firstLine="567"/>
              <w:jc w:val="both"/>
              <w:rPr>
                <w:sz w:val="22"/>
                <w:szCs w:val="22"/>
              </w:rPr>
            </w:pPr>
            <w:r w:rsidRPr="004D2978">
              <w:rPr>
                <w:sz w:val="22"/>
                <w:szCs w:val="22"/>
              </w:rPr>
              <w:t xml:space="preserve">Одной из главных достопримечательностей Петрозаводска считается собор Воздвижения Креста Господня. История этого храма началась в середине девятнадцатого столетия. Ранее здесь уже была деревянная церквушка, но из-за негодного состояния ее пришлось разобрать. Новый собор построили на деньги пожертвованные местными купцами. Величественное и очень красивое каменное здание храма освятили в 1850 году. Венчали собор пять куполов. В звоннице находились девять колоколов, которые были снесены в тридцатом году прошлого столетия. Внутреннее убранство великолепно и очень красиво. Потрясающей красоты иконостас исполнен в стиле русского ампира. В конце девятнадцатого века при соборе открыли приходскую школу. В тяжелые годы гонений на храмы церковь Воздвижения Креста Господня не закрыли.  </w:t>
            </w:r>
          </w:p>
          <w:p w:rsidR="00444E1E" w:rsidRPr="004D2978" w:rsidRDefault="00444E1E" w:rsidP="00F927AC">
            <w:pPr>
              <w:ind w:firstLine="567"/>
              <w:jc w:val="both"/>
              <w:rPr>
                <w:sz w:val="22"/>
                <w:szCs w:val="22"/>
              </w:rPr>
            </w:pPr>
            <w:r w:rsidRPr="004D2978">
              <w:rPr>
                <w:sz w:val="22"/>
                <w:szCs w:val="22"/>
              </w:rPr>
              <w:lastRenderedPageBreak/>
              <w:t>В настоящее время храм каждый день открыт для своих любимых прихожан. Здесь провели восстановительные работы. Установили новые колокола и купола, провели реставрацию наружных и внутренних стен здания. В соборе хранится огромное число старинных и очень почитаемых местными жителями икон.</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lastRenderedPageBreak/>
              <w:t>Часовня Петра и Павла</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Петрозаводск, Вытегорское шоссе, 2А</w:t>
            </w:r>
          </w:p>
        </w:tc>
        <w:tc>
          <w:tcPr>
            <w:tcW w:w="8364" w:type="dxa"/>
          </w:tcPr>
          <w:p w:rsidR="00444E1E" w:rsidRPr="004D2978" w:rsidRDefault="00444E1E" w:rsidP="00F927AC">
            <w:pPr>
              <w:ind w:firstLine="567"/>
              <w:jc w:val="both"/>
              <w:rPr>
                <w:sz w:val="22"/>
                <w:szCs w:val="22"/>
              </w:rPr>
            </w:pPr>
            <w:r w:rsidRPr="004D2978">
              <w:rPr>
                <w:sz w:val="22"/>
                <w:szCs w:val="22"/>
              </w:rPr>
              <w:t>Одной из главных достопримечательностей города Петрозаводска стала часовенка Петра и Павла. Строение основали в 1995 году. Инициатором строительства стал местный предприниматель, а в настоящее время и священник Е.С.Кузькин. В 1703 году здесь был построен первый храм Петра и Павла и началось становление Петровской слободы, а чуть позже города Петрозаводска. В возведение часовни принимали участие большинство жителей города. Каждый как мог помогал в обустройстве новой святыни. Архитектором проекта здания стал Н.В.Куспак.</w:t>
            </w:r>
          </w:p>
          <w:p w:rsidR="00444E1E" w:rsidRPr="004D2978" w:rsidRDefault="00444E1E" w:rsidP="00F927AC">
            <w:pPr>
              <w:ind w:firstLine="567"/>
              <w:jc w:val="both"/>
              <w:rPr>
                <w:sz w:val="22"/>
                <w:szCs w:val="22"/>
              </w:rPr>
            </w:pPr>
            <w:r w:rsidRPr="004D2978">
              <w:rPr>
                <w:sz w:val="22"/>
                <w:szCs w:val="22"/>
              </w:rPr>
              <w:t>Часовня выполнена в стиле древнерусского зодчества со звонницей и не очень большим золотым куполом с крестом. Не смотря на не большие размеры часовенки внутри святыни очень много пространства, тепла и света. Многочисленные иконы и прекрасная, тихая атмосфера создают непередаваемые ощущения тепла и домашнего уюта. Часовня каждый день открыта для горожан и всех гостей, приезжающих в Петрозаводск. Часовня стала поистине украшением и одним из любимых мест для молитв у многих православных верующих.</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t>Церковь Екатерины (Екатерининская церковь)</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Петрозаводск, ул. Вольная (на кладбище)</w:t>
            </w:r>
          </w:p>
        </w:tc>
        <w:tc>
          <w:tcPr>
            <w:tcW w:w="8364" w:type="dxa"/>
          </w:tcPr>
          <w:p w:rsidR="00444E1E" w:rsidRPr="004D2978" w:rsidRDefault="00444E1E" w:rsidP="00F927AC">
            <w:pPr>
              <w:ind w:firstLine="567"/>
              <w:jc w:val="both"/>
              <w:rPr>
                <w:sz w:val="22"/>
                <w:szCs w:val="22"/>
              </w:rPr>
            </w:pPr>
            <w:r w:rsidRPr="004D2978">
              <w:rPr>
                <w:sz w:val="22"/>
                <w:szCs w:val="22"/>
              </w:rPr>
              <w:t xml:space="preserve">В городе Петрозаводске, на Неглининском кладбище, находится церковь великомученицы Екатерины. Строение возвели в 1878 году, по приказу императрицы Екатерины Второй, в память о переименовании Петрозаводской слободы в город Петрозаводск. Основную часть средств для строительства храма выделил местный купец Е.К.Софушкин. Другую часть пожертвовали другие предприниматели города. Храм основали в 1877 году и уже через год прекрасная церковь, во всем своем блеске была открыта для всех православных верующих. Здание церкви выглядит очень просто. Венчает строение золотой купол. При храме находится не высокая колокольня. </w:t>
            </w:r>
          </w:p>
          <w:p w:rsidR="00444E1E" w:rsidRPr="004D2978" w:rsidRDefault="00444E1E" w:rsidP="00F927AC">
            <w:pPr>
              <w:ind w:firstLine="567"/>
              <w:jc w:val="both"/>
              <w:rPr>
                <w:sz w:val="22"/>
                <w:szCs w:val="22"/>
              </w:rPr>
            </w:pPr>
            <w:r w:rsidRPr="004D2978">
              <w:rPr>
                <w:sz w:val="22"/>
                <w:szCs w:val="22"/>
              </w:rPr>
              <w:t>В годы советской власти Екатерининскую церковь постигла та же участь, что и множество храмов нашей страны, ее закрыли. Однако уже в 1945 году церковь решено было передать русскому духовенству. С того времени храм каждый день открыт для верующих. В храме находится очень много икон, многие из которых обладают чудодейственными свойствами. В наше время в церкви провели реставрационные работы. Богослужения в церкви проводятся каждый день.</w:t>
            </w:r>
          </w:p>
        </w:tc>
      </w:tr>
      <w:tr w:rsidR="004D2978" w:rsidRPr="004D2978" w:rsidTr="00444E1E">
        <w:tc>
          <w:tcPr>
            <w:tcW w:w="2943" w:type="dxa"/>
          </w:tcPr>
          <w:p w:rsidR="00444E1E" w:rsidRPr="004D2978" w:rsidRDefault="00444E1E" w:rsidP="00F927AC">
            <w:pPr>
              <w:ind w:firstLine="567"/>
              <w:jc w:val="both"/>
              <w:rPr>
                <w:sz w:val="22"/>
                <w:szCs w:val="22"/>
              </w:rPr>
            </w:pPr>
            <w:r w:rsidRPr="004D2978">
              <w:rPr>
                <w:sz w:val="22"/>
                <w:szCs w:val="22"/>
              </w:rPr>
              <w:t>Церковь Апостола Петра</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Кондопожский район, п. Марциальные Воды, пос. Марциальные Воды</w:t>
            </w:r>
          </w:p>
        </w:tc>
        <w:tc>
          <w:tcPr>
            <w:tcW w:w="8364" w:type="dxa"/>
          </w:tcPr>
          <w:p w:rsidR="00444E1E" w:rsidRPr="004D2978" w:rsidRDefault="00444E1E" w:rsidP="00F927AC">
            <w:pPr>
              <w:ind w:firstLine="567"/>
              <w:jc w:val="both"/>
              <w:rPr>
                <w:sz w:val="22"/>
                <w:szCs w:val="22"/>
              </w:rPr>
            </w:pPr>
            <w:r w:rsidRPr="004D2978">
              <w:rPr>
                <w:sz w:val="22"/>
                <w:szCs w:val="22"/>
              </w:rPr>
              <w:t>Одной из главных достопримечательностей удивительного Карельского поселка Марциальные Воды считается церковь Апостола Петра. Храм был возведен во времена правления Петра Первого, в 1721 году.</w:t>
            </w:r>
            <w:r w:rsidR="000B2CDC" w:rsidRPr="004D2978">
              <w:rPr>
                <w:sz w:val="22"/>
                <w:szCs w:val="22"/>
              </w:rPr>
              <w:t xml:space="preserve"> По преданию, а</w:t>
            </w:r>
            <w:r w:rsidRPr="004D2978">
              <w:rPr>
                <w:sz w:val="22"/>
                <w:szCs w:val="22"/>
              </w:rPr>
              <w:t xml:space="preserve">рхитектурный проект здания разработал сам император. Церковь построили из дерева. </w:t>
            </w:r>
            <w:r w:rsidRPr="004D2978">
              <w:rPr>
                <w:sz w:val="22"/>
                <w:szCs w:val="22"/>
              </w:rPr>
              <w:lastRenderedPageBreak/>
              <w:t>Однокупольное строение отличалось от больш</w:t>
            </w:r>
            <w:r w:rsidR="000B2CDC" w:rsidRPr="004D2978">
              <w:rPr>
                <w:sz w:val="22"/>
                <w:szCs w:val="22"/>
              </w:rPr>
              <w:t>инства церквей того времени.  В</w:t>
            </w:r>
            <w:r w:rsidRPr="004D2978">
              <w:rPr>
                <w:sz w:val="22"/>
                <w:szCs w:val="22"/>
              </w:rPr>
              <w:t>енчает церковь высокий шпиль, окна очень высокие, а алтарь и приделы украшены выступами. Внутреннее убранство поражает своей неповторимой красотой.</w:t>
            </w:r>
          </w:p>
          <w:p w:rsidR="00444E1E" w:rsidRPr="004D2978" w:rsidRDefault="00444E1E" w:rsidP="00F927AC">
            <w:pPr>
              <w:ind w:firstLine="567"/>
              <w:jc w:val="both"/>
              <w:rPr>
                <w:sz w:val="22"/>
                <w:szCs w:val="22"/>
              </w:rPr>
            </w:pPr>
            <w:r w:rsidRPr="004D2978">
              <w:rPr>
                <w:sz w:val="22"/>
                <w:szCs w:val="22"/>
              </w:rPr>
              <w:t>Особенно красиво смотрится двухъярусный иконостас с многочисленными старинными иконами</w:t>
            </w:r>
            <w:r w:rsidR="000B2CDC" w:rsidRPr="004D2978">
              <w:rPr>
                <w:sz w:val="22"/>
                <w:szCs w:val="22"/>
              </w:rPr>
              <w:t xml:space="preserve"> – картинами петровского времени</w:t>
            </w:r>
            <w:r w:rsidRPr="004D2978">
              <w:rPr>
                <w:sz w:val="22"/>
                <w:szCs w:val="22"/>
              </w:rPr>
              <w:t>. Хранятся здесь также и очень красивые подсвечники, выполненные скорее всего самим Петром Первым. Еще одной достопримечательностью храма считаются две печи, выполненные из чугуна, в форме близкой к античным вазам. В настоящее время печи выполняют декоративные функции.</w:t>
            </w:r>
          </w:p>
          <w:p w:rsidR="00444E1E" w:rsidRPr="004D2978" w:rsidRDefault="00444E1E" w:rsidP="00F927AC">
            <w:pPr>
              <w:ind w:firstLine="567"/>
              <w:jc w:val="both"/>
              <w:rPr>
                <w:sz w:val="22"/>
                <w:szCs w:val="22"/>
              </w:rPr>
            </w:pPr>
            <w:r w:rsidRPr="004D2978">
              <w:rPr>
                <w:sz w:val="22"/>
                <w:szCs w:val="22"/>
              </w:rPr>
              <w:t xml:space="preserve">После смерти Петра Первого богослужения в храме проходили очень редко. В годы советской власти храму было присвоено почетное звание памятника архитектуры и истории. </w:t>
            </w:r>
            <w:r w:rsidR="000B2CDC" w:rsidRPr="004D2978">
              <w:rPr>
                <w:sz w:val="22"/>
                <w:szCs w:val="22"/>
              </w:rPr>
              <w:t>Сейчас храм не действующий, входит в состав филиала Национального музея РК Марциальные воды.Ежегодно в День Петра и Павла в храме проводятся богослужения.</w:t>
            </w:r>
            <w:r w:rsidRPr="004D2978">
              <w:rPr>
                <w:sz w:val="22"/>
                <w:szCs w:val="22"/>
              </w:rPr>
              <w:t xml:space="preserve"> </w:t>
            </w:r>
          </w:p>
          <w:p w:rsidR="000B2CDC" w:rsidRPr="004D2978" w:rsidRDefault="000B2CDC" w:rsidP="00F927AC">
            <w:pPr>
              <w:ind w:firstLine="567"/>
              <w:jc w:val="both"/>
              <w:rPr>
                <w:sz w:val="22"/>
                <w:szCs w:val="22"/>
              </w:rPr>
            </w:pPr>
          </w:p>
        </w:tc>
      </w:tr>
      <w:tr w:rsidR="00F33033" w:rsidRPr="004D2978" w:rsidTr="00444E1E">
        <w:tc>
          <w:tcPr>
            <w:tcW w:w="2943" w:type="dxa"/>
          </w:tcPr>
          <w:p w:rsidR="00444E1E" w:rsidRPr="004D2978" w:rsidRDefault="00444E1E" w:rsidP="00F927AC">
            <w:pPr>
              <w:ind w:firstLine="567"/>
              <w:jc w:val="both"/>
              <w:rPr>
                <w:sz w:val="22"/>
                <w:szCs w:val="22"/>
              </w:rPr>
            </w:pPr>
            <w:r w:rsidRPr="004D2978">
              <w:rPr>
                <w:sz w:val="22"/>
                <w:szCs w:val="22"/>
              </w:rPr>
              <w:lastRenderedPageBreak/>
              <w:t>Церковь Фрола и Лавра</w:t>
            </w:r>
          </w:p>
        </w:tc>
        <w:tc>
          <w:tcPr>
            <w:tcW w:w="3402" w:type="dxa"/>
          </w:tcPr>
          <w:p w:rsidR="00444E1E" w:rsidRPr="004D2978" w:rsidRDefault="00912ABC" w:rsidP="00F927AC">
            <w:pPr>
              <w:ind w:firstLine="567"/>
              <w:jc w:val="both"/>
              <w:rPr>
                <w:sz w:val="22"/>
                <w:szCs w:val="22"/>
              </w:rPr>
            </w:pPr>
            <w:r w:rsidRPr="004D2978">
              <w:rPr>
                <w:sz w:val="22"/>
                <w:szCs w:val="22"/>
              </w:rPr>
              <w:t>Республика Карелия</w:t>
            </w:r>
            <w:r w:rsidR="00444E1E" w:rsidRPr="004D2978">
              <w:rPr>
                <w:sz w:val="22"/>
                <w:szCs w:val="22"/>
              </w:rPr>
              <w:t>, Олонецкий район, д. Мегрега</w:t>
            </w:r>
          </w:p>
        </w:tc>
        <w:tc>
          <w:tcPr>
            <w:tcW w:w="8364" w:type="dxa"/>
          </w:tcPr>
          <w:p w:rsidR="00444E1E" w:rsidRPr="004D2978" w:rsidRDefault="00444E1E" w:rsidP="00F927AC">
            <w:pPr>
              <w:ind w:firstLine="567"/>
              <w:jc w:val="both"/>
              <w:rPr>
                <w:sz w:val="22"/>
                <w:szCs w:val="22"/>
              </w:rPr>
            </w:pPr>
            <w:r w:rsidRPr="004D2978">
              <w:rPr>
                <w:sz w:val="22"/>
                <w:szCs w:val="22"/>
              </w:rPr>
              <w:t>Старинная Флора-Лавра, главная, прекрасная достопримечательность в селе Мегрега.Село дружелюбно встречает всех гостей, которые приезжают посмотреть на церквушку Фрола-Лавра. Построена церквушка в 1613 году, в честь победы Российской армии над Шведами.</w:t>
            </w:r>
          </w:p>
          <w:p w:rsidR="00444E1E" w:rsidRPr="004D2978" w:rsidRDefault="00444E1E" w:rsidP="00F927AC">
            <w:pPr>
              <w:ind w:firstLine="567"/>
              <w:jc w:val="both"/>
              <w:rPr>
                <w:sz w:val="22"/>
                <w:szCs w:val="22"/>
              </w:rPr>
            </w:pPr>
            <w:r w:rsidRPr="004D2978">
              <w:rPr>
                <w:sz w:val="22"/>
                <w:szCs w:val="22"/>
              </w:rPr>
              <w:t>Деревянный памятник уникальный и редчайший своими колоколами, так же своими приходскими пристройками. Первоначально, было обычное задание из бревен, которое предназначалось для лошадей. Трапезная комната, алтарь покрыты двускатной крышей. Здание имеет анфиладную структуру, ширина же самого алтаря меньше на много меньше других помещений. Название же храм получил в честь Федора Стратилата, который принимал участие в той ожесточенной борьбе против Шведского народа.</w:t>
            </w:r>
          </w:p>
          <w:p w:rsidR="00444E1E" w:rsidRPr="004D2978" w:rsidRDefault="00444E1E" w:rsidP="00F927AC">
            <w:pPr>
              <w:ind w:firstLine="567"/>
              <w:jc w:val="both"/>
              <w:rPr>
                <w:sz w:val="22"/>
                <w:szCs w:val="22"/>
              </w:rPr>
            </w:pPr>
            <w:r w:rsidRPr="004D2978">
              <w:rPr>
                <w:sz w:val="22"/>
                <w:szCs w:val="22"/>
              </w:rPr>
              <w:t xml:space="preserve">Храм расположился за глубокими густыми деревьями, которые закрывают вид с дороги, около храма имеется сельское кладбище. Сохранность же внутри уникального памятника это иконостас, который дотируется началом 17 века. Редчайшие элементы полностью отсутствуют. Рубка стен произведена </w:t>
            </w:r>
            <w:r w:rsidR="00B4119C" w:rsidRPr="004D2978">
              <w:rPr>
                <w:sz w:val="22"/>
                <w:szCs w:val="22"/>
              </w:rPr>
              <w:t>«</w:t>
            </w:r>
            <w:r w:rsidRPr="004D2978">
              <w:rPr>
                <w:sz w:val="22"/>
                <w:szCs w:val="22"/>
              </w:rPr>
              <w:t>в обло</w:t>
            </w:r>
            <w:r w:rsidR="00B4119C" w:rsidRPr="004D2978">
              <w:rPr>
                <w:sz w:val="22"/>
                <w:szCs w:val="22"/>
              </w:rPr>
              <w:t>»</w:t>
            </w:r>
            <w:r w:rsidRPr="004D2978">
              <w:rPr>
                <w:sz w:val="22"/>
                <w:szCs w:val="22"/>
              </w:rPr>
              <w:t>, а наружная их часть полностью обшита тесом.</w:t>
            </w:r>
          </w:p>
        </w:tc>
      </w:tr>
    </w:tbl>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6E6A79">
      <w:pPr>
        <w:pStyle w:val="2"/>
        <w:rPr>
          <w:rFonts w:ascii="Times New Roman" w:hAnsi="Times New Roman" w:cs="Times New Roman"/>
          <w:color w:val="auto"/>
          <w:sz w:val="25"/>
          <w:szCs w:val="25"/>
        </w:rPr>
      </w:pPr>
      <w:bookmarkStart w:id="125" w:name="_Toc441160367"/>
      <w:bookmarkStart w:id="126" w:name="_Toc527558390"/>
      <w:r w:rsidRPr="004D2978">
        <w:rPr>
          <w:rFonts w:ascii="Times New Roman" w:hAnsi="Times New Roman" w:cs="Times New Roman"/>
          <w:color w:val="auto"/>
          <w:sz w:val="25"/>
          <w:szCs w:val="25"/>
        </w:rPr>
        <w:t>2.2.1.5.</w:t>
      </w:r>
      <w:r w:rsidR="00DA683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природно-заповедного фонда</w:t>
      </w:r>
      <w:bookmarkEnd w:id="125"/>
      <w:bookmarkEnd w:id="126"/>
    </w:p>
    <w:p w:rsidR="00444E1E" w:rsidRPr="004D2978" w:rsidRDefault="00444E1E" w:rsidP="00D64B91">
      <w:pPr>
        <w:pStyle w:val="5"/>
        <w:rPr>
          <w:rFonts w:ascii="Times New Roman" w:hAnsi="Times New Roman" w:cs="Times New Roman"/>
          <w:color w:val="auto"/>
          <w:sz w:val="24"/>
          <w:szCs w:val="24"/>
        </w:rPr>
      </w:pPr>
      <w:r w:rsidRPr="004D2978">
        <w:rPr>
          <w:rFonts w:ascii="Times New Roman" w:hAnsi="Times New Roman" w:cs="Times New Roman"/>
          <w:color w:val="auto"/>
          <w:sz w:val="24"/>
          <w:szCs w:val="24"/>
        </w:rPr>
        <w:t>Перечень ООПТ федерального значения Республики Карелия, привлекательные для развития туризма и отдыха населения</w:t>
      </w:r>
    </w:p>
    <w:p w:rsidR="00444E1E" w:rsidRPr="004D2978" w:rsidRDefault="00444E1E" w:rsidP="00F927AC">
      <w:pPr>
        <w:spacing w:after="0" w:line="240" w:lineRule="auto"/>
        <w:ind w:firstLine="567"/>
        <w:jc w:val="both"/>
        <w:rPr>
          <w:rFonts w:ascii="Times New Roman" w:hAnsi="Times New Roman" w:cs="Times New Roman"/>
          <w:b/>
          <w:i/>
          <w:sz w:val="24"/>
          <w:szCs w:val="24"/>
        </w:rPr>
      </w:pPr>
    </w:p>
    <w:tbl>
      <w:tblPr>
        <w:tblStyle w:val="af0"/>
        <w:tblW w:w="14992" w:type="dxa"/>
        <w:tblLook w:val="04A0" w:firstRow="1" w:lastRow="0" w:firstColumn="1" w:lastColumn="0" w:noHBand="0" w:noVBand="1"/>
      </w:tblPr>
      <w:tblGrid>
        <w:gridCol w:w="2392"/>
        <w:gridCol w:w="2392"/>
        <w:gridCol w:w="2979"/>
        <w:gridCol w:w="7229"/>
      </w:tblGrid>
      <w:tr w:rsidR="004D2978" w:rsidRPr="004D2978" w:rsidTr="00444E1E">
        <w:tc>
          <w:tcPr>
            <w:tcW w:w="2392" w:type="dxa"/>
            <w:shd w:val="clear" w:color="auto" w:fill="FF7C80"/>
          </w:tcPr>
          <w:p w:rsidR="00444E1E" w:rsidRPr="004D2978" w:rsidRDefault="00444E1E" w:rsidP="005B64EE">
            <w:pPr>
              <w:jc w:val="center"/>
              <w:rPr>
                <w:sz w:val="22"/>
                <w:szCs w:val="22"/>
              </w:rPr>
            </w:pPr>
            <w:r w:rsidRPr="004D2978">
              <w:rPr>
                <w:sz w:val="22"/>
                <w:szCs w:val="22"/>
              </w:rPr>
              <w:lastRenderedPageBreak/>
              <w:t>Наименование</w:t>
            </w:r>
          </w:p>
        </w:tc>
        <w:tc>
          <w:tcPr>
            <w:tcW w:w="2392" w:type="dxa"/>
            <w:shd w:val="clear" w:color="auto" w:fill="FF7C80"/>
          </w:tcPr>
          <w:p w:rsidR="00444E1E" w:rsidRPr="004D2978" w:rsidRDefault="00444E1E" w:rsidP="005B64EE">
            <w:pPr>
              <w:jc w:val="center"/>
              <w:rPr>
                <w:sz w:val="22"/>
                <w:szCs w:val="22"/>
              </w:rPr>
            </w:pPr>
            <w:r w:rsidRPr="004D2978">
              <w:rPr>
                <w:sz w:val="22"/>
                <w:szCs w:val="22"/>
              </w:rPr>
              <w:t>Месторасположение</w:t>
            </w:r>
          </w:p>
        </w:tc>
        <w:tc>
          <w:tcPr>
            <w:tcW w:w="2979" w:type="dxa"/>
            <w:shd w:val="clear" w:color="auto" w:fill="FF7C80"/>
          </w:tcPr>
          <w:p w:rsidR="00444E1E" w:rsidRPr="004D2978" w:rsidRDefault="00444E1E" w:rsidP="005B64EE">
            <w:pPr>
              <w:jc w:val="center"/>
              <w:rPr>
                <w:sz w:val="22"/>
                <w:szCs w:val="22"/>
              </w:rPr>
            </w:pPr>
            <w:r w:rsidRPr="004D2978">
              <w:rPr>
                <w:sz w:val="22"/>
                <w:szCs w:val="22"/>
              </w:rPr>
              <w:t>Контактные данные</w:t>
            </w:r>
          </w:p>
        </w:tc>
        <w:tc>
          <w:tcPr>
            <w:tcW w:w="7229" w:type="dxa"/>
            <w:shd w:val="clear" w:color="auto" w:fill="FF7C80"/>
          </w:tcPr>
          <w:p w:rsidR="00444E1E" w:rsidRPr="004D2978" w:rsidRDefault="00444E1E" w:rsidP="005B64EE">
            <w:pPr>
              <w:ind w:firstLine="567"/>
              <w:jc w:val="center"/>
              <w:rPr>
                <w:sz w:val="22"/>
                <w:szCs w:val="22"/>
              </w:rPr>
            </w:pPr>
            <w:r w:rsidRPr="004D2978">
              <w:rPr>
                <w:sz w:val="22"/>
                <w:szCs w:val="22"/>
              </w:rPr>
              <w:t>Описание</w:t>
            </w:r>
          </w:p>
        </w:tc>
      </w:tr>
      <w:tr w:rsidR="004D2978" w:rsidRPr="004D2978" w:rsidTr="00444E1E">
        <w:tc>
          <w:tcPr>
            <w:tcW w:w="2392" w:type="dxa"/>
          </w:tcPr>
          <w:p w:rsidR="00444E1E" w:rsidRPr="004D2978" w:rsidRDefault="00444E1E" w:rsidP="005B64EE">
            <w:pPr>
              <w:jc w:val="both"/>
              <w:rPr>
                <w:sz w:val="22"/>
                <w:szCs w:val="22"/>
              </w:rPr>
            </w:pPr>
            <w:r w:rsidRPr="004D2978">
              <w:rPr>
                <w:sz w:val="22"/>
                <w:szCs w:val="22"/>
              </w:rPr>
              <w:t xml:space="preserve">Федеральное государственное бюджетное учреждение </w:t>
            </w:r>
            <w:r w:rsidR="00B4119C" w:rsidRPr="004D2978">
              <w:rPr>
                <w:sz w:val="22"/>
                <w:szCs w:val="22"/>
              </w:rPr>
              <w:t>«</w:t>
            </w:r>
            <w:r w:rsidRPr="004D2978">
              <w:rPr>
                <w:sz w:val="22"/>
                <w:szCs w:val="22"/>
              </w:rPr>
              <w:t xml:space="preserve">Национальный парк </w:t>
            </w:r>
            <w:r w:rsidR="00B4119C" w:rsidRPr="004D2978">
              <w:rPr>
                <w:sz w:val="22"/>
                <w:szCs w:val="22"/>
              </w:rPr>
              <w:t>«</w:t>
            </w:r>
            <w:r w:rsidRPr="004D2978">
              <w:rPr>
                <w:sz w:val="22"/>
                <w:szCs w:val="22"/>
              </w:rPr>
              <w:t>Калевальский</w:t>
            </w:r>
            <w:r w:rsidR="00B4119C" w:rsidRPr="004D2978">
              <w:rPr>
                <w:sz w:val="22"/>
                <w:szCs w:val="22"/>
              </w:rPr>
              <w:t>»</w:t>
            </w:r>
          </w:p>
        </w:tc>
        <w:tc>
          <w:tcPr>
            <w:tcW w:w="2392" w:type="dxa"/>
          </w:tcPr>
          <w:p w:rsidR="00444E1E" w:rsidRPr="004D2978" w:rsidRDefault="00444E1E" w:rsidP="005B64EE">
            <w:pPr>
              <w:jc w:val="both"/>
              <w:rPr>
                <w:sz w:val="22"/>
                <w:szCs w:val="22"/>
              </w:rPr>
            </w:pPr>
            <w:r w:rsidRPr="004D2978">
              <w:rPr>
                <w:sz w:val="22"/>
                <w:szCs w:val="22"/>
              </w:rPr>
              <w:t>186930, г. Костомукша, ул. Советская, 16</w:t>
            </w:r>
          </w:p>
        </w:tc>
        <w:tc>
          <w:tcPr>
            <w:tcW w:w="2979" w:type="dxa"/>
          </w:tcPr>
          <w:p w:rsidR="00444E1E" w:rsidRPr="004D2978" w:rsidRDefault="00444E1E" w:rsidP="005B64EE">
            <w:pPr>
              <w:jc w:val="both"/>
              <w:rPr>
                <w:sz w:val="22"/>
                <w:szCs w:val="22"/>
              </w:rPr>
            </w:pPr>
            <w:r w:rsidRPr="004D2978">
              <w:rPr>
                <w:sz w:val="22"/>
                <w:szCs w:val="22"/>
              </w:rPr>
              <w:t xml:space="preserve">Тел.: 8 (814-59) 5-31-64, </w:t>
            </w:r>
            <w:r w:rsidRPr="004D2978">
              <w:rPr>
                <w:sz w:val="22"/>
                <w:szCs w:val="22"/>
              </w:rPr>
              <w:br/>
              <w:t>5-18-07</w:t>
            </w:r>
          </w:p>
          <w:p w:rsidR="00444E1E" w:rsidRPr="004D2978" w:rsidRDefault="00444E1E" w:rsidP="005B64EE">
            <w:pPr>
              <w:jc w:val="both"/>
              <w:rPr>
                <w:sz w:val="22"/>
                <w:szCs w:val="22"/>
              </w:rPr>
            </w:pPr>
            <w:r w:rsidRPr="004D2978">
              <w:rPr>
                <w:sz w:val="22"/>
                <w:szCs w:val="22"/>
              </w:rPr>
              <w:t>Факс: (814-59) 5-18-06</w:t>
            </w:r>
          </w:p>
          <w:p w:rsidR="00444E1E" w:rsidRPr="004D2978" w:rsidRDefault="00444E1E" w:rsidP="005B64EE">
            <w:pPr>
              <w:jc w:val="both"/>
              <w:rPr>
                <w:sz w:val="22"/>
                <w:szCs w:val="22"/>
                <w:lang w:val="en-US"/>
              </w:rPr>
            </w:pPr>
            <w:r w:rsidRPr="004D2978">
              <w:rPr>
                <w:sz w:val="22"/>
                <w:szCs w:val="22"/>
                <w:lang w:val="en-US"/>
              </w:rPr>
              <w:t xml:space="preserve">E-mail: </w:t>
            </w:r>
            <w:r w:rsidRPr="004D2978">
              <w:rPr>
                <w:sz w:val="22"/>
                <w:szCs w:val="22"/>
                <w:lang w:val="en-US"/>
              </w:rPr>
              <w:br/>
              <w:t>park@kalevalsky-park.ru, kalevalsky-park@mail.ru, kraev@kalevalsky-park.ru</w:t>
            </w:r>
          </w:p>
        </w:tc>
        <w:tc>
          <w:tcPr>
            <w:tcW w:w="7229" w:type="dxa"/>
          </w:tcPr>
          <w:p w:rsidR="00444E1E" w:rsidRPr="004D2978" w:rsidRDefault="00444E1E" w:rsidP="00F927AC">
            <w:pPr>
              <w:ind w:firstLine="567"/>
              <w:jc w:val="both"/>
              <w:rPr>
                <w:sz w:val="22"/>
                <w:szCs w:val="22"/>
              </w:rPr>
            </w:pPr>
            <w:r w:rsidRPr="004D2978">
              <w:rPr>
                <w:sz w:val="22"/>
                <w:szCs w:val="22"/>
              </w:rPr>
              <w:t xml:space="preserve">Заповедник Калевальский был сформирован для консервации большого пласта лесов. Это уникальное место, потому что в этих тихих кронах, в этих огромных корневищах, средь лесной тишины - живут редчайшие виды животных. </w:t>
            </w:r>
          </w:p>
          <w:p w:rsidR="00444E1E" w:rsidRPr="004D2978" w:rsidRDefault="00444E1E" w:rsidP="00F927AC">
            <w:pPr>
              <w:ind w:firstLine="567"/>
              <w:jc w:val="both"/>
              <w:rPr>
                <w:sz w:val="22"/>
                <w:szCs w:val="22"/>
              </w:rPr>
            </w:pPr>
            <w:r w:rsidRPr="004D2978">
              <w:rPr>
                <w:sz w:val="22"/>
                <w:szCs w:val="22"/>
              </w:rPr>
              <w:t xml:space="preserve">Красоты заповедника особенно хороши в местах, где небольшие озера соседствует с редкими видами деревьев и целым биологическим обществом животных. Однако здешняя природа не осталась нетронутой, к примеру, на берегу озерца Нижняя Лапукка, в старину был обустроен промысел на ценные виды животных. </w:t>
            </w:r>
          </w:p>
          <w:p w:rsidR="00444E1E" w:rsidRPr="004D2978" w:rsidRDefault="00444E1E" w:rsidP="00F927AC">
            <w:pPr>
              <w:ind w:firstLine="567"/>
              <w:jc w:val="both"/>
              <w:rPr>
                <w:sz w:val="22"/>
                <w:szCs w:val="22"/>
              </w:rPr>
            </w:pPr>
            <w:r w:rsidRPr="004D2978">
              <w:rPr>
                <w:sz w:val="22"/>
                <w:szCs w:val="22"/>
              </w:rPr>
              <w:t>Как же добраться до Калевальского национального заповедника? Прежде всего нужно доехать до города Костомушка из Петрозаводска. Билет обойдется вам в тысячу рублей, а время езды - 14 часов. После чего вам нужно сесть на автобус дальнего следования, который довезет вас до деревни Вуоккиниеми. После чего, обратившись к водителю или пассажирам, попросить указать и высадить на ближайшем к заповеднику месте. Возможно, вам повезет и кто-нибудь захочет даже проводить вас до самого парка, в том случае если этому человеку по пути.</w:t>
            </w:r>
          </w:p>
        </w:tc>
      </w:tr>
      <w:tr w:rsidR="004D2978" w:rsidRPr="004D2978" w:rsidTr="00444E1E">
        <w:tc>
          <w:tcPr>
            <w:tcW w:w="2392" w:type="dxa"/>
          </w:tcPr>
          <w:p w:rsidR="00444E1E" w:rsidRPr="004D2978" w:rsidRDefault="00444E1E" w:rsidP="005B64EE">
            <w:pPr>
              <w:jc w:val="both"/>
              <w:rPr>
                <w:sz w:val="22"/>
                <w:szCs w:val="22"/>
              </w:rPr>
            </w:pPr>
            <w:r w:rsidRPr="004D2978">
              <w:rPr>
                <w:sz w:val="22"/>
                <w:szCs w:val="22"/>
              </w:rPr>
              <w:t xml:space="preserve">Федеральное государственное бюджетное учреждение </w:t>
            </w:r>
            <w:r w:rsidR="00B4119C" w:rsidRPr="004D2978">
              <w:rPr>
                <w:sz w:val="22"/>
                <w:szCs w:val="22"/>
              </w:rPr>
              <w:t>«</w:t>
            </w:r>
            <w:r w:rsidRPr="004D2978">
              <w:rPr>
                <w:sz w:val="22"/>
                <w:szCs w:val="22"/>
              </w:rPr>
              <w:t xml:space="preserve">Национальный парк </w:t>
            </w:r>
            <w:r w:rsidR="00B4119C" w:rsidRPr="004D2978">
              <w:rPr>
                <w:sz w:val="22"/>
                <w:szCs w:val="22"/>
              </w:rPr>
              <w:t>«</w:t>
            </w:r>
            <w:r w:rsidRPr="004D2978">
              <w:rPr>
                <w:sz w:val="22"/>
                <w:szCs w:val="22"/>
              </w:rPr>
              <w:t>Водлозерский</w:t>
            </w:r>
            <w:r w:rsidR="00B4119C" w:rsidRPr="004D2978">
              <w:rPr>
                <w:sz w:val="22"/>
                <w:szCs w:val="22"/>
              </w:rPr>
              <w:t>»</w:t>
            </w:r>
          </w:p>
        </w:tc>
        <w:tc>
          <w:tcPr>
            <w:tcW w:w="2392" w:type="dxa"/>
          </w:tcPr>
          <w:p w:rsidR="00444E1E" w:rsidRPr="004D2978" w:rsidRDefault="00444E1E" w:rsidP="005B64EE">
            <w:pPr>
              <w:jc w:val="both"/>
              <w:rPr>
                <w:sz w:val="22"/>
                <w:szCs w:val="22"/>
              </w:rPr>
            </w:pPr>
            <w:r w:rsidRPr="004D2978">
              <w:rPr>
                <w:sz w:val="22"/>
                <w:szCs w:val="22"/>
              </w:rPr>
              <w:t>185002, г. Петрозаводск, ул. Парковая, 44,</w:t>
            </w:r>
          </w:p>
        </w:tc>
        <w:tc>
          <w:tcPr>
            <w:tcW w:w="2979" w:type="dxa"/>
          </w:tcPr>
          <w:p w:rsidR="00444E1E" w:rsidRPr="004D2978" w:rsidRDefault="00444E1E" w:rsidP="005B64EE">
            <w:pPr>
              <w:jc w:val="both"/>
              <w:rPr>
                <w:sz w:val="22"/>
                <w:szCs w:val="22"/>
              </w:rPr>
            </w:pPr>
            <w:r w:rsidRPr="004D2978">
              <w:rPr>
                <w:sz w:val="22"/>
                <w:szCs w:val="22"/>
              </w:rPr>
              <w:t>Тел/факс: 8(8142)76-44-15, 76-44-17;</w:t>
            </w:r>
          </w:p>
          <w:p w:rsidR="00444E1E" w:rsidRPr="004D2978" w:rsidRDefault="00444E1E" w:rsidP="005B64EE">
            <w:pPr>
              <w:jc w:val="both"/>
              <w:rPr>
                <w:sz w:val="22"/>
                <w:szCs w:val="22"/>
                <w:lang w:val="en-US"/>
              </w:rPr>
            </w:pPr>
            <w:r w:rsidRPr="004D2978">
              <w:rPr>
                <w:sz w:val="22"/>
                <w:szCs w:val="22"/>
                <w:lang w:val="en-US"/>
              </w:rPr>
              <w:t>e-mail: vodloz@karelia.ru</w:t>
            </w:r>
          </w:p>
        </w:tc>
        <w:tc>
          <w:tcPr>
            <w:tcW w:w="7229" w:type="dxa"/>
          </w:tcPr>
          <w:p w:rsidR="00444E1E" w:rsidRPr="004D2978" w:rsidRDefault="00444E1E" w:rsidP="00F927AC">
            <w:pPr>
              <w:ind w:firstLine="567"/>
              <w:jc w:val="both"/>
              <w:rPr>
                <w:sz w:val="22"/>
                <w:szCs w:val="22"/>
              </w:rPr>
            </w:pPr>
            <w:r w:rsidRPr="004D2978">
              <w:rPr>
                <w:sz w:val="22"/>
                <w:szCs w:val="22"/>
              </w:rPr>
              <w:t xml:space="preserve">Водлозерский парк - уникальное явление. Это целый природный комплекс, вмещающий в себя первозданную карельскую природу. Находится этот </w:t>
            </w:r>
            <w:r w:rsidR="00B4119C" w:rsidRPr="004D2978">
              <w:rPr>
                <w:sz w:val="22"/>
                <w:szCs w:val="22"/>
              </w:rPr>
              <w:t>«</w:t>
            </w:r>
            <w:r w:rsidRPr="004D2978">
              <w:rPr>
                <w:sz w:val="22"/>
                <w:szCs w:val="22"/>
              </w:rPr>
              <w:t>оазис</w:t>
            </w:r>
            <w:r w:rsidR="00B4119C" w:rsidRPr="004D2978">
              <w:rPr>
                <w:sz w:val="22"/>
                <w:szCs w:val="22"/>
              </w:rPr>
              <w:t>»</w:t>
            </w:r>
            <w:r w:rsidRPr="004D2978">
              <w:rPr>
                <w:sz w:val="22"/>
                <w:szCs w:val="22"/>
              </w:rPr>
              <w:t xml:space="preserve"> на границу Карелии и Архангельской области. Легче всего добраться до Водлозерского заповедника - из Петрозаводска, поездом до Медвежьегорска, а далее на маршрутке до Куганоловок. Зачем же проделывать такой длинный путь? </w:t>
            </w:r>
          </w:p>
          <w:p w:rsidR="00444E1E" w:rsidRPr="004D2978" w:rsidRDefault="00444E1E" w:rsidP="00F927AC">
            <w:pPr>
              <w:ind w:firstLine="567"/>
              <w:jc w:val="both"/>
              <w:rPr>
                <w:sz w:val="22"/>
                <w:szCs w:val="22"/>
              </w:rPr>
            </w:pPr>
            <w:r w:rsidRPr="004D2978">
              <w:rPr>
                <w:sz w:val="22"/>
                <w:szCs w:val="22"/>
              </w:rPr>
              <w:t xml:space="preserve">Водлозерский национальный заповедник - один из крупнейших парков в мире. Здесь представлено такое огромное количество разнообразных видов животных и растений, какого в Европе еще поискать надо. Этот парк был сохранен лишь потому, что был относительно труднодоступен в старину и человек не смог принести смерть в эти места. </w:t>
            </w:r>
          </w:p>
          <w:p w:rsidR="00444E1E" w:rsidRPr="004D2978" w:rsidRDefault="00444E1E" w:rsidP="00F927AC">
            <w:pPr>
              <w:ind w:firstLine="567"/>
              <w:jc w:val="both"/>
              <w:rPr>
                <w:sz w:val="22"/>
                <w:szCs w:val="22"/>
              </w:rPr>
            </w:pPr>
            <w:r w:rsidRPr="004D2978">
              <w:rPr>
                <w:sz w:val="22"/>
                <w:szCs w:val="22"/>
              </w:rPr>
              <w:t>Водлозерский парк - настоящее открытие для орнитолога. Здесь представлено просто грандиозное количество редчайших видов птиц. Чтобы убедиться в этом достаточно поднять глаза на небо. На территории парка вам нужно быть очень осторожными, ведь встретить здесь настоящего медведя - не проблема.</w:t>
            </w:r>
          </w:p>
          <w:p w:rsidR="00444E1E" w:rsidRPr="004D2978" w:rsidRDefault="00444E1E" w:rsidP="00F927AC">
            <w:pPr>
              <w:ind w:firstLine="567"/>
              <w:jc w:val="both"/>
              <w:rPr>
                <w:sz w:val="22"/>
                <w:szCs w:val="22"/>
              </w:rPr>
            </w:pPr>
            <w:r w:rsidRPr="004D2978">
              <w:rPr>
                <w:sz w:val="22"/>
                <w:szCs w:val="22"/>
              </w:rPr>
              <w:t xml:space="preserve">Интересный факт: администрация парка ввела такое правило - для того чтобы войти в парк, с вами в сумке должны лежать такие предметы </w:t>
            </w:r>
            <w:r w:rsidRPr="004D2978">
              <w:rPr>
                <w:sz w:val="22"/>
                <w:szCs w:val="22"/>
              </w:rPr>
              <w:lastRenderedPageBreak/>
              <w:t>как: компас, спички, фонарик.</w:t>
            </w:r>
          </w:p>
        </w:tc>
      </w:tr>
      <w:tr w:rsidR="004D2978" w:rsidRPr="004D2978" w:rsidTr="00444E1E">
        <w:tc>
          <w:tcPr>
            <w:tcW w:w="2392" w:type="dxa"/>
          </w:tcPr>
          <w:p w:rsidR="00444E1E" w:rsidRPr="004D2978" w:rsidRDefault="00444E1E" w:rsidP="005B64EE">
            <w:pPr>
              <w:jc w:val="both"/>
              <w:rPr>
                <w:sz w:val="22"/>
                <w:szCs w:val="22"/>
              </w:rPr>
            </w:pPr>
            <w:r w:rsidRPr="004D2978">
              <w:rPr>
                <w:sz w:val="22"/>
                <w:szCs w:val="22"/>
              </w:rPr>
              <w:lastRenderedPageBreak/>
              <w:t xml:space="preserve">Федеральное государственное бюджетное учреждение </w:t>
            </w:r>
            <w:r w:rsidR="00B4119C" w:rsidRPr="004D2978">
              <w:rPr>
                <w:sz w:val="22"/>
                <w:szCs w:val="22"/>
              </w:rPr>
              <w:t>«</w:t>
            </w:r>
            <w:r w:rsidRPr="004D2978">
              <w:rPr>
                <w:sz w:val="22"/>
                <w:szCs w:val="22"/>
              </w:rPr>
              <w:t xml:space="preserve">Национальный парк </w:t>
            </w:r>
            <w:r w:rsidR="00B4119C" w:rsidRPr="004D2978">
              <w:rPr>
                <w:sz w:val="22"/>
                <w:szCs w:val="22"/>
              </w:rPr>
              <w:t>«</w:t>
            </w:r>
            <w:r w:rsidRPr="004D2978">
              <w:rPr>
                <w:sz w:val="22"/>
                <w:szCs w:val="22"/>
              </w:rPr>
              <w:t>Паанаярви</w:t>
            </w:r>
            <w:r w:rsidR="00B4119C" w:rsidRPr="004D2978">
              <w:rPr>
                <w:sz w:val="22"/>
                <w:szCs w:val="22"/>
              </w:rPr>
              <w:t>»</w:t>
            </w:r>
          </w:p>
        </w:tc>
        <w:tc>
          <w:tcPr>
            <w:tcW w:w="2392" w:type="dxa"/>
          </w:tcPr>
          <w:p w:rsidR="00444E1E" w:rsidRPr="004D2978" w:rsidRDefault="00444E1E" w:rsidP="005B64EE">
            <w:pPr>
              <w:jc w:val="both"/>
              <w:rPr>
                <w:sz w:val="22"/>
                <w:szCs w:val="22"/>
              </w:rPr>
            </w:pPr>
            <w:r w:rsidRPr="004D2978">
              <w:rPr>
                <w:sz w:val="22"/>
                <w:szCs w:val="22"/>
              </w:rPr>
              <w:t>186667, Лоухский район, п. Пяозерский</w:t>
            </w:r>
          </w:p>
        </w:tc>
        <w:tc>
          <w:tcPr>
            <w:tcW w:w="2979" w:type="dxa"/>
          </w:tcPr>
          <w:p w:rsidR="00444E1E" w:rsidRPr="004D2978" w:rsidRDefault="00444E1E" w:rsidP="005B64EE">
            <w:pPr>
              <w:jc w:val="both"/>
              <w:rPr>
                <w:sz w:val="22"/>
                <w:szCs w:val="22"/>
              </w:rPr>
            </w:pPr>
            <w:r w:rsidRPr="004D2978">
              <w:rPr>
                <w:sz w:val="22"/>
                <w:szCs w:val="22"/>
              </w:rPr>
              <w:t>Тел.: (8-814) 39-48-504 | Факс: (8-814) 39-48-688</w:t>
            </w:r>
          </w:p>
          <w:p w:rsidR="00444E1E" w:rsidRPr="004D2978" w:rsidRDefault="00444E1E" w:rsidP="005B64EE">
            <w:pPr>
              <w:jc w:val="both"/>
              <w:rPr>
                <w:sz w:val="22"/>
                <w:szCs w:val="22"/>
                <w:lang w:val="en-US"/>
              </w:rPr>
            </w:pPr>
            <w:r w:rsidRPr="004D2978">
              <w:rPr>
                <w:sz w:val="22"/>
                <w:szCs w:val="22"/>
                <w:lang w:val="en-US"/>
              </w:rPr>
              <w:t>e-mail</w:t>
            </w:r>
            <w:r w:rsidRPr="004D2978">
              <w:rPr>
                <w:sz w:val="22"/>
                <w:szCs w:val="22"/>
              </w:rPr>
              <w:t>:</w:t>
            </w:r>
            <w:r w:rsidRPr="004D2978">
              <w:rPr>
                <w:sz w:val="22"/>
                <w:szCs w:val="22"/>
                <w:lang w:val="en-US"/>
              </w:rPr>
              <w:t xml:space="preserve"> paanajarvi@onego.ru, paanajarvi.tur@onego.ru</w:t>
            </w:r>
          </w:p>
        </w:tc>
        <w:tc>
          <w:tcPr>
            <w:tcW w:w="7229" w:type="dxa"/>
          </w:tcPr>
          <w:p w:rsidR="00444E1E" w:rsidRPr="004D2978" w:rsidRDefault="00444E1E" w:rsidP="00F927AC">
            <w:pPr>
              <w:ind w:firstLine="567"/>
              <w:jc w:val="both"/>
              <w:rPr>
                <w:sz w:val="22"/>
                <w:szCs w:val="22"/>
              </w:rPr>
            </w:pPr>
            <w:r w:rsidRPr="004D2978">
              <w:rPr>
                <w:sz w:val="22"/>
                <w:szCs w:val="22"/>
              </w:rPr>
              <w:t>На территории национального парка Паанаярви располагается несколько туристических домиков. Домики находятся в разных частях парка. Рядом с домами находятся бани, костровища, дровяники, мусоросборники и санузлы. При желании и наличии с собой палатки, можно установить ее в специально отведенных для этого местах.</w:t>
            </w:r>
          </w:p>
          <w:p w:rsidR="00444E1E" w:rsidRPr="004D2978" w:rsidRDefault="00444E1E" w:rsidP="00F927AC">
            <w:pPr>
              <w:ind w:firstLine="567"/>
              <w:jc w:val="both"/>
              <w:rPr>
                <w:sz w:val="22"/>
                <w:szCs w:val="22"/>
              </w:rPr>
            </w:pPr>
            <w:r w:rsidRPr="004D2978">
              <w:rPr>
                <w:sz w:val="22"/>
                <w:szCs w:val="22"/>
              </w:rPr>
              <w:t>Кроме предоставления ночлега, посетителям предлагается рыбная ловля по лицензиям на малых водоемах, на озере Паанаярви, озере Пяозеро и реке Оланга. Рыбная ловля на малых водоемах и оз.Паанаярви открыта круглогодично, а на оз. Пяозеро открывается с 15 июня и до ледостава, на реке Оланга лов открывается с 15 июня по 15 августа. Среда каждой недели является днем Покоя на реке. Для осуществления рыбной ловли на озерах открыт прокат лодок.</w:t>
            </w:r>
          </w:p>
          <w:p w:rsidR="00444E1E" w:rsidRPr="004D2978" w:rsidRDefault="00444E1E" w:rsidP="00F927AC">
            <w:pPr>
              <w:ind w:firstLine="567"/>
              <w:jc w:val="both"/>
              <w:rPr>
                <w:sz w:val="22"/>
                <w:szCs w:val="22"/>
              </w:rPr>
            </w:pPr>
            <w:r w:rsidRPr="004D2978">
              <w:rPr>
                <w:sz w:val="22"/>
                <w:szCs w:val="22"/>
              </w:rPr>
              <w:t>Для туристов, прибывших в национальный парк Паанаярви на своем транспорте, предоставляется охраняемая автостоянка, а туристов, приезжающих на поезде до станции Лоухи, встречают транспортом парка (при желании туристов).</w:t>
            </w:r>
          </w:p>
          <w:p w:rsidR="00444E1E" w:rsidRPr="004D2978" w:rsidRDefault="00444E1E" w:rsidP="00F927AC">
            <w:pPr>
              <w:ind w:firstLine="567"/>
              <w:jc w:val="both"/>
              <w:rPr>
                <w:sz w:val="22"/>
                <w:szCs w:val="22"/>
              </w:rPr>
            </w:pPr>
            <w:r w:rsidRPr="004D2978">
              <w:rPr>
                <w:sz w:val="22"/>
                <w:szCs w:val="22"/>
              </w:rPr>
              <w:t>Все группы сопровождаются инструкторами. На каждые 10 человек один инструктор. Инструктора проводят экскурсии по маршрутам, запланированные программой прибывания, выписывают лицензии на рыбную ловлю и следят эа соблюдением правил нахождения на территории парка. На территории парка проходят 7 маршрутов: 4 маршрута летние и 3 зимних. Экскурсии по зимним маршрутам осуществляется на снегоходах парка или туриста</w:t>
            </w:r>
          </w:p>
          <w:p w:rsidR="00444E1E" w:rsidRPr="004D2978" w:rsidRDefault="00444E1E" w:rsidP="00F927AC">
            <w:pPr>
              <w:ind w:firstLine="567"/>
              <w:jc w:val="both"/>
              <w:rPr>
                <w:sz w:val="22"/>
                <w:szCs w:val="22"/>
              </w:rPr>
            </w:pPr>
            <w:r w:rsidRPr="004D2978">
              <w:rPr>
                <w:sz w:val="22"/>
                <w:szCs w:val="22"/>
              </w:rPr>
              <w:t>Предоставляются услуги по прокату моторных лодок, есть возможность совершить поездки по озеру на катере.</w:t>
            </w:r>
          </w:p>
        </w:tc>
      </w:tr>
      <w:tr w:rsidR="004D2978" w:rsidRPr="004D2978" w:rsidTr="00444E1E">
        <w:tc>
          <w:tcPr>
            <w:tcW w:w="2392" w:type="dxa"/>
          </w:tcPr>
          <w:p w:rsidR="00444E1E" w:rsidRPr="004D2978" w:rsidRDefault="00444E1E" w:rsidP="005B64EE">
            <w:pPr>
              <w:jc w:val="both"/>
              <w:rPr>
                <w:sz w:val="22"/>
                <w:szCs w:val="22"/>
              </w:rPr>
            </w:pPr>
            <w:r w:rsidRPr="004D2978">
              <w:rPr>
                <w:sz w:val="22"/>
                <w:szCs w:val="22"/>
              </w:rPr>
              <w:t xml:space="preserve">Федеральное государственной бюджетное учреждение </w:t>
            </w:r>
            <w:r w:rsidR="00B4119C" w:rsidRPr="004D2978">
              <w:rPr>
                <w:sz w:val="22"/>
                <w:szCs w:val="22"/>
              </w:rPr>
              <w:t>«</w:t>
            </w:r>
            <w:r w:rsidRPr="004D2978">
              <w:rPr>
                <w:sz w:val="22"/>
                <w:szCs w:val="22"/>
              </w:rPr>
              <w:t xml:space="preserve">Государственный природный заповедник </w:t>
            </w:r>
            <w:r w:rsidR="00B4119C" w:rsidRPr="004D2978">
              <w:rPr>
                <w:sz w:val="22"/>
                <w:szCs w:val="22"/>
              </w:rPr>
              <w:t>«</w:t>
            </w:r>
            <w:r w:rsidRPr="004D2978">
              <w:rPr>
                <w:sz w:val="22"/>
                <w:szCs w:val="22"/>
              </w:rPr>
              <w:t>Костомукшский</w:t>
            </w:r>
            <w:r w:rsidR="00B4119C" w:rsidRPr="004D2978">
              <w:rPr>
                <w:sz w:val="22"/>
                <w:szCs w:val="22"/>
              </w:rPr>
              <w:t>»</w:t>
            </w:r>
          </w:p>
        </w:tc>
        <w:tc>
          <w:tcPr>
            <w:tcW w:w="2392" w:type="dxa"/>
          </w:tcPr>
          <w:p w:rsidR="00444E1E" w:rsidRPr="004D2978" w:rsidRDefault="00444E1E" w:rsidP="005B64EE">
            <w:pPr>
              <w:jc w:val="both"/>
              <w:rPr>
                <w:sz w:val="22"/>
                <w:szCs w:val="22"/>
              </w:rPr>
            </w:pPr>
            <w:r w:rsidRPr="004D2978">
              <w:rPr>
                <w:sz w:val="22"/>
                <w:szCs w:val="22"/>
              </w:rPr>
              <w:t xml:space="preserve">186930, г. Костомукша, ул. Приозерная, Д. 2, </w:t>
            </w:r>
          </w:p>
        </w:tc>
        <w:tc>
          <w:tcPr>
            <w:tcW w:w="2979" w:type="dxa"/>
          </w:tcPr>
          <w:p w:rsidR="00444E1E" w:rsidRPr="004D2978" w:rsidRDefault="00444E1E" w:rsidP="005B64EE">
            <w:pPr>
              <w:jc w:val="both"/>
              <w:rPr>
                <w:sz w:val="22"/>
                <w:szCs w:val="22"/>
              </w:rPr>
            </w:pPr>
            <w:r w:rsidRPr="004D2978">
              <w:rPr>
                <w:sz w:val="22"/>
                <w:szCs w:val="22"/>
              </w:rPr>
              <w:t>Тел.: (814-59) 5-45-24, факс – 5-31-85</w:t>
            </w:r>
          </w:p>
          <w:p w:rsidR="00444E1E" w:rsidRPr="004D2978" w:rsidRDefault="00444E1E" w:rsidP="005B64EE">
            <w:pPr>
              <w:jc w:val="both"/>
              <w:rPr>
                <w:sz w:val="22"/>
                <w:szCs w:val="22"/>
              </w:rPr>
            </w:pPr>
            <w:r w:rsidRPr="004D2978">
              <w:rPr>
                <w:sz w:val="22"/>
                <w:szCs w:val="22"/>
                <w:lang w:val="en-US"/>
              </w:rPr>
              <w:t>e</w:t>
            </w:r>
            <w:r w:rsidRPr="004D2978">
              <w:rPr>
                <w:sz w:val="22"/>
                <w:szCs w:val="22"/>
              </w:rPr>
              <w:t>-</w:t>
            </w:r>
            <w:r w:rsidRPr="004D2978">
              <w:rPr>
                <w:sz w:val="22"/>
                <w:szCs w:val="22"/>
                <w:lang w:val="en-US"/>
              </w:rPr>
              <w:t>mail</w:t>
            </w:r>
            <w:r w:rsidRPr="004D2978">
              <w:rPr>
                <w:sz w:val="22"/>
                <w:szCs w:val="22"/>
              </w:rPr>
              <w:t xml:space="preserve">: </w:t>
            </w:r>
            <w:r w:rsidRPr="004D2978">
              <w:rPr>
                <w:sz w:val="22"/>
                <w:szCs w:val="22"/>
                <w:lang w:val="en-US"/>
              </w:rPr>
              <w:t>kost</w:t>
            </w:r>
            <w:r w:rsidRPr="004D2978">
              <w:rPr>
                <w:sz w:val="22"/>
                <w:szCs w:val="22"/>
              </w:rPr>
              <w:t>.</w:t>
            </w:r>
            <w:r w:rsidRPr="004D2978">
              <w:rPr>
                <w:sz w:val="22"/>
                <w:szCs w:val="22"/>
                <w:lang w:val="en-US"/>
              </w:rPr>
              <w:t>zap</w:t>
            </w:r>
            <w:r w:rsidRPr="004D2978">
              <w:rPr>
                <w:sz w:val="22"/>
                <w:szCs w:val="22"/>
              </w:rPr>
              <w:t>@</w:t>
            </w:r>
            <w:r w:rsidRPr="004D2978">
              <w:rPr>
                <w:sz w:val="22"/>
                <w:szCs w:val="22"/>
                <w:lang w:val="en-US"/>
              </w:rPr>
              <w:t>karelia</w:t>
            </w:r>
            <w:r w:rsidRPr="004D2978">
              <w:rPr>
                <w:sz w:val="22"/>
                <w:szCs w:val="22"/>
              </w:rPr>
              <w:t>.</w:t>
            </w:r>
            <w:r w:rsidRPr="004D2978">
              <w:rPr>
                <w:sz w:val="22"/>
                <w:szCs w:val="22"/>
                <w:lang w:val="en-US"/>
              </w:rPr>
              <w:t>ru</w:t>
            </w:r>
            <w:r w:rsidRPr="004D2978">
              <w:rPr>
                <w:sz w:val="22"/>
                <w:szCs w:val="22"/>
              </w:rPr>
              <w:t xml:space="preserve">, </w:t>
            </w:r>
            <w:r w:rsidRPr="004D2978">
              <w:rPr>
                <w:sz w:val="22"/>
                <w:szCs w:val="22"/>
                <w:lang w:val="en-US"/>
              </w:rPr>
              <w:t>starkhov</w:t>
            </w:r>
            <w:r w:rsidRPr="004D2978">
              <w:rPr>
                <w:sz w:val="22"/>
                <w:szCs w:val="22"/>
              </w:rPr>
              <w:t>@</w:t>
            </w:r>
            <w:r w:rsidRPr="004D2978">
              <w:rPr>
                <w:sz w:val="22"/>
                <w:szCs w:val="22"/>
                <w:lang w:val="en-US"/>
              </w:rPr>
              <w:t>mail</w:t>
            </w:r>
            <w:r w:rsidRPr="004D2978">
              <w:rPr>
                <w:sz w:val="22"/>
                <w:szCs w:val="22"/>
              </w:rPr>
              <w:t>.</w:t>
            </w:r>
            <w:r w:rsidRPr="004D2978">
              <w:rPr>
                <w:sz w:val="22"/>
                <w:szCs w:val="22"/>
                <w:lang w:val="en-US"/>
              </w:rPr>
              <w:t>ru</w:t>
            </w:r>
          </w:p>
        </w:tc>
        <w:tc>
          <w:tcPr>
            <w:tcW w:w="7229" w:type="dxa"/>
          </w:tcPr>
          <w:p w:rsidR="00444E1E" w:rsidRPr="004D2978" w:rsidRDefault="00444E1E" w:rsidP="00F927AC">
            <w:pPr>
              <w:ind w:firstLine="567"/>
              <w:jc w:val="both"/>
              <w:rPr>
                <w:sz w:val="22"/>
                <w:szCs w:val="22"/>
              </w:rPr>
            </w:pPr>
            <w:r w:rsidRPr="004D2978">
              <w:rPr>
                <w:sz w:val="22"/>
                <w:szCs w:val="22"/>
              </w:rPr>
              <w:t>В заповеднике много рек и озёр. Их общая площадь составляет 10,9 тысяч гектаров, или 23,0% территории. Большинство озёр ледникового происхождения. Наиболее крупное - озеро Каменное, оно имеет тектоническо-ледниковое происхождение и занимает пятую часть всей территории заповедника. Среди крупных озёр на территории заповедника, можно также выделить Хунхаярви (</w:t>
            </w:r>
            <w:r w:rsidR="00B4119C" w:rsidRPr="004D2978">
              <w:rPr>
                <w:sz w:val="22"/>
                <w:szCs w:val="22"/>
              </w:rPr>
              <w:t>«</w:t>
            </w:r>
            <w:r w:rsidRPr="004D2978">
              <w:rPr>
                <w:sz w:val="22"/>
                <w:szCs w:val="22"/>
              </w:rPr>
              <w:t>ярви</w:t>
            </w:r>
            <w:r w:rsidR="00B4119C" w:rsidRPr="004D2978">
              <w:rPr>
                <w:sz w:val="22"/>
                <w:szCs w:val="22"/>
              </w:rPr>
              <w:t>»</w:t>
            </w:r>
            <w:r w:rsidRPr="004D2978">
              <w:rPr>
                <w:sz w:val="22"/>
                <w:szCs w:val="22"/>
              </w:rPr>
              <w:t xml:space="preserve"> - озеро в переводе с финского языка), Сяркиярви, Утиное, Соринкоярви. Самая крупная река заповедника – река Каменная, которая является притоком реки Кемь, и принадлежит бассейну Белого моря. Её протяжённость 25 км. Течение быстрое, порожистое. В реке водятся щука, сиг, окунь, плотва, встречаются хариус и озёрный лосось, численность которого </w:t>
            </w:r>
            <w:r w:rsidRPr="004D2978">
              <w:rPr>
                <w:sz w:val="22"/>
                <w:szCs w:val="22"/>
              </w:rPr>
              <w:lastRenderedPageBreak/>
              <w:t>сокращается и нуждается в особой охране. Леса в заповеднике представлены всеми возможными типами, характерными для Карелии. Достаточно приехать в Костомукшский заповедник, чтобы познакомиться со всеми типами лесов, среди которых: на вершинах гряд - лишайниковые и скальные типы, на склонах – зеленомошные – в верхней и средней части склонов – сосновые, а в нижней – еловые. Один процент от всего леса составляют лиственные деревья. Многие виды, представленные в заповеднике, являются типичными для северной тайги – это медведь, заяц, волк, лица, лось, рысь, росомаха, белка, куница, горностай, ласка. Особый интерес среди прочих животных представляет дикий северный лесной олень, размножающийся на островах озера Каменного. В таёжной зоне европейской России этот вид сохранился только в республике Карелия, Архангельской области и республике Коми. Поселения канадского бобра, также нуждается в охране. Среди наиболее значимых птиц в заповеднике встречаются орлан-белохвост, беркут, скопа. Широко представлены глухарь, рябчик, лебедь-кликун, серый гусь.</w:t>
            </w:r>
          </w:p>
        </w:tc>
      </w:tr>
      <w:tr w:rsidR="00444E1E" w:rsidRPr="004D2978" w:rsidTr="00444E1E">
        <w:tc>
          <w:tcPr>
            <w:tcW w:w="2392" w:type="dxa"/>
          </w:tcPr>
          <w:p w:rsidR="00444E1E" w:rsidRPr="004D2978" w:rsidRDefault="00444E1E" w:rsidP="005B64EE">
            <w:pPr>
              <w:jc w:val="both"/>
              <w:rPr>
                <w:sz w:val="22"/>
                <w:szCs w:val="22"/>
              </w:rPr>
            </w:pPr>
            <w:r w:rsidRPr="004D2978">
              <w:rPr>
                <w:sz w:val="22"/>
                <w:szCs w:val="22"/>
              </w:rPr>
              <w:lastRenderedPageBreak/>
              <w:t xml:space="preserve">Федеральное государственное бюджетное учреждение </w:t>
            </w:r>
            <w:r w:rsidR="00B4119C" w:rsidRPr="004D2978">
              <w:rPr>
                <w:sz w:val="22"/>
                <w:szCs w:val="22"/>
              </w:rPr>
              <w:t>«</w:t>
            </w:r>
            <w:r w:rsidRPr="004D2978">
              <w:rPr>
                <w:sz w:val="22"/>
                <w:szCs w:val="22"/>
              </w:rPr>
              <w:t xml:space="preserve">Государственный природный заповедник </w:t>
            </w:r>
            <w:r w:rsidR="00B4119C" w:rsidRPr="004D2978">
              <w:rPr>
                <w:sz w:val="22"/>
                <w:szCs w:val="22"/>
              </w:rPr>
              <w:t>«</w:t>
            </w:r>
            <w:r w:rsidRPr="004D2978">
              <w:rPr>
                <w:sz w:val="22"/>
                <w:szCs w:val="22"/>
              </w:rPr>
              <w:t>Кивач</w:t>
            </w:r>
            <w:r w:rsidR="00B4119C" w:rsidRPr="004D2978">
              <w:rPr>
                <w:sz w:val="22"/>
                <w:szCs w:val="22"/>
              </w:rPr>
              <w:t>»</w:t>
            </w:r>
          </w:p>
        </w:tc>
        <w:tc>
          <w:tcPr>
            <w:tcW w:w="2392" w:type="dxa"/>
          </w:tcPr>
          <w:p w:rsidR="00444E1E" w:rsidRPr="004D2978" w:rsidRDefault="00444E1E" w:rsidP="005B64EE">
            <w:pPr>
              <w:jc w:val="both"/>
              <w:rPr>
                <w:sz w:val="22"/>
                <w:szCs w:val="22"/>
              </w:rPr>
            </w:pPr>
            <w:r w:rsidRPr="004D2978">
              <w:rPr>
                <w:sz w:val="22"/>
                <w:szCs w:val="22"/>
              </w:rPr>
              <w:t>пос. Кивач, Кондопожский район, 186210</w:t>
            </w:r>
          </w:p>
        </w:tc>
        <w:tc>
          <w:tcPr>
            <w:tcW w:w="2979" w:type="dxa"/>
          </w:tcPr>
          <w:p w:rsidR="00444E1E" w:rsidRPr="004D2978" w:rsidRDefault="00444E1E" w:rsidP="005B64EE">
            <w:pPr>
              <w:jc w:val="both"/>
              <w:rPr>
                <w:sz w:val="22"/>
                <w:szCs w:val="22"/>
              </w:rPr>
            </w:pPr>
            <w:r w:rsidRPr="004D2978">
              <w:rPr>
                <w:sz w:val="22"/>
                <w:szCs w:val="22"/>
              </w:rPr>
              <w:t>Тел./ факс: 8 (814-51) 3-32-20, 8-921-227-49-23</w:t>
            </w:r>
          </w:p>
          <w:p w:rsidR="00444E1E" w:rsidRPr="004D2978" w:rsidRDefault="00444E1E" w:rsidP="005B64EE">
            <w:pPr>
              <w:jc w:val="both"/>
              <w:rPr>
                <w:sz w:val="22"/>
                <w:szCs w:val="22"/>
                <w:lang w:val="en-US"/>
              </w:rPr>
            </w:pPr>
            <w:r w:rsidRPr="004D2978">
              <w:rPr>
                <w:sz w:val="22"/>
                <w:szCs w:val="22"/>
                <w:lang w:val="en-US"/>
              </w:rPr>
              <w:t>e-mail: zap.kivach@gmail.com</w:t>
            </w:r>
          </w:p>
        </w:tc>
        <w:tc>
          <w:tcPr>
            <w:tcW w:w="7229" w:type="dxa"/>
          </w:tcPr>
          <w:p w:rsidR="00444E1E" w:rsidRPr="004D2978" w:rsidRDefault="00444E1E" w:rsidP="00F927AC">
            <w:pPr>
              <w:ind w:firstLine="567"/>
              <w:jc w:val="both"/>
              <w:rPr>
                <w:sz w:val="22"/>
                <w:szCs w:val="22"/>
              </w:rPr>
            </w:pPr>
            <w:r w:rsidRPr="004D2978">
              <w:rPr>
                <w:sz w:val="22"/>
                <w:szCs w:val="22"/>
              </w:rPr>
              <w:t xml:space="preserve">Заповедник представляет собой природу Карелии в миниатюре. На его территории находится 14 озер и множество болот. Здесь царство сосны, но встречаются и смешанные леса. К настоящему времени выявлено 216 видов птиц, что без учета морских птиц составляет около 90% орнитофауны Карелии. Крайне редкие обитатели или визитеры — коростель, горлица, козодой, удод и зимородок, иволга и соловей. В числе гнездящихся или изредка встречающихся на пролете </w:t>
            </w:r>
            <w:r w:rsidR="00B4119C" w:rsidRPr="004D2978">
              <w:rPr>
                <w:sz w:val="22"/>
                <w:szCs w:val="22"/>
              </w:rPr>
              <w:t>«</w:t>
            </w:r>
            <w:r w:rsidRPr="004D2978">
              <w:rPr>
                <w:sz w:val="22"/>
                <w:szCs w:val="22"/>
              </w:rPr>
              <w:t>краснокнижных</w:t>
            </w:r>
            <w:r w:rsidR="00B4119C" w:rsidRPr="004D2978">
              <w:rPr>
                <w:sz w:val="22"/>
                <w:szCs w:val="22"/>
              </w:rPr>
              <w:t>»</w:t>
            </w:r>
            <w:r w:rsidRPr="004D2978">
              <w:rPr>
                <w:sz w:val="22"/>
                <w:szCs w:val="22"/>
              </w:rPr>
              <w:t xml:space="preserve"> видов зафиксированы белоклювая гагара, гусь пискулька, малый лебедь, филин, большой подорлик, скопа, беркут, орлан-белохвост, сапсан, серый сорокопут. Фауна земноводных и пресмыкающихся бедна. Основу фауны млекопитающих составляют широко распространенные по континенту, а также европейские лесные виды. С севера сюда все чаще заходит росомаха — типичный житель Арктики. Демонстрирует редкие, но катастрофические вспышки численности северотаежный грызун лесной лемминг. Есть </w:t>
            </w:r>
            <w:r w:rsidR="00B4119C" w:rsidRPr="004D2978">
              <w:rPr>
                <w:sz w:val="22"/>
                <w:szCs w:val="22"/>
              </w:rPr>
              <w:t>«</w:t>
            </w:r>
            <w:r w:rsidRPr="004D2978">
              <w:rPr>
                <w:sz w:val="22"/>
                <w:szCs w:val="22"/>
              </w:rPr>
              <w:t>сибиряки</w:t>
            </w:r>
            <w:r w:rsidR="00B4119C" w:rsidRPr="004D2978">
              <w:rPr>
                <w:sz w:val="22"/>
                <w:szCs w:val="22"/>
              </w:rPr>
              <w:t>»</w:t>
            </w:r>
            <w:r w:rsidRPr="004D2978">
              <w:rPr>
                <w:sz w:val="22"/>
                <w:szCs w:val="22"/>
              </w:rPr>
              <w:t>, например три вида землероек и грызун красная полевка. Есть представители южных лесов и лесостепи, живущие у северных пределов распространения: лесная мышовка, мышь-малютка. Кабан, впервые пересекший южную границу Карелии в 1969 г. и уже через пять лет обнаруженный в заповеднике.</w:t>
            </w:r>
          </w:p>
        </w:tc>
      </w:tr>
    </w:tbl>
    <w:p w:rsidR="008A2075" w:rsidRPr="004D2978" w:rsidRDefault="008A2075" w:rsidP="00F927AC">
      <w:pPr>
        <w:spacing w:after="0" w:line="240" w:lineRule="auto"/>
        <w:ind w:firstLine="567"/>
        <w:jc w:val="both"/>
        <w:rPr>
          <w:rFonts w:ascii="Times New Roman" w:hAnsi="Times New Roman" w:cs="Times New Roman"/>
          <w:b/>
          <w:i/>
          <w:sz w:val="24"/>
          <w:szCs w:val="24"/>
        </w:rPr>
      </w:pPr>
    </w:p>
    <w:p w:rsidR="00444E1E" w:rsidRPr="004D2978" w:rsidRDefault="00444E1E" w:rsidP="00D64B91">
      <w:pPr>
        <w:pStyle w:val="5"/>
        <w:rPr>
          <w:rFonts w:ascii="Times New Roman" w:hAnsi="Times New Roman" w:cs="Times New Roman"/>
          <w:color w:val="auto"/>
          <w:sz w:val="24"/>
          <w:szCs w:val="24"/>
        </w:rPr>
      </w:pPr>
      <w:r w:rsidRPr="004D2978">
        <w:rPr>
          <w:rFonts w:ascii="Times New Roman" w:hAnsi="Times New Roman" w:cs="Times New Roman"/>
          <w:color w:val="auto"/>
          <w:sz w:val="24"/>
          <w:szCs w:val="24"/>
        </w:rPr>
        <w:lastRenderedPageBreak/>
        <w:t>Перечень ООПТ регионального значения Республики Карелия, привлекательные для развития туризма и отдыха населения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34"/>
        <w:gridCol w:w="1134"/>
        <w:gridCol w:w="1985"/>
        <w:gridCol w:w="1692"/>
        <w:gridCol w:w="905"/>
        <w:gridCol w:w="786"/>
        <w:gridCol w:w="752"/>
        <w:gridCol w:w="634"/>
        <w:gridCol w:w="698"/>
        <w:gridCol w:w="730"/>
        <w:gridCol w:w="691"/>
        <w:gridCol w:w="1759"/>
      </w:tblGrid>
      <w:tr w:rsidR="004D2978" w:rsidRPr="004D2978" w:rsidTr="00444E1E">
        <w:trPr>
          <w:cantSplit/>
          <w:trHeight w:val="5956"/>
        </w:trPr>
        <w:tc>
          <w:tcPr>
            <w:tcW w:w="1560" w:type="dxa"/>
            <w:shd w:val="clear" w:color="auto" w:fill="FF7C80"/>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Наименование ООПТ</w:t>
            </w:r>
          </w:p>
        </w:tc>
        <w:tc>
          <w:tcPr>
            <w:tcW w:w="1275" w:type="dxa"/>
            <w:shd w:val="clear" w:color="auto" w:fill="FF7C80"/>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Категория и профиль</w:t>
            </w:r>
          </w:p>
        </w:tc>
        <w:tc>
          <w:tcPr>
            <w:tcW w:w="1134" w:type="dxa"/>
            <w:shd w:val="clear" w:color="auto" w:fill="FF7C80"/>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Площадь</w:t>
            </w:r>
          </w:p>
        </w:tc>
        <w:tc>
          <w:tcPr>
            <w:tcW w:w="1134" w:type="dxa"/>
            <w:shd w:val="clear" w:color="auto" w:fill="FF7C80"/>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Дата создания</w:t>
            </w:r>
          </w:p>
        </w:tc>
        <w:tc>
          <w:tcPr>
            <w:tcW w:w="1985" w:type="dxa"/>
            <w:shd w:val="clear" w:color="auto" w:fill="FF7C80"/>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Ведомственная подчиненность</w:t>
            </w:r>
          </w:p>
        </w:tc>
        <w:tc>
          <w:tcPr>
            <w:tcW w:w="1692" w:type="dxa"/>
            <w:shd w:val="clear" w:color="auto" w:fill="FF7C80"/>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Адрес органа власти, учреждения</w:t>
            </w:r>
          </w:p>
        </w:tc>
        <w:tc>
          <w:tcPr>
            <w:tcW w:w="905"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Административная привязка (район)</w:t>
            </w:r>
          </w:p>
        </w:tc>
        <w:tc>
          <w:tcPr>
            <w:tcW w:w="786"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Возможность посещения организованными группами и неорганизованными туристами</w:t>
            </w:r>
          </w:p>
        </w:tc>
        <w:tc>
          <w:tcPr>
            <w:tcW w:w="752"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Автотранспортная доступность</w:t>
            </w:r>
          </w:p>
        </w:tc>
        <w:tc>
          <w:tcPr>
            <w:tcW w:w="634"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Наличие указателей и туристской навигации в направлении следования к объекту</w:t>
            </w:r>
          </w:p>
        </w:tc>
        <w:tc>
          <w:tcPr>
            <w:tcW w:w="698"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Возможность достижения общественным транспортом и парковки автотранспорта перед входом на территорию  (экскурсионных автобусов и личных автомашин)</w:t>
            </w:r>
          </w:p>
        </w:tc>
        <w:tc>
          <w:tcPr>
            <w:tcW w:w="730"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Пригодность к показу, аутентичности (оригинальности)</w:t>
            </w:r>
          </w:p>
        </w:tc>
        <w:tc>
          <w:tcPr>
            <w:tcW w:w="691"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Возможность заезда на территорию автотранспорта</w:t>
            </w:r>
          </w:p>
        </w:tc>
        <w:tc>
          <w:tcPr>
            <w:tcW w:w="1759" w:type="dxa"/>
            <w:shd w:val="clear" w:color="auto" w:fill="FF7C80"/>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b/>
                <w:bCs/>
                <w:sz w:val="19"/>
                <w:szCs w:val="19"/>
                <w:lang w:eastAsia="ru-RU"/>
              </w:rPr>
            </w:pPr>
            <w:r w:rsidRPr="004D2978">
              <w:rPr>
                <w:rFonts w:ascii="Times New Roman" w:eastAsia="Times New Roman" w:hAnsi="Times New Roman" w:cs="Times New Roman"/>
                <w:b/>
                <w:bCs/>
                <w:sz w:val="19"/>
                <w:szCs w:val="19"/>
                <w:lang w:eastAsia="ru-RU"/>
              </w:rPr>
              <w:t>Возможность по посещению индивидуальных туристов с или без сопровождения</w:t>
            </w:r>
          </w:p>
        </w:tc>
      </w:tr>
      <w:tr w:rsidR="004D2978" w:rsidRPr="004D2978" w:rsidTr="00444E1E">
        <w:trPr>
          <w:cantSplit/>
          <w:trHeight w:val="1800"/>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Валаамский архипелаг</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природный парк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24700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04.11.1999</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Министерство по природопользованию и экологии РК,</w:t>
            </w:r>
            <w:r w:rsidRPr="004D2978">
              <w:rPr>
                <w:rFonts w:ascii="Times New Roman" w:eastAsia="Times New Roman" w:hAnsi="Times New Roman" w:cs="Times New Roman"/>
                <w:sz w:val="19"/>
                <w:szCs w:val="19"/>
                <w:lang w:eastAsia="ru-RU"/>
              </w:rPr>
              <w:br/>
              <w:t xml:space="preserve">БПРУ РК </w:t>
            </w:r>
            <w:r w:rsidR="00B4119C" w:rsidRPr="004D2978">
              <w:rPr>
                <w:rFonts w:ascii="Times New Roman" w:eastAsia="Times New Roman" w:hAnsi="Times New Roman" w:cs="Times New Roman"/>
                <w:sz w:val="19"/>
                <w:szCs w:val="19"/>
                <w:lang w:eastAsia="ru-RU"/>
              </w:rPr>
              <w:t>«</w:t>
            </w:r>
            <w:r w:rsidRPr="004D2978">
              <w:rPr>
                <w:rFonts w:ascii="Times New Roman" w:eastAsia="Times New Roman" w:hAnsi="Times New Roman" w:cs="Times New Roman"/>
                <w:sz w:val="19"/>
                <w:szCs w:val="19"/>
                <w:lang w:eastAsia="ru-RU"/>
              </w:rPr>
              <w:t>Дирекция ООПТ</w:t>
            </w:r>
            <w:r w:rsidR="00B4119C" w:rsidRPr="004D2978">
              <w:rPr>
                <w:rFonts w:ascii="Times New Roman" w:eastAsia="Times New Roman" w:hAnsi="Times New Roman" w:cs="Times New Roman"/>
                <w:sz w:val="19"/>
                <w:szCs w:val="19"/>
                <w:lang w:eastAsia="ru-RU"/>
              </w:rPr>
              <w:t>»</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г. Петрозаводск, ул. Андропова, д.2/24, тел. 796-701;</w:t>
            </w:r>
            <w:r w:rsidRPr="004D2978">
              <w:rPr>
                <w:rFonts w:ascii="Times New Roman" w:eastAsia="Times New Roman" w:hAnsi="Times New Roman" w:cs="Times New Roman"/>
                <w:sz w:val="19"/>
                <w:szCs w:val="19"/>
                <w:lang w:eastAsia="ru-RU"/>
              </w:rPr>
              <w:br/>
              <w:t>г. Петрозаводск, ул. Ригачина, д. 66а, тел. 595-689</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Сортавальский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нет (только водным транспортом) </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Муромский</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32600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13.10.1986</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Пудожский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 (только до близлежащих населенных пунктов)</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lastRenderedPageBreak/>
              <w:t>Заозерский</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2658</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31.01.1991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Прионежский, Петрозаводски ГО</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Кузова</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3597,5</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18.07.1991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Кемский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нет (только водным транспортом) </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 (только до близлежащих населенных пунктов на материке)</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Белые мосты</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87,9</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09.08.1999</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Питкярантский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Воттоваара</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1622</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03.08.2011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Муезерский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r>
      <w:tr w:rsidR="004D2978" w:rsidRPr="004D2978" w:rsidTr="00444E1E">
        <w:trPr>
          <w:cantSplit/>
          <w:trHeight w:val="1665"/>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Чертов стул</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75</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29.07.1981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Министерство по природопользованию и экологии РК,</w:t>
            </w:r>
            <w:r w:rsidRPr="004D2978">
              <w:rPr>
                <w:rFonts w:ascii="Times New Roman" w:eastAsia="Times New Roman" w:hAnsi="Times New Roman" w:cs="Times New Roman"/>
                <w:sz w:val="19"/>
                <w:szCs w:val="19"/>
                <w:lang w:eastAsia="ru-RU"/>
              </w:rPr>
              <w:br/>
              <w:t xml:space="preserve">БПРУ РК </w:t>
            </w:r>
            <w:r w:rsidR="00B4119C" w:rsidRPr="004D2978">
              <w:rPr>
                <w:rFonts w:ascii="Times New Roman" w:eastAsia="Times New Roman" w:hAnsi="Times New Roman" w:cs="Times New Roman"/>
                <w:sz w:val="19"/>
                <w:szCs w:val="19"/>
                <w:lang w:eastAsia="ru-RU"/>
              </w:rPr>
              <w:t>«</w:t>
            </w:r>
            <w:r w:rsidRPr="004D2978">
              <w:rPr>
                <w:rFonts w:ascii="Times New Roman" w:eastAsia="Times New Roman" w:hAnsi="Times New Roman" w:cs="Times New Roman"/>
                <w:sz w:val="19"/>
                <w:szCs w:val="19"/>
                <w:lang w:eastAsia="ru-RU"/>
              </w:rPr>
              <w:t>Дирекция ООПТ</w:t>
            </w:r>
            <w:r w:rsidR="00B4119C" w:rsidRPr="004D2978">
              <w:rPr>
                <w:rFonts w:ascii="Times New Roman" w:eastAsia="Times New Roman" w:hAnsi="Times New Roman" w:cs="Times New Roman"/>
                <w:sz w:val="19"/>
                <w:szCs w:val="19"/>
                <w:lang w:eastAsia="ru-RU"/>
              </w:rPr>
              <w:t>»</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г. Петрозаводск, ул. Андропова, д.2/24, тел. 796-701;</w:t>
            </w:r>
            <w:r w:rsidRPr="004D2978">
              <w:rPr>
                <w:rFonts w:ascii="Times New Roman" w:eastAsia="Times New Roman" w:hAnsi="Times New Roman" w:cs="Times New Roman"/>
                <w:sz w:val="19"/>
                <w:szCs w:val="19"/>
                <w:lang w:eastAsia="ru-RU"/>
              </w:rPr>
              <w:br/>
              <w:t>г. Петрозаводск, ул. Ригачина, д. 66а, тел. 595-689</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Петрозаводский ГО</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Шайдомский</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29600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29.07.1981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Кондопожский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Андрусово</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890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18.07.1991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Олонецкий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lastRenderedPageBreak/>
              <w:t>Толвоярви</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41900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06.04.1995</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Суоярвский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Исо-Ийярви</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5778</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06.04.1995</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Лахденпохский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200"/>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Сорокский</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комплексный (ландшафтный)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72900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06.02.1996</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Беломорский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а побережье-да,на острова-нет или водным транспортом</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на побережье-да,на острова-нет или водным транспортом</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Гирвасский разрез каньона р. Суны</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6</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29.07.1981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Кондопожский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Шуньгский разрез</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29.07.1981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Медвежьегорский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Сундозерский</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30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29.07.1981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Кондопожский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Уксинская озовая гряда</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1245,4</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20.07.1984</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Питкярантский,Суоярвский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Челмужская коса</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900</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20.07.1984</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Медвежьегорский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lastRenderedPageBreak/>
              <w:t>Урозеро</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2301</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29.12.1997</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Пряжинский,Прионежский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Чимильская поляна</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25</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06.04.1995</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Олонецкий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Клим-гора</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617</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21.10.1993</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Медвежьегорский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Куми-порог</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памятник природы</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3475,6</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12.08.2013</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Калевальский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нет</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134"/>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Важозерский</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9492</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28.04.1994</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 –</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Олонецкий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r w:rsidR="004D2978" w:rsidRPr="004D2978" w:rsidTr="00444E1E">
        <w:trPr>
          <w:cantSplit/>
          <w:trHeight w:val="1800"/>
        </w:trPr>
        <w:tc>
          <w:tcPr>
            <w:tcW w:w="1560"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Толокнянка обыкновенная</w:t>
            </w:r>
          </w:p>
        </w:tc>
        <w:tc>
          <w:tcPr>
            <w:tcW w:w="127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ландшафтный заказник</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1359</w:t>
            </w:r>
          </w:p>
        </w:tc>
        <w:tc>
          <w:tcPr>
            <w:tcW w:w="1134"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29.07.1981</w:t>
            </w:r>
          </w:p>
        </w:tc>
        <w:tc>
          <w:tcPr>
            <w:tcW w:w="1985"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Министерство по природопользованию и экологии РК,</w:t>
            </w:r>
            <w:r w:rsidRPr="004D2978">
              <w:rPr>
                <w:rFonts w:ascii="Times New Roman" w:eastAsia="Times New Roman" w:hAnsi="Times New Roman" w:cs="Times New Roman"/>
                <w:sz w:val="19"/>
                <w:szCs w:val="19"/>
                <w:lang w:eastAsia="ru-RU"/>
              </w:rPr>
              <w:br/>
              <w:t xml:space="preserve">БПРУ РК </w:t>
            </w:r>
            <w:r w:rsidR="00B4119C" w:rsidRPr="004D2978">
              <w:rPr>
                <w:rFonts w:ascii="Times New Roman" w:eastAsia="Times New Roman" w:hAnsi="Times New Roman" w:cs="Times New Roman"/>
                <w:sz w:val="19"/>
                <w:szCs w:val="19"/>
                <w:lang w:eastAsia="ru-RU"/>
              </w:rPr>
              <w:t>«</w:t>
            </w:r>
            <w:r w:rsidRPr="004D2978">
              <w:rPr>
                <w:rFonts w:ascii="Times New Roman" w:eastAsia="Times New Roman" w:hAnsi="Times New Roman" w:cs="Times New Roman"/>
                <w:sz w:val="19"/>
                <w:szCs w:val="19"/>
                <w:lang w:eastAsia="ru-RU"/>
              </w:rPr>
              <w:t>Дирекция ООПТ</w:t>
            </w:r>
            <w:r w:rsidR="00B4119C" w:rsidRPr="004D2978">
              <w:rPr>
                <w:rFonts w:ascii="Times New Roman" w:eastAsia="Times New Roman" w:hAnsi="Times New Roman" w:cs="Times New Roman"/>
                <w:sz w:val="19"/>
                <w:szCs w:val="19"/>
                <w:lang w:eastAsia="ru-RU"/>
              </w:rPr>
              <w:t>»</w:t>
            </w:r>
          </w:p>
        </w:tc>
        <w:tc>
          <w:tcPr>
            <w:tcW w:w="1692" w:type="dxa"/>
            <w:shd w:val="clear" w:color="auto" w:fill="auto"/>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г. Петрозаводск, ул. Андропова, д.2/24, тел. 796-701;</w:t>
            </w:r>
            <w:r w:rsidRPr="004D2978">
              <w:rPr>
                <w:rFonts w:ascii="Times New Roman" w:eastAsia="Times New Roman" w:hAnsi="Times New Roman" w:cs="Times New Roman"/>
                <w:sz w:val="19"/>
                <w:szCs w:val="19"/>
                <w:lang w:eastAsia="ru-RU"/>
              </w:rPr>
              <w:br/>
              <w:t>г. Петрозаводск, ул. Ригачина, д. 66а, тел. 595-689</w:t>
            </w:r>
          </w:p>
        </w:tc>
        <w:tc>
          <w:tcPr>
            <w:tcW w:w="905"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Олонецкий</w:t>
            </w:r>
          </w:p>
        </w:tc>
        <w:tc>
          <w:tcPr>
            <w:tcW w:w="786"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752"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34"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698"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730"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 xml:space="preserve">да </w:t>
            </w:r>
          </w:p>
        </w:tc>
        <w:tc>
          <w:tcPr>
            <w:tcW w:w="691"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c>
          <w:tcPr>
            <w:tcW w:w="1759" w:type="dxa"/>
            <w:shd w:val="clear" w:color="auto" w:fill="auto"/>
            <w:textDirection w:val="btLr"/>
            <w:vAlign w:val="center"/>
            <w:hideMark/>
          </w:tcPr>
          <w:p w:rsidR="00444E1E" w:rsidRPr="004D2978" w:rsidRDefault="00444E1E" w:rsidP="00BB747A">
            <w:pPr>
              <w:spacing w:after="0" w:line="240" w:lineRule="auto"/>
              <w:jc w:val="both"/>
              <w:rPr>
                <w:rFonts w:ascii="Times New Roman" w:eastAsia="Times New Roman" w:hAnsi="Times New Roman" w:cs="Times New Roman"/>
                <w:sz w:val="19"/>
                <w:szCs w:val="19"/>
                <w:lang w:eastAsia="ru-RU"/>
              </w:rPr>
            </w:pPr>
            <w:r w:rsidRPr="004D2978">
              <w:rPr>
                <w:rFonts w:ascii="Times New Roman" w:eastAsia="Times New Roman" w:hAnsi="Times New Roman" w:cs="Times New Roman"/>
                <w:sz w:val="19"/>
                <w:szCs w:val="19"/>
                <w:lang w:eastAsia="ru-RU"/>
              </w:rPr>
              <w:t>да</w:t>
            </w:r>
          </w:p>
        </w:tc>
      </w:tr>
    </w:tbl>
    <w:p w:rsidR="00444E1E" w:rsidRPr="004D2978" w:rsidRDefault="00444E1E" w:rsidP="006E6A79">
      <w:pPr>
        <w:pStyle w:val="2"/>
        <w:rPr>
          <w:rFonts w:ascii="Times New Roman" w:hAnsi="Times New Roman" w:cs="Times New Roman"/>
          <w:color w:val="auto"/>
          <w:sz w:val="25"/>
          <w:szCs w:val="25"/>
        </w:rPr>
      </w:pPr>
      <w:bookmarkStart w:id="127" w:name="_Toc441160368"/>
      <w:bookmarkStart w:id="128" w:name="_Toc527558391"/>
      <w:r w:rsidRPr="004D2978">
        <w:rPr>
          <w:rFonts w:ascii="Times New Roman" w:hAnsi="Times New Roman" w:cs="Times New Roman"/>
          <w:color w:val="auto"/>
          <w:sz w:val="25"/>
          <w:szCs w:val="25"/>
        </w:rPr>
        <w:t>2.2.1.6.</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Пляжные зоны, места отдыха населения</w:t>
      </w:r>
      <w:bookmarkEnd w:id="127"/>
      <w:bookmarkEnd w:id="128"/>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Официальные пляжные зоны отсутствуют, однако местами отдыха населения являются берега многочисленных озер и рек на территории Республики Карелия.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D1603E" w:rsidP="006E6A79">
      <w:pPr>
        <w:pStyle w:val="2"/>
        <w:rPr>
          <w:rFonts w:ascii="Times New Roman" w:hAnsi="Times New Roman" w:cs="Times New Roman"/>
          <w:color w:val="auto"/>
          <w:sz w:val="25"/>
          <w:szCs w:val="25"/>
        </w:rPr>
      </w:pPr>
      <w:bookmarkStart w:id="129" w:name="_Toc441160369"/>
      <w:bookmarkStart w:id="130" w:name="_Toc527558392"/>
      <w:r w:rsidRPr="004D2978">
        <w:rPr>
          <w:rFonts w:ascii="Times New Roman" w:hAnsi="Times New Roman" w:cs="Times New Roman"/>
          <w:color w:val="auto"/>
          <w:sz w:val="25"/>
          <w:szCs w:val="25"/>
        </w:rPr>
        <w:lastRenderedPageBreak/>
        <w:t>2.2.1.7.</w:t>
      </w:r>
      <w:r w:rsidRPr="004D2978">
        <w:rPr>
          <w:rFonts w:ascii="Times New Roman" w:hAnsi="Times New Roman" w:cs="Times New Roman"/>
          <w:color w:val="auto"/>
          <w:sz w:val="25"/>
          <w:szCs w:val="25"/>
        </w:rPr>
        <w:tab/>
        <w:t>О</w:t>
      </w:r>
      <w:r w:rsidR="00444E1E" w:rsidRPr="004D2978">
        <w:rPr>
          <w:rFonts w:ascii="Times New Roman" w:hAnsi="Times New Roman" w:cs="Times New Roman"/>
          <w:color w:val="auto"/>
          <w:sz w:val="25"/>
          <w:szCs w:val="25"/>
        </w:rPr>
        <w:t>хотничье-рыболовные объекты</w:t>
      </w:r>
      <w:bookmarkEnd w:id="129"/>
      <w:bookmarkEnd w:id="130"/>
    </w:p>
    <w:p w:rsidR="00444E1E" w:rsidRPr="004D2978" w:rsidRDefault="00444E1E" w:rsidP="00D64B91">
      <w:pPr>
        <w:pStyle w:val="5"/>
        <w:rPr>
          <w:rFonts w:ascii="Times New Roman" w:hAnsi="Times New Roman" w:cs="Times New Roman"/>
          <w:b/>
          <w:i/>
          <w:color w:val="auto"/>
          <w:sz w:val="24"/>
          <w:szCs w:val="24"/>
          <w:u w:val="single"/>
        </w:rPr>
      </w:pPr>
      <w:bookmarkStart w:id="131" w:name="_Toc441160370"/>
      <w:r w:rsidRPr="004D2978">
        <w:rPr>
          <w:rFonts w:ascii="Times New Roman" w:hAnsi="Times New Roman" w:cs="Times New Roman"/>
          <w:b/>
          <w:i/>
          <w:color w:val="auto"/>
          <w:sz w:val="24"/>
          <w:szCs w:val="24"/>
          <w:u w:val="single"/>
        </w:rPr>
        <w:t>Организации, занимающиеся организацией любительского и спортивного рыболовства на водных объектах Республики Карелия</w:t>
      </w:r>
      <w:bookmarkEnd w:id="131"/>
    </w:p>
    <w:tbl>
      <w:tblPr>
        <w:tblStyle w:val="af0"/>
        <w:tblW w:w="0" w:type="auto"/>
        <w:tblLayout w:type="fixed"/>
        <w:tblLook w:val="04A0" w:firstRow="1" w:lastRow="0" w:firstColumn="1" w:lastColumn="0" w:noHBand="0" w:noVBand="1"/>
      </w:tblPr>
      <w:tblGrid>
        <w:gridCol w:w="392"/>
        <w:gridCol w:w="3685"/>
        <w:gridCol w:w="3969"/>
        <w:gridCol w:w="3544"/>
        <w:gridCol w:w="3119"/>
      </w:tblGrid>
      <w:tr w:rsidR="004D2978" w:rsidRPr="004D2978" w:rsidTr="003E22E2">
        <w:tc>
          <w:tcPr>
            <w:tcW w:w="392" w:type="dxa"/>
            <w:shd w:val="clear" w:color="auto" w:fill="FF7C80"/>
          </w:tcPr>
          <w:p w:rsidR="00444E1E" w:rsidRPr="004D2978" w:rsidRDefault="00444E1E" w:rsidP="003E22E2">
            <w:pPr>
              <w:jc w:val="both"/>
              <w:rPr>
                <w:sz w:val="22"/>
                <w:szCs w:val="22"/>
              </w:rPr>
            </w:pPr>
            <w:r w:rsidRPr="004D2978">
              <w:rPr>
                <w:sz w:val="22"/>
                <w:szCs w:val="22"/>
              </w:rPr>
              <w:t>№</w:t>
            </w:r>
          </w:p>
        </w:tc>
        <w:tc>
          <w:tcPr>
            <w:tcW w:w="3685" w:type="dxa"/>
            <w:shd w:val="clear" w:color="auto" w:fill="FF7C80"/>
          </w:tcPr>
          <w:p w:rsidR="00444E1E" w:rsidRPr="004D2978" w:rsidRDefault="00444E1E" w:rsidP="003E22E2">
            <w:pPr>
              <w:jc w:val="both"/>
              <w:rPr>
                <w:sz w:val="22"/>
                <w:szCs w:val="22"/>
              </w:rPr>
            </w:pPr>
            <w:r w:rsidRPr="004D2978">
              <w:rPr>
                <w:sz w:val="22"/>
                <w:szCs w:val="22"/>
              </w:rPr>
              <w:t>Наименование</w:t>
            </w:r>
          </w:p>
        </w:tc>
        <w:tc>
          <w:tcPr>
            <w:tcW w:w="3969" w:type="dxa"/>
            <w:shd w:val="clear" w:color="auto" w:fill="FF7C80"/>
          </w:tcPr>
          <w:p w:rsidR="00444E1E" w:rsidRPr="004D2978" w:rsidRDefault="00444E1E" w:rsidP="003E22E2">
            <w:pPr>
              <w:jc w:val="both"/>
              <w:rPr>
                <w:sz w:val="22"/>
                <w:szCs w:val="22"/>
              </w:rPr>
            </w:pPr>
            <w:r w:rsidRPr="004D2978">
              <w:rPr>
                <w:sz w:val="22"/>
                <w:szCs w:val="22"/>
              </w:rPr>
              <w:t>Руководитель</w:t>
            </w:r>
          </w:p>
        </w:tc>
        <w:tc>
          <w:tcPr>
            <w:tcW w:w="3544" w:type="dxa"/>
            <w:shd w:val="clear" w:color="auto" w:fill="FF7C80"/>
          </w:tcPr>
          <w:p w:rsidR="00444E1E" w:rsidRPr="004D2978" w:rsidRDefault="00444E1E" w:rsidP="003E22E2">
            <w:pPr>
              <w:jc w:val="both"/>
              <w:rPr>
                <w:sz w:val="22"/>
                <w:szCs w:val="22"/>
              </w:rPr>
            </w:pPr>
            <w:r w:rsidRPr="004D2978">
              <w:rPr>
                <w:sz w:val="22"/>
                <w:szCs w:val="22"/>
              </w:rPr>
              <w:t>Юридический адрес</w:t>
            </w:r>
          </w:p>
        </w:tc>
        <w:tc>
          <w:tcPr>
            <w:tcW w:w="3119" w:type="dxa"/>
            <w:shd w:val="clear" w:color="auto" w:fill="FF7C80"/>
          </w:tcPr>
          <w:p w:rsidR="00444E1E" w:rsidRPr="004D2978" w:rsidRDefault="00444E1E" w:rsidP="003E22E2">
            <w:pPr>
              <w:jc w:val="both"/>
              <w:rPr>
                <w:sz w:val="22"/>
                <w:szCs w:val="22"/>
              </w:rPr>
            </w:pPr>
            <w:r w:rsidRPr="004D2978">
              <w:rPr>
                <w:sz w:val="22"/>
                <w:szCs w:val="22"/>
              </w:rPr>
              <w:t>Ведомственная принадлежность</w:t>
            </w:r>
          </w:p>
        </w:tc>
      </w:tr>
      <w:tr w:rsidR="004D2978" w:rsidRPr="004D2978" w:rsidTr="003E22E2">
        <w:tc>
          <w:tcPr>
            <w:tcW w:w="392" w:type="dxa"/>
          </w:tcPr>
          <w:p w:rsidR="00444E1E" w:rsidRPr="004D2978" w:rsidRDefault="00444E1E" w:rsidP="003E22E2">
            <w:pPr>
              <w:jc w:val="both"/>
              <w:rPr>
                <w:sz w:val="22"/>
                <w:szCs w:val="22"/>
              </w:rPr>
            </w:pPr>
          </w:p>
        </w:tc>
        <w:tc>
          <w:tcPr>
            <w:tcW w:w="3685" w:type="dxa"/>
          </w:tcPr>
          <w:p w:rsidR="00444E1E" w:rsidRPr="004D2978" w:rsidRDefault="00444E1E" w:rsidP="003E22E2">
            <w:pPr>
              <w:jc w:val="both"/>
              <w:rPr>
                <w:sz w:val="22"/>
                <w:szCs w:val="22"/>
              </w:rPr>
            </w:pPr>
            <w:r w:rsidRPr="004D2978">
              <w:rPr>
                <w:sz w:val="22"/>
                <w:szCs w:val="22"/>
              </w:rPr>
              <w:t xml:space="preserve">ООО </w:t>
            </w:r>
            <w:r w:rsidR="00B4119C" w:rsidRPr="004D2978">
              <w:rPr>
                <w:sz w:val="22"/>
                <w:szCs w:val="22"/>
              </w:rPr>
              <w:t>«</w:t>
            </w:r>
            <w:r w:rsidRPr="004D2978">
              <w:rPr>
                <w:sz w:val="22"/>
                <w:szCs w:val="22"/>
              </w:rPr>
              <w:t>Велт-Карельские путешествия</w:t>
            </w:r>
            <w:r w:rsidR="00B4119C" w:rsidRPr="004D2978">
              <w:rPr>
                <w:sz w:val="22"/>
                <w:szCs w:val="22"/>
              </w:rPr>
              <w:t>»</w:t>
            </w:r>
          </w:p>
        </w:tc>
        <w:tc>
          <w:tcPr>
            <w:tcW w:w="3969" w:type="dxa"/>
          </w:tcPr>
          <w:p w:rsidR="00444E1E" w:rsidRPr="004D2978" w:rsidRDefault="00444E1E" w:rsidP="003E22E2">
            <w:pPr>
              <w:jc w:val="both"/>
              <w:rPr>
                <w:sz w:val="22"/>
                <w:szCs w:val="22"/>
              </w:rPr>
            </w:pPr>
            <w:r w:rsidRPr="004D2978">
              <w:rPr>
                <w:sz w:val="22"/>
                <w:szCs w:val="22"/>
              </w:rPr>
              <w:t>Ковалев Максим Викторович (тел. 8(81454)42377; 8(81454)42129)</w:t>
            </w:r>
          </w:p>
        </w:tc>
        <w:tc>
          <w:tcPr>
            <w:tcW w:w="3544" w:type="dxa"/>
          </w:tcPr>
          <w:p w:rsidR="00444E1E" w:rsidRPr="004D2978" w:rsidRDefault="00444E1E" w:rsidP="003E22E2">
            <w:pPr>
              <w:jc w:val="both"/>
              <w:rPr>
                <w:sz w:val="22"/>
                <w:szCs w:val="22"/>
              </w:rPr>
            </w:pPr>
            <w:r w:rsidRPr="004D2978">
              <w:rPr>
                <w:sz w:val="22"/>
                <w:szCs w:val="22"/>
              </w:rPr>
              <w:t>п. Калевала, ул. Советская, 28А</w:t>
            </w:r>
          </w:p>
        </w:tc>
        <w:tc>
          <w:tcPr>
            <w:tcW w:w="3119" w:type="dxa"/>
          </w:tcPr>
          <w:p w:rsidR="00444E1E" w:rsidRPr="004D2978" w:rsidRDefault="00444E1E" w:rsidP="003E22E2">
            <w:pPr>
              <w:jc w:val="both"/>
              <w:rPr>
                <w:sz w:val="22"/>
                <w:szCs w:val="22"/>
              </w:rPr>
            </w:pPr>
            <w:r w:rsidRPr="004D2978">
              <w:rPr>
                <w:sz w:val="22"/>
                <w:szCs w:val="22"/>
              </w:rPr>
              <w:t>Независимая коммерческая организация</w:t>
            </w:r>
          </w:p>
        </w:tc>
      </w:tr>
      <w:tr w:rsidR="004D2978" w:rsidRPr="004D2978" w:rsidTr="003E22E2">
        <w:tc>
          <w:tcPr>
            <w:tcW w:w="392" w:type="dxa"/>
          </w:tcPr>
          <w:p w:rsidR="00444E1E" w:rsidRPr="004D2978" w:rsidRDefault="00444E1E" w:rsidP="003E22E2">
            <w:pPr>
              <w:jc w:val="both"/>
              <w:rPr>
                <w:sz w:val="22"/>
                <w:szCs w:val="22"/>
              </w:rPr>
            </w:pPr>
          </w:p>
        </w:tc>
        <w:tc>
          <w:tcPr>
            <w:tcW w:w="3685" w:type="dxa"/>
          </w:tcPr>
          <w:p w:rsidR="00444E1E" w:rsidRPr="004D2978" w:rsidRDefault="00444E1E" w:rsidP="003E22E2">
            <w:pPr>
              <w:jc w:val="both"/>
              <w:rPr>
                <w:sz w:val="22"/>
                <w:szCs w:val="22"/>
              </w:rPr>
            </w:pPr>
            <w:r w:rsidRPr="004D2978">
              <w:rPr>
                <w:sz w:val="22"/>
                <w:szCs w:val="22"/>
              </w:rPr>
              <w:t xml:space="preserve">ООО </w:t>
            </w:r>
            <w:r w:rsidR="00B4119C" w:rsidRPr="004D2978">
              <w:rPr>
                <w:sz w:val="22"/>
                <w:szCs w:val="22"/>
              </w:rPr>
              <w:t>«</w:t>
            </w:r>
            <w:r w:rsidRPr="004D2978">
              <w:rPr>
                <w:sz w:val="22"/>
                <w:szCs w:val="22"/>
              </w:rPr>
              <w:t>Карельский Баренц-Рыбак</w:t>
            </w:r>
            <w:r w:rsidR="00B4119C" w:rsidRPr="004D2978">
              <w:rPr>
                <w:sz w:val="22"/>
                <w:szCs w:val="22"/>
              </w:rPr>
              <w:t>»</w:t>
            </w:r>
          </w:p>
        </w:tc>
        <w:tc>
          <w:tcPr>
            <w:tcW w:w="3969" w:type="dxa"/>
          </w:tcPr>
          <w:p w:rsidR="00444E1E" w:rsidRPr="004D2978" w:rsidRDefault="00444E1E" w:rsidP="003E22E2">
            <w:pPr>
              <w:jc w:val="both"/>
              <w:rPr>
                <w:sz w:val="22"/>
                <w:szCs w:val="22"/>
              </w:rPr>
            </w:pPr>
            <w:r w:rsidRPr="004D2978">
              <w:rPr>
                <w:sz w:val="22"/>
                <w:szCs w:val="22"/>
              </w:rPr>
              <w:t>Раковский Илья Владимирович (тел. 8(8142)774300; 8(8142)574300)</w:t>
            </w:r>
          </w:p>
        </w:tc>
        <w:tc>
          <w:tcPr>
            <w:tcW w:w="3544" w:type="dxa"/>
          </w:tcPr>
          <w:p w:rsidR="00444E1E" w:rsidRPr="004D2978" w:rsidRDefault="00444E1E" w:rsidP="003E22E2">
            <w:pPr>
              <w:jc w:val="both"/>
              <w:rPr>
                <w:sz w:val="22"/>
                <w:szCs w:val="22"/>
              </w:rPr>
            </w:pPr>
            <w:r w:rsidRPr="004D2978">
              <w:rPr>
                <w:sz w:val="22"/>
                <w:szCs w:val="22"/>
              </w:rPr>
              <w:t>Кемский район, д. Поньгома, ул. Рыбацкая, 1</w:t>
            </w:r>
          </w:p>
        </w:tc>
        <w:tc>
          <w:tcPr>
            <w:tcW w:w="3119" w:type="dxa"/>
          </w:tcPr>
          <w:p w:rsidR="00444E1E" w:rsidRPr="004D2978" w:rsidRDefault="00444E1E" w:rsidP="003E22E2">
            <w:pPr>
              <w:jc w:val="both"/>
              <w:rPr>
                <w:sz w:val="22"/>
                <w:szCs w:val="22"/>
              </w:rPr>
            </w:pPr>
            <w:r w:rsidRPr="004D2978">
              <w:rPr>
                <w:sz w:val="22"/>
                <w:szCs w:val="22"/>
              </w:rPr>
              <w:t>Независимая коммерческая организация</w:t>
            </w:r>
          </w:p>
        </w:tc>
      </w:tr>
      <w:tr w:rsidR="004D2978" w:rsidRPr="004D2978" w:rsidTr="003E22E2">
        <w:tc>
          <w:tcPr>
            <w:tcW w:w="392" w:type="dxa"/>
          </w:tcPr>
          <w:p w:rsidR="00444E1E" w:rsidRPr="004D2978" w:rsidRDefault="00444E1E" w:rsidP="003E22E2">
            <w:pPr>
              <w:jc w:val="both"/>
              <w:rPr>
                <w:sz w:val="22"/>
                <w:szCs w:val="22"/>
              </w:rPr>
            </w:pPr>
          </w:p>
        </w:tc>
        <w:tc>
          <w:tcPr>
            <w:tcW w:w="3685" w:type="dxa"/>
          </w:tcPr>
          <w:p w:rsidR="00444E1E" w:rsidRPr="004D2978" w:rsidRDefault="00444E1E" w:rsidP="003E22E2">
            <w:pPr>
              <w:jc w:val="both"/>
              <w:rPr>
                <w:sz w:val="22"/>
                <w:szCs w:val="22"/>
              </w:rPr>
            </w:pPr>
            <w:r w:rsidRPr="004D2978">
              <w:rPr>
                <w:sz w:val="22"/>
                <w:szCs w:val="22"/>
              </w:rPr>
              <w:t xml:space="preserve">ООО </w:t>
            </w:r>
            <w:r w:rsidR="00B4119C" w:rsidRPr="004D2978">
              <w:rPr>
                <w:sz w:val="22"/>
                <w:szCs w:val="22"/>
              </w:rPr>
              <w:t>«</w:t>
            </w:r>
            <w:r w:rsidRPr="004D2978">
              <w:rPr>
                <w:sz w:val="22"/>
                <w:szCs w:val="22"/>
              </w:rPr>
              <w:t>Серебро Онеги</w:t>
            </w:r>
            <w:r w:rsidR="00B4119C" w:rsidRPr="004D2978">
              <w:rPr>
                <w:sz w:val="22"/>
                <w:szCs w:val="22"/>
              </w:rPr>
              <w:t>»</w:t>
            </w:r>
          </w:p>
        </w:tc>
        <w:tc>
          <w:tcPr>
            <w:tcW w:w="3969" w:type="dxa"/>
          </w:tcPr>
          <w:p w:rsidR="00444E1E" w:rsidRPr="004D2978" w:rsidRDefault="00444E1E" w:rsidP="003E22E2">
            <w:pPr>
              <w:jc w:val="both"/>
              <w:rPr>
                <w:sz w:val="22"/>
                <w:szCs w:val="22"/>
              </w:rPr>
            </w:pPr>
            <w:r w:rsidRPr="004D2978">
              <w:rPr>
                <w:sz w:val="22"/>
                <w:szCs w:val="22"/>
              </w:rPr>
              <w:t>Свиницкий Павел Романович (тел. +79215248300)</w:t>
            </w:r>
          </w:p>
        </w:tc>
        <w:tc>
          <w:tcPr>
            <w:tcW w:w="3544" w:type="dxa"/>
          </w:tcPr>
          <w:p w:rsidR="00444E1E" w:rsidRPr="004D2978" w:rsidRDefault="00444E1E" w:rsidP="003E22E2">
            <w:pPr>
              <w:jc w:val="both"/>
              <w:rPr>
                <w:sz w:val="22"/>
                <w:szCs w:val="22"/>
              </w:rPr>
            </w:pPr>
            <w:r w:rsidRPr="004D2978">
              <w:rPr>
                <w:sz w:val="22"/>
                <w:szCs w:val="22"/>
              </w:rPr>
              <w:t>Прионежский район, д. Уя</w:t>
            </w:r>
          </w:p>
        </w:tc>
        <w:tc>
          <w:tcPr>
            <w:tcW w:w="3119" w:type="dxa"/>
          </w:tcPr>
          <w:p w:rsidR="00444E1E" w:rsidRPr="004D2978" w:rsidRDefault="00444E1E" w:rsidP="003E22E2">
            <w:pPr>
              <w:jc w:val="both"/>
              <w:rPr>
                <w:sz w:val="22"/>
                <w:szCs w:val="22"/>
              </w:rPr>
            </w:pPr>
            <w:r w:rsidRPr="004D2978">
              <w:rPr>
                <w:sz w:val="22"/>
                <w:szCs w:val="22"/>
              </w:rPr>
              <w:t>Независимая коммерческая организация</w:t>
            </w:r>
          </w:p>
        </w:tc>
      </w:tr>
      <w:tr w:rsidR="004D2978" w:rsidRPr="004D2978" w:rsidTr="003E22E2">
        <w:tc>
          <w:tcPr>
            <w:tcW w:w="392" w:type="dxa"/>
          </w:tcPr>
          <w:p w:rsidR="00444E1E" w:rsidRPr="004D2978" w:rsidRDefault="00444E1E" w:rsidP="003E22E2">
            <w:pPr>
              <w:jc w:val="both"/>
              <w:rPr>
                <w:sz w:val="22"/>
                <w:szCs w:val="22"/>
              </w:rPr>
            </w:pPr>
          </w:p>
          <w:p w:rsidR="00444E1E" w:rsidRPr="004D2978" w:rsidRDefault="00444E1E" w:rsidP="003E22E2">
            <w:pPr>
              <w:jc w:val="both"/>
              <w:rPr>
                <w:sz w:val="22"/>
                <w:szCs w:val="22"/>
              </w:rPr>
            </w:pPr>
          </w:p>
        </w:tc>
        <w:tc>
          <w:tcPr>
            <w:tcW w:w="3685" w:type="dxa"/>
          </w:tcPr>
          <w:p w:rsidR="00444E1E" w:rsidRPr="004D2978" w:rsidRDefault="00444E1E" w:rsidP="003E22E2">
            <w:pPr>
              <w:jc w:val="both"/>
              <w:rPr>
                <w:sz w:val="22"/>
                <w:szCs w:val="22"/>
              </w:rPr>
            </w:pPr>
            <w:r w:rsidRPr="004D2978">
              <w:rPr>
                <w:sz w:val="22"/>
                <w:szCs w:val="22"/>
              </w:rPr>
              <w:t xml:space="preserve">ФГБУ </w:t>
            </w:r>
            <w:r w:rsidR="00B4119C" w:rsidRPr="004D2978">
              <w:rPr>
                <w:sz w:val="22"/>
                <w:szCs w:val="22"/>
              </w:rPr>
              <w:t>«</w:t>
            </w:r>
            <w:r w:rsidRPr="004D2978">
              <w:rPr>
                <w:sz w:val="22"/>
                <w:szCs w:val="22"/>
              </w:rPr>
              <w:t>Карелрыбвод</w:t>
            </w:r>
            <w:r w:rsidR="00B4119C" w:rsidRPr="004D2978">
              <w:rPr>
                <w:sz w:val="22"/>
                <w:szCs w:val="22"/>
              </w:rPr>
              <w:t>»</w:t>
            </w:r>
          </w:p>
        </w:tc>
        <w:tc>
          <w:tcPr>
            <w:tcW w:w="3969" w:type="dxa"/>
          </w:tcPr>
          <w:p w:rsidR="00444E1E" w:rsidRPr="004D2978" w:rsidRDefault="00444E1E" w:rsidP="003E22E2">
            <w:pPr>
              <w:jc w:val="both"/>
              <w:rPr>
                <w:sz w:val="22"/>
                <w:szCs w:val="22"/>
              </w:rPr>
            </w:pPr>
            <w:r w:rsidRPr="004D2978">
              <w:rPr>
                <w:sz w:val="22"/>
                <w:szCs w:val="22"/>
              </w:rPr>
              <w:t xml:space="preserve">Мовчан Вячеслав Александрович </w:t>
            </w:r>
          </w:p>
          <w:p w:rsidR="00444E1E" w:rsidRPr="004D2978" w:rsidRDefault="00444E1E" w:rsidP="003E22E2">
            <w:pPr>
              <w:jc w:val="both"/>
              <w:rPr>
                <w:sz w:val="22"/>
                <w:szCs w:val="22"/>
              </w:rPr>
            </w:pPr>
            <w:r w:rsidRPr="004D2978">
              <w:rPr>
                <w:sz w:val="22"/>
                <w:szCs w:val="22"/>
              </w:rPr>
              <w:t>(тел. 8(8142)783425)</w:t>
            </w:r>
          </w:p>
        </w:tc>
        <w:tc>
          <w:tcPr>
            <w:tcW w:w="3544" w:type="dxa"/>
          </w:tcPr>
          <w:p w:rsidR="00444E1E" w:rsidRPr="004D2978" w:rsidRDefault="00444E1E" w:rsidP="003E22E2">
            <w:pPr>
              <w:jc w:val="both"/>
              <w:rPr>
                <w:sz w:val="22"/>
                <w:szCs w:val="22"/>
              </w:rPr>
            </w:pPr>
            <w:r w:rsidRPr="004D2978">
              <w:rPr>
                <w:sz w:val="22"/>
                <w:szCs w:val="22"/>
              </w:rPr>
              <w:t>г. Петрозаводск, ул. Коммунальная, 9а</w:t>
            </w:r>
          </w:p>
        </w:tc>
        <w:tc>
          <w:tcPr>
            <w:tcW w:w="3119" w:type="dxa"/>
          </w:tcPr>
          <w:p w:rsidR="00444E1E" w:rsidRPr="004D2978" w:rsidRDefault="00444E1E" w:rsidP="003E22E2">
            <w:pPr>
              <w:jc w:val="both"/>
              <w:rPr>
                <w:sz w:val="22"/>
                <w:szCs w:val="22"/>
              </w:rPr>
            </w:pPr>
            <w:r w:rsidRPr="004D2978">
              <w:rPr>
                <w:sz w:val="22"/>
                <w:szCs w:val="22"/>
              </w:rPr>
              <w:t>Росрыболовство</w:t>
            </w:r>
          </w:p>
        </w:tc>
      </w:tr>
    </w:tbl>
    <w:p w:rsidR="00444E1E" w:rsidRPr="004D2978" w:rsidRDefault="00444E1E" w:rsidP="00D64B91">
      <w:pPr>
        <w:pStyle w:val="5"/>
        <w:rPr>
          <w:rFonts w:ascii="Times New Roman" w:hAnsi="Times New Roman" w:cs="Times New Roman"/>
          <w:b/>
          <w:i/>
          <w:color w:val="auto"/>
          <w:sz w:val="24"/>
          <w:szCs w:val="24"/>
          <w:u w:val="single"/>
        </w:rPr>
      </w:pPr>
      <w:bookmarkStart w:id="132" w:name="_Toc441160371"/>
      <w:r w:rsidRPr="004D2978">
        <w:rPr>
          <w:rFonts w:ascii="Times New Roman" w:hAnsi="Times New Roman" w:cs="Times New Roman"/>
          <w:b/>
          <w:i/>
          <w:color w:val="auto"/>
          <w:sz w:val="24"/>
          <w:szCs w:val="24"/>
          <w:u w:val="single"/>
        </w:rPr>
        <w:t>Охотпользователи Республики Карелия</w:t>
      </w:r>
      <w:bookmarkEnd w:id="132"/>
    </w:p>
    <w:tbl>
      <w:tblPr>
        <w:tblW w:w="14743" w:type="dxa"/>
        <w:tblInd w:w="-34" w:type="dxa"/>
        <w:tblLayout w:type="fixed"/>
        <w:tblLook w:val="04A0" w:firstRow="1" w:lastRow="0" w:firstColumn="1" w:lastColumn="0" w:noHBand="0" w:noVBand="1"/>
      </w:tblPr>
      <w:tblGrid>
        <w:gridCol w:w="3119"/>
        <w:gridCol w:w="3402"/>
        <w:gridCol w:w="4536"/>
        <w:gridCol w:w="1701"/>
        <w:gridCol w:w="1985"/>
      </w:tblGrid>
      <w:tr w:rsidR="004D2978" w:rsidRPr="004D2978" w:rsidTr="003E22E2">
        <w:trPr>
          <w:trHeight w:val="3469"/>
        </w:trPr>
        <w:tc>
          <w:tcPr>
            <w:tcW w:w="3119" w:type="dxa"/>
            <w:tcBorders>
              <w:top w:val="single" w:sz="4" w:space="0" w:color="000000"/>
              <w:left w:val="single" w:sz="4" w:space="0" w:color="000000"/>
              <w:bottom w:val="single" w:sz="4" w:space="0" w:color="auto"/>
              <w:right w:val="single" w:sz="4" w:space="0" w:color="000000"/>
            </w:tcBorders>
            <w:shd w:val="clear" w:color="auto" w:fill="FF7C80"/>
            <w:vAlign w:val="center"/>
            <w:hideMark/>
          </w:tcPr>
          <w:p w:rsidR="00444E1E" w:rsidRPr="004D2978" w:rsidRDefault="00444E1E" w:rsidP="003E22E2">
            <w:pPr>
              <w:spacing w:after="0" w:line="240" w:lineRule="auto"/>
              <w:jc w:val="both"/>
              <w:rPr>
                <w:rFonts w:ascii="Times New Roman" w:eastAsia="Times New Roman" w:hAnsi="Times New Roman" w:cs="Times New Roman"/>
                <w:bCs/>
                <w:sz w:val="21"/>
                <w:szCs w:val="21"/>
                <w:lang w:eastAsia="ru-RU"/>
              </w:rPr>
            </w:pPr>
            <w:r w:rsidRPr="004D2978">
              <w:rPr>
                <w:rFonts w:ascii="Times New Roman" w:eastAsia="Times New Roman" w:hAnsi="Times New Roman" w:cs="Times New Roman"/>
                <w:bCs/>
                <w:sz w:val="21"/>
                <w:szCs w:val="21"/>
                <w:lang w:eastAsia="ru-RU"/>
              </w:rPr>
              <w:t>Наименование юридического лица (ф.и.о. индивидуального предпринимателя (ИП)</w:t>
            </w:r>
          </w:p>
        </w:tc>
        <w:tc>
          <w:tcPr>
            <w:tcW w:w="3402" w:type="dxa"/>
            <w:tcBorders>
              <w:top w:val="single" w:sz="4" w:space="0" w:color="000000"/>
              <w:left w:val="nil"/>
              <w:bottom w:val="single" w:sz="4" w:space="0" w:color="auto"/>
              <w:right w:val="single" w:sz="4" w:space="0" w:color="000000"/>
            </w:tcBorders>
            <w:shd w:val="clear" w:color="auto" w:fill="FF7C80"/>
            <w:vAlign w:val="center"/>
            <w:hideMark/>
          </w:tcPr>
          <w:p w:rsidR="00444E1E" w:rsidRPr="004D2978" w:rsidRDefault="00444E1E" w:rsidP="003E22E2">
            <w:pPr>
              <w:spacing w:after="0" w:line="240" w:lineRule="auto"/>
              <w:jc w:val="both"/>
              <w:rPr>
                <w:rFonts w:ascii="Times New Roman" w:eastAsia="Times New Roman" w:hAnsi="Times New Roman" w:cs="Times New Roman"/>
                <w:bCs/>
                <w:sz w:val="21"/>
                <w:szCs w:val="21"/>
                <w:lang w:eastAsia="ru-RU"/>
              </w:rPr>
            </w:pPr>
            <w:r w:rsidRPr="004D2978">
              <w:rPr>
                <w:rFonts w:ascii="Times New Roman" w:eastAsia="Times New Roman" w:hAnsi="Times New Roman" w:cs="Times New Roman"/>
                <w:bCs/>
                <w:sz w:val="21"/>
                <w:szCs w:val="21"/>
                <w:lang w:eastAsia="ru-RU"/>
              </w:rPr>
              <w:t>Адрес фактического осуществления деятельности</w:t>
            </w:r>
          </w:p>
        </w:tc>
        <w:tc>
          <w:tcPr>
            <w:tcW w:w="4536" w:type="dxa"/>
            <w:tcBorders>
              <w:top w:val="single" w:sz="4" w:space="0" w:color="000000"/>
              <w:left w:val="nil"/>
              <w:bottom w:val="single" w:sz="4" w:space="0" w:color="auto"/>
              <w:right w:val="single" w:sz="4" w:space="0" w:color="000000"/>
            </w:tcBorders>
            <w:shd w:val="clear" w:color="auto" w:fill="FF7C80"/>
            <w:vAlign w:val="center"/>
            <w:hideMark/>
          </w:tcPr>
          <w:p w:rsidR="00444E1E" w:rsidRPr="004D2978" w:rsidRDefault="00444E1E" w:rsidP="003E22E2">
            <w:pPr>
              <w:spacing w:after="0" w:line="240" w:lineRule="auto"/>
              <w:jc w:val="both"/>
              <w:rPr>
                <w:rFonts w:ascii="Times New Roman" w:eastAsia="Times New Roman" w:hAnsi="Times New Roman" w:cs="Times New Roman"/>
                <w:bCs/>
                <w:sz w:val="21"/>
                <w:szCs w:val="21"/>
                <w:lang w:eastAsia="ru-RU"/>
              </w:rPr>
            </w:pPr>
            <w:r w:rsidRPr="004D2978">
              <w:rPr>
                <w:rFonts w:ascii="Times New Roman" w:eastAsia="Times New Roman" w:hAnsi="Times New Roman" w:cs="Times New Roman"/>
                <w:bCs/>
                <w:sz w:val="21"/>
                <w:szCs w:val="21"/>
                <w:lang w:eastAsia="ru-RU"/>
              </w:rPr>
              <w:t>юридический адрес, почтовый адрес,</w:t>
            </w:r>
          </w:p>
        </w:tc>
        <w:tc>
          <w:tcPr>
            <w:tcW w:w="1701" w:type="dxa"/>
            <w:tcBorders>
              <w:top w:val="single" w:sz="4" w:space="0" w:color="000000"/>
              <w:left w:val="nil"/>
              <w:bottom w:val="single" w:sz="4" w:space="0" w:color="auto"/>
              <w:right w:val="single" w:sz="4" w:space="0" w:color="000000"/>
            </w:tcBorders>
            <w:shd w:val="clear" w:color="auto" w:fill="FF7C80"/>
            <w:noWrap/>
            <w:textDirection w:val="btLr"/>
            <w:vAlign w:val="center"/>
            <w:hideMark/>
          </w:tcPr>
          <w:p w:rsidR="00444E1E" w:rsidRPr="004D2978" w:rsidRDefault="00444E1E" w:rsidP="003E22E2">
            <w:pPr>
              <w:spacing w:after="0" w:line="240" w:lineRule="auto"/>
              <w:jc w:val="both"/>
              <w:rPr>
                <w:rFonts w:ascii="Times New Roman" w:eastAsia="Times New Roman" w:hAnsi="Times New Roman" w:cs="Times New Roman"/>
                <w:bCs/>
                <w:sz w:val="21"/>
                <w:szCs w:val="21"/>
                <w:lang w:eastAsia="ru-RU"/>
              </w:rPr>
            </w:pPr>
            <w:r w:rsidRPr="004D2978">
              <w:rPr>
                <w:rFonts w:ascii="Times New Roman" w:eastAsia="Times New Roman" w:hAnsi="Times New Roman" w:cs="Times New Roman"/>
                <w:bCs/>
                <w:sz w:val="21"/>
                <w:szCs w:val="21"/>
                <w:lang w:eastAsia="ru-RU"/>
              </w:rPr>
              <w:t>контактный телефон</w:t>
            </w:r>
          </w:p>
        </w:tc>
        <w:tc>
          <w:tcPr>
            <w:tcW w:w="1985" w:type="dxa"/>
            <w:tcBorders>
              <w:top w:val="single" w:sz="4" w:space="0" w:color="000000"/>
              <w:left w:val="nil"/>
              <w:bottom w:val="single" w:sz="4" w:space="0" w:color="auto"/>
              <w:right w:val="single" w:sz="4" w:space="0" w:color="000000"/>
            </w:tcBorders>
            <w:shd w:val="clear" w:color="auto" w:fill="FF7C80"/>
            <w:textDirection w:val="btLr"/>
            <w:vAlign w:val="center"/>
            <w:hideMark/>
          </w:tcPr>
          <w:p w:rsidR="00444E1E" w:rsidRPr="004D2978" w:rsidRDefault="00444E1E" w:rsidP="003E22E2">
            <w:pPr>
              <w:spacing w:after="0" w:line="240" w:lineRule="auto"/>
              <w:jc w:val="both"/>
              <w:rPr>
                <w:rFonts w:ascii="Times New Roman" w:eastAsia="Times New Roman" w:hAnsi="Times New Roman" w:cs="Times New Roman"/>
                <w:bCs/>
                <w:sz w:val="21"/>
                <w:szCs w:val="21"/>
                <w:lang w:eastAsia="ru-RU"/>
              </w:rPr>
            </w:pPr>
            <w:r w:rsidRPr="004D2978">
              <w:rPr>
                <w:rFonts w:ascii="Times New Roman" w:eastAsia="Times New Roman" w:hAnsi="Times New Roman" w:cs="Times New Roman"/>
                <w:bCs/>
                <w:sz w:val="21"/>
                <w:szCs w:val="21"/>
                <w:lang w:eastAsia="ru-RU"/>
              </w:rPr>
              <w:t>Сведения о лице, имеющем право без доверенности действовать от имени юридического лица</w:t>
            </w:r>
          </w:p>
        </w:tc>
      </w:tr>
      <w:tr w:rsidR="004D2978" w:rsidRPr="004D2978" w:rsidTr="003E22E2">
        <w:trPr>
          <w:trHeight w:val="822"/>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Карельская региональная общественная организация охотников и рыболовов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Прионежский район</w:t>
            </w:r>
          </w:p>
        </w:tc>
        <w:tc>
          <w:tcPr>
            <w:tcW w:w="4536"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г. Петрозаводск, ул. Л. Чайкиной, д.8А</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593723,                  593754</w:t>
            </w:r>
          </w:p>
        </w:tc>
        <w:tc>
          <w:tcPr>
            <w:tcW w:w="198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Конорев Владимир Алексеевич</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71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Муезерский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7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7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Медвежьегорский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38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Кондопожский район </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38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02"/>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Сегежский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50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1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Питкярантский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02"/>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Беломорский район</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38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Лахденпохский район </w:t>
            </w:r>
          </w:p>
        </w:tc>
        <w:tc>
          <w:tcPr>
            <w:tcW w:w="4536" w:type="dxa"/>
            <w:vMerge/>
            <w:tcBorders>
              <w:left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38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Кемский  район </w:t>
            </w:r>
          </w:p>
        </w:tc>
        <w:tc>
          <w:tcPr>
            <w:tcW w:w="4536" w:type="dxa"/>
            <w:vMerge/>
            <w:tcBorders>
              <w:left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single" w:sz="4" w:space="0" w:color="auto"/>
              <w:left w:val="single" w:sz="4" w:space="0" w:color="auto"/>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single" w:sz="4" w:space="0" w:color="auto"/>
              <w:left w:val="nil"/>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432"/>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Сортавальский район</w:t>
            </w:r>
          </w:p>
        </w:tc>
        <w:tc>
          <w:tcPr>
            <w:tcW w:w="4536" w:type="dxa"/>
            <w:vMerge/>
            <w:tcBorders>
              <w:left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nil"/>
              <w:left w:val="single" w:sz="4" w:space="0" w:color="auto"/>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402"/>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Лоухский</w:t>
            </w:r>
          </w:p>
        </w:tc>
        <w:tc>
          <w:tcPr>
            <w:tcW w:w="4536" w:type="dxa"/>
            <w:vMerge/>
            <w:tcBorders>
              <w:left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nil"/>
              <w:left w:val="single" w:sz="4" w:space="0" w:color="auto"/>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477"/>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Олонецкий район</w:t>
            </w:r>
          </w:p>
        </w:tc>
        <w:tc>
          <w:tcPr>
            <w:tcW w:w="4536" w:type="dxa"/>
            <w:vMerge/>
            <w:tcBorders>
              <w:left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nil"/>
              <w:left w:val="single" w:sz="4" w:space="0" w:color="auto"/>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769"/>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Олонецкий район</w:t>
            </w:r>
          </w:p>
        </w:tc>
        <w:tc>
          <w:tcPr>
            <w:tcW w:w="4536" w:type="dxa"/>
            <w:vMerge/>
            <w:tcBorders>
              <w:left w:val="single" w:sz="4" w:space="0" w:color="auto"/>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nil"/>
              <w:left w:val="single" w:sz="4" w:space="0" w:color="auto"/>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552"/>
        </w:trPr>
        <w:tc>
          <w:tcPr>
            <w:tcW w:w="3119" w:type="dxa"/>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single" w:sz="4" w:space="0" w:color="auto"/>
              <w:left w:val="nil"/>
              <w:bottom w:val="single" w:sz="4" w:space="0" w:color="000000"/>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Калевальский район</w:t>
            </w:r>
          </w:p>
        </w:tc>
        <w:tc>
          <w:tcPr>
            <w:tcW w:w="4536" w:type="dxa"/>
            <w:vMerge/>
            <w:tcBorders>
              <w:left w:val="single" w:sz="4" w:space="0" w:color="auto"/>
              <w:bottom w:val="single" w:sz="4" w:space="0" w:color="000000"/>
              <w:right w:val="single" w:sz="4" w:space="0" w:color="auto"/>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nil"/>
              <w:left w:val="single" w:sz="4" w:space="0" w:color="auto"/>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488"/>
        </w:trPr>
        <w:tc>
          <w:tcPr>
            <w:tcW w:w="31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Карельская региональная общественная организация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Военное общество охотников и рыболовов Петрозаводского гарнизона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Прионежский район</w:t>
            </w:r>
          </w:p>
        </w:tc>
        <w:tc>
          <w:tcPr>
            <w:tcW w:w="4536" w:type="dxa"/>
            <w:vMerge w:val="restart"/>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185003, г. Петрозаводск,  ул. Лесная, 3</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88142773518</w:t>
            </w:r>
          </w:p>
        </w:tc>
        <w:tc>
          <w:tcPr>
            <w:tcW w:w="1985" w:type="dxa"/>
            <w:tcBorders>
              <w:top w:val="nil"/>
              <w:left w:val="nil"/>
              <w:bottom w:val="nil"/>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Ковальский Станислав Юрьевич</w:t>
            </w:r>
          </w:p>
        </w:tc>
      </w:tr>
      <w:tr w:rsidR="004D2978" w:rsidRPr="004D2978" w:rsidTr="003E22E2">
        <w:trPr>
          <w:trHeight w:val="447"/>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88142773518</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ООО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 xml:space="preserve">ПТО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Питкяранта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Питкярантский район</w:t>
            </w:r>
          </w:p>
        </w:tc>
        <w:tc>
          <w:tcPr>
            <w:tcW w:w="4536"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185003, г. Питкяранта,  ул. Титова, 7</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88143342107</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Черняков Александр Михайлович</w:t>
            </w:r>
          </w:p>
        </w:tc>
      </w:tr>
      <w:tr w:rsidR="004D2978" w:rsidRPr="004D2978" w:rsidTr="003E22E2">
        <w:trPr>
          <w:trHeight w:val="477"/>
        </w:trPr>
        <w:tc>
          <w:tcPr>
            <w:tcW w:w="311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Север-Тур</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Прионежский район</w:t>
            </w:r>
          </w:p>
        </w:tc>
        <w:tc>
          <w:tcPr>
            <w:tcW w:w="4536"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Герцена, 4, 8</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Трунин Александр Клавдиевич</w:t>
            </w:r>
          </w:p>
        </w:tc>
      </w:tr>
      <w:tr w:rsidR="004D2978" w:rsidRPr="004D2978" w:rsidTr="003E22E2">
        <w:trPr>
          <w:trHeight w:val="50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Пудожское отделение Карельской региональной </w:t>
            </w:r>
            <w:r w:rsidRPr="004D2978">
              <w:rPr>
                <w:rFonts w:ascii="Times New Roman" w:eastAsia="Times New Roman" w:hAnsi="Times New Roman" w:cs="Times New Roman"/>
                <w:sz w:val="21"/>
                <w:szCs w:val="21"/>
                <w:lang w:eastAsia="ru-RU"/>
              </w:rPr>
              <w:lastRenderedPageBreak/>
              <w:t>общественной организации охотников и рыболовов</w:t>
            </w: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Пудожский район</w:t>
            </w:r>
          </w:p>
        </w:tc>
        <w:tc>
          <w:tcPr>
            <w:tcW w:w="4536"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186150, г. Пудож, ул. Комсомольская, 3</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8825252362</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Новиков Виталий Иванович</w:t>
            </w:r>
          </w:p>
        </w:tc>
      </w:tr>
      <w:tr w:rsidR="004D2978" w:rsidRPr="004D2978" w:rsidTr="003E22E2">
        <w:trPr>
          <w:trHeight w:val="58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Федеральное государственное учреждение науки   Институт биологии Карельского научного центр Российской академии наук  (ИБ КарНЦ РАН)</w:t>
            </w: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185000, г. Петрозаводск, ул. Пушкинская, 11</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88142783615</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Немова Нина Николаевна</w:t>
            </w:r>
          </w:p>
        </w:tc>
      </w:tr>
      <w:tr w:rsidR="004D2978" w:rsidRPr="004D2978" w:rsidTr="003E22E2">
        <w:trPr>
          <w:trHeight w:val="387"/>
        </w:trPr>
        <w:tc>
          <w:tcPr>
            <w:tcW w:w="311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Фауна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г. Петрозаводск, ул. Сусанина, 24, 32</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Рокотянский Леонид Леонидович</w:t>
            </w:r>
          </w:p>
        </w:tc>
      </w:tr>
      <w:tr w:rsidR="004D2978" w:rsidRPr="004D2978" w:rsidTr="003E22E2">
        <w:trPr>
          <w:trHeight w:val="469"/>
        </w:trPr>
        <w:tc>
          <w:tcPr>
            <w:tcW w:w="31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Карельское региональное общественно-государственное  объединение   физкультурно-спортивного общества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Динамо</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Свердлова, 3</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76-29-88</w:t>
            </w:r>
          </w:p>
        </w:tc>
        <w:tc>
          <w:tcPr>
            <w:tcW w:w="1985" w:type="dxa"/>
            <w:vMerge w:val="restart"/>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Кукушкин В.П.</w:t>
            </w:r>
          </w:p>
        </w:tc>
      </w:tr>
      <w:tr w:rsidR="004D2978" w:rsidRPr="004D2978" w:rsidTr="003E22E2">
        <w:trPr>
          <w:trHeight w:val="402"/>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Кондопожский район </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Свердлова, 3</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76-29-88</w:t>
            </w: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507"/>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Олонецкий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Свердлова, 3</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76-29-88</w:t>
            </w: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387"/>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 Медвежьегорский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Свердлова, 3</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76-29-88</w:t>
            </w: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3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Местная общественная организация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Кондопожское  районное общество охотников и рыболовов</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Кондопожский район </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186200, г. Петрозаводск, ул. Бумажников, 4, 1</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8814517-09-37</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Подызбин Олег Владимирович</w:t>
            </w:r>
          </w:p>
        </w:tc>
      </w:tr>
      <w:tr w:rsidR="004D2978" w:rsidRPr="004D2978" w:rsidTr="003E22E2">
        <w:trPr>
          <w:trHeight w:val="44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Открытое акционерное общество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Кондопога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Кондопожский район </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186002, г. Кондопога, ул. Промышленная, 2</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5-26-25</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52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Норт</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Питкярантский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186821, п.с.п. Салми, ул. Свирских дивизий, 9</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89212221777</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Кузнецов Алексей Валерьевич</w:t>
            </w:r>
          </w:p>
        </w:tc>
      </w:tr>
      <w:tr w:rsidR="004D2978" w:rsidRPr="004D2978" w:rsidTr="003E22E2">
        <w:trPr>
          <w:trHeight w:val="52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Орион  тур</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Питкярантский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186810, г. Питкяранта, ул.Рудакова,9, 41</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89214667244</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Хрусталев Юрий Германович</w:t>
            </w:r>
          </w:p>
        </w:tc>
      </w:tr>
      <w:tr w:rsidR="004D2978" w:rsidRPr="004D2978" w:rsidTr="003E22E2">
        <w:trPr>
          <w:trHeight w:val="41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Городское общественное объединение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Костомукшское городское общество охотников и рыболовов</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Костомукшей городской округ</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186931, г. Костомукша, ул. Интернациональная, 13</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88145942500</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Лебедев Сергей Николаевич</w:t>
            </w:r>
          </w:p>
        </w:tc>
      </w:tr>
      <w:tr w:rsidR="004D2978" w:rsidRPr="004D2978" w:rsidTr="003E22E2">
        <w:trPr>
          <w:trHeight w:val="40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Местная общественная организация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Суоярвское районное общество охотников и рыболовов</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186870, г. Суоярви, ул. Фабричная, 5</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89217021306</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Сидоров Михаил Михайлович</w:t>
            </w:r>
          </w:p>
        </w:tc>
      </w:tr>
      <w:tr w:rsidR="004D2978" w:rsidRPr="004D2978" w:rsidTr="003E22E2">
        <w:trPr>
          <w:trHeight w:val="488"/>
        </w:trPr>
        <w:tc>
          <w:tcPr>
            <w:tcW w:w="31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Карельская Региональная общественная организация </w:t>
            </w:r>
            <w:r w:rsidRPr="004D2978">
              <w:rPr>
                <w:rFonts w:ascii="Times New Roman" w:eastAsia="Times New Roman" w:hAnsi="Times New Roman" w:cs="Times New Roman"/>
                <w:sz w:val="21"/>
                <w:szCs w:val="21"/>
                <w:lang w:eastAsia="ru-RU"/>
              </w:rPr>
              <w:lastRenderedPageBreak/>
              <w:t xml:space="preserve">охотников и рыболовов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Охота и рыбалка в Карелии</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Питкярантский район</w:t>
            </w:r>
          </w:p>
        </w:tc>
        <w:tc>
          <w:tcPr>
            <w:tcW w:w="4536" w:type="dxa"/>
            <w:tcBorders>
              <w:top w:val="nil"/>
              <w:left w:val="nil"/>
              <w:bottom w:val="nil"/>
              <w:right w:val="nil"/>
            </w:tcBorders>
            <w:shd w:val="clear" w:color="auto" w:fill="FFFFFF" w:themeFill="background1"/>
            <w:noWrap/>
            <w:vAlign w:val="bottom"/>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186792,</w:t>
            </w:r>
            <w:r w:rsidR="00912ABC" w:rsidRPr="004D2978">
              <w:rPr>
                <w:rFonts w:ascii="Times New Roman" w:eastAsia="Times New Roman" w:hAnsi="Times New Roman" w:cs="Times New Roman"/>
                <w:sz w:val="21"/>
                <w:szCs w:val="21"/>
                <w:lang w:eastAsia="ru-RU"/>
              </w:rPr>
              <w:t>Республика Карелия</w:t>
            </w:r>
            <w:r w:rsidRPr="004D2978">
              <w:rPr>
                <w:rFonts w:ascii="Times New Roman" w:eastAsia="Times New Roman" w:hAnsi="Times New Roman" w:cs="Times New Roman"/>
                <w:sz w:val="21"/>
                <w:szCs w:val="21"/>
                <w:lang w:eastAsia="ru-RU"/>
              </w:rPr>
              <w:t>, Город Сортавала, Поселок Рюттю, 19,</w:t>
            </w:r>
          </w:p>
        </w:tc>
        <w:tc>
          <w:tcPr>
            <w:tcW w:w="1701"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88142769345</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Калашников Алексей Борисович</w:t>
            </w:r>
          </w:p>
        </w:tc>
      </w:tr>
      <w:tr w:rsidR="004D2978" w:rsidRPr="004D2978" w:rsidTr="003E22E2">
        <w:trPr>
          <w:trHeight w:val="255"/>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Сортавальский район</w:t>
            </w:r>
          </w:p>
        </w:tc>
        <w:tc>
          <w:tcPr>
            <w:tcW w:w="4536" w:type="dxa"/>
            <w:tcBorders>
              <w:top w:val="nil"/>
              <w:left w:val="nil"/>
              <w:bottom w:val="nil"/>
              <w:right w:val="nil"/>
            </w:tcBorders>
            <w:shd w:val="clear" w:color="auto" w:fill="FFFFFF" w:themeFill="background1"/>
            <w:noWrap/>
            <w:vAlign w:val="bottom"/>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186792, </w:t>
            </w:r>
            <w:r w:rsidR="00912ABC" w:rsidRPr="004D2978">
              <w:rPr>
                <w:rFonts w:ascii="Times New Roman" w:eastAsia="Times New Roman" w:hAnsi="Times New Roman" w:cs="Times New Roman"/>
                <w:sz w:val="21"/>
                <w:szCs w:val="21"/>
                <w:lang w:eastAsia="ru-RU"/>
              </w:rPr>
              <w:t>Республика Карелия</w:t>
            </w:r>
            <w:r w:rsidRPr="004D2978">
              <w:rPr>
                <w:rFonts w:ascii="Times New Roman" w:eastAsia="Times New Roman" w:hAnsi="Times New Roman" w:cs="Times New Roman"/>
                <w:sz w:val="21"/>
                <w:szCs w:val="21"/>
                <w:lang w:eastAsia="ru-RU"/>
              </w:rPr>
              <w:t>, Город Сортавала, Поселок Рюттю, 19</w:t>
            </w:r>
          </w:p>
        </w:tc>
        <w:tc>
          <w:tcPr>
            <w:tcW w:w="1701"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88142769345</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Калашников Алексей Борисович</w:t>
            </w:r>
          </w:p>
        </w:tc>
      </w:tr>
      <w:tr w:rsidR="004D2978" w:rsidRPr="004D2978" w:rsidTr="003E22E2">
        <w:trPr>
          <w:trHeight w:val="46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 xml:space="preserve">Некоммерческое партнерство — Спортивный  клуб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Медведь</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Лахденпохский район </w:t>
            </w:r>
          </w:p>
        </w:tc>
        <w:tc>
          <w:tcPr>
            <w:tcW w:w="4536"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186730, г. Лахденпохья, ул. Набережная, 2, А</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88145022877</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Маликовский Василий Леонидович</w:t>
            </w:r>
          </w:p>
        </w:tc>
      </w:tr>
      <w:tr w:rsidR="004D2978" w:rsidRPr="004D2978" w:rsidTr="003E22E2">
        <w:trPr>
          <w:trHeight w:val="47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Спортивный охотничий клуб</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Олонецкий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186000, г. Олонец, ул. Свирских дивизий, 5</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Яцыно Ольга Васильевна</w:t>
            </w:r>
          </w:p>
        </w:tc>
      </w:tr>
      <w:tr w:rsidR="004D2978" w:rsidRPr="004D2978" w:rsidTr="003E22E2">
        <w:trPr>
          <w:trHeight w:val="47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Межрегиональная общественная организация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Общество охотников и рыболовов правоохранительных и административных  органов</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Медвежьегорский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107076,  г. Москва, ул.Преображенская,,5/7,,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84959634368, 88143143413</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Шалимов Виталий Евгеньевич, Лесняк Валентина Дмитриевна, </w:t>
            </w:r>
          </w:p>
        </w:tc>
      </w:tr>
      <w:tr w:rsidR="004D2978" w:rsidRPr="004D2978" w:rsidTr="003E22E2">
        <w:trPr>
          <w:trHeight w:val="49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Гранитная гора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Питкярантский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186810, г. Питкяранта, ул. Пушкина, 2а,</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88143343781</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Рябый Александр Григорьевич</w:t>
            </w:r>
          </w:p>
        </w:tc>
      </w:tr>
      <w:tr w:rsidR="004D2978" w:rsidRPr="004D2978" w:rsidTr="003E22E2">
        <w:trPr>
          <w:trHeight w:val="37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Беломорское</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Беломорский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186504, г. Беломорск, ул. Порт-Шоссе,19А</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Соколовский Александр Сергеевич</w:t>
            </w:r>
          </w:p>
        </w:tc>
      </w:tr>
      <w:tr w:rsidR="004D2978" w:rsidRPr="004D2978" w:rsidTr="003E22E2">
        <w:trPr>
          <w:trHeight w:val="439"/>
        </w:trPr>
        <w:tc>
          <w:tcPr>
            <w:tcW w:w="31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 xml:space="preserve">Охотничье хозяйство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Черные камни</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Сортавальский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186792, г. Сортавала, п.с.п. Киркколахти</w:t>
            </w:r>
          </w:p>
        </w:tc>
        <w:tc>
          <w:tcPr>
            <w:tcW w:w="170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88143024911</w:t>
            </w:r>
          </w:p>
        </w:tc>
        <w:tc>
          <w:tcPr>
            <w:tcW w:w="1985"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Лебедев Андрей Алексеевич</w:t>
            </w:r>
          </w:p>
        </w:tc>
      </w:tr>
      <w:tr w:rsidR="004D2978" w:rsidRPr="004D2978" w:rsidTr="003E22E2">
        <w:trPr>
          <w:trHeight w:val="417"/>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Сортавальский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186792, г. Сортавала, п.с.п. Киркколахти</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47"/>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Муезерский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186792, г. Сортавала, п.с.п. Киркколахти</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38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Лестур</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Муезерский район</w:t>
            </w:r>
          </w:p>
        </w:tc>
        <w:tc>
          <w:tcPr>
            <w:tcW w:w="4536" w:type="dxa"/>
            <w:tcBorders>
              <w:top w:val="nil"/>
              <w:left w:val="nil"/>
              <w:bottom w:val="single" w:sz="4" w:space="0" w:color="000000"/>
              <w:right w:val="single" w:sz="4" w:space="0" w:color="000000"/>
            </w:tcBorders>
            <w:shd w:val="clear" w:color="auto" w:fill="FFFFFF" w:themeFill="background1"/>
            <w:noWrap/>
            <w:vAlign w:val="bottom"/>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185000, г. Петрозаводск, ул. Боровая, 5, 37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708945</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Джукукуров Руслан Билалович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Индивидуальный предприниматель Марусевич Владимир Николаевич</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г. Петрозаводск, </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Закрытое акционерное общество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Шуялес</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186130, п.с.п. Чална, ул. Первомайская 1а </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88145645366</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Пладов Андрей Викторович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Закрытое акционерное общество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ЕВРО-ВОЛГА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117556, г. Москва, Варшавское шоссе 85/ 2</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84959958088</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Карасик Елена Игоревна</w:t>
            </w:r>
          </w:p>
        </w:tc>
      </w:tr>
      <w:tr w:rsidR="004D2978" w:rsidRPr="004D2978" w:rsidTr="003E22E2">
        <w:trPr>
          <w:trHeight w:val="41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Медведь</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Питкярантский и Суоярвский районы</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186810, г. Питкяранта, ул. Титова, 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Черняков Александр Михайлович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w:t>
            </w:r>
            <w:r w:rsidRPr="004D2978">
              <w:rPr>
                <w:rFonts w:ascii="Times New Roman" w:eastAsia="Times New Roman" w:hAnsi="Times New Roman" w:cs="Times New Roman"/>
                <w:sz w:val="21"/>
                <w:szCs w:val="21"/>
                <w:lang w:eastAsia="ru-RU"/>
              </w:rPr>
              <w:lastRenderedPageBreak/>
              <w:t xml:space="preserve">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Прайд</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Питкярантский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186810, г. Питкяранта, ул. Пионерская, 8</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Алексеев  Павел </w:t>
            </w:r>
            <w:r w:rsidRPr="004D2978">
              <w:rPr>
                <w:rFonts w:ascii="Times New Roman" w:eastAsia="Times New Roman" w:hAnsi="Times New Roman" w:cs="Times New Roman"/>
                <w:sz w:val="21"/>
                <w:szCs w:val="21"/>
                <w:lang w:eastAsia="ru-RU"/>
              </w:rPr>
              <w:lastRenderedPageBreak/>
              <w:t>Васильевич</w:t>
            </w:r>
          </w:p>
        </w:tc>
      </w:tr>
      <w:tr w:rsidR="004D2978" w:rsidRPr="004D2978" w:rsidTr="003E22E2">
        <w:trPr>
          <w:trHeight w:val="46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lastRenderedPageBreak/>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Соанлахти</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Сурярвский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186870, г. Суоярви, ул. Шельшакова,1</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Сухаревский Вадим Николаевич</w:t>
            </w:r>
          </w:p>
        </w:tc>
      </w:tr>
      <w:tr w:rsidR="004D2978" w:rsidRPr="004D2978" w:rsidTr="003E22E2">
        <w:trPr>
          <w:trHeight w:val="49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НП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Святобор</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Лахденпохский район </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186720, Лахденпохский район п.с.п. Асилан,26</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89111994821</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Гаврилова Ирина Михайловна</w:t>
            </w:r>
          </w:p>
        </w:tc>
      </w:tr>
      <w:tr w:rsidR="004D2978" w:rsidRPr="004D2978" w:rsidTr="003E22E2">
        <w:trPr>
          <w:trHeight w:val="432"/>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Гиперборея</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Беломорский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186520, Беломорский район, п.Пушной, ул.Калинина,1а, 4</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89212216156</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Дудкин Роман Германович</w:t>
            </w:r>
          </w:p>
        </w:tc>
      </w:tr>
      <w:tr w:rsidR="004D2978" w:rsidRPr="004D2978" w:rsidTr="003E22E2">
        <w:trPr>
          <w:trHeight w:val="53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Некоммерческое партнерство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Северный охотничий союз</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Лоухский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186667, п. Пяозерский, ул. Молодежная, 7, 25</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Курников Юрий Александрович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КарелОнего</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Пудожский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186167, пюс. п. Шальский,, 83</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Титков Сергей Ювенальевич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Кристалл</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186870, г. Суоярви, ул. Суоярвское шоссе, 124</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Шарабайо Олег Леонидович</w:t>
            </w:r>
          </w:p>
        </w:tc>
      </w:tr>
      <w:tr w:rsidR="004D2978" w:rsidRPr="004D2978" w:rsidTr="003E22E2">
        <w:trPr>
          <w:trHeight w:val="435"/>
        </w:trPr>
        <w:tc>
          <w:tcPr>
            <w:tcW w:w="31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Некоммерческое партнерство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Клуб охотников Карелии</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Прионежский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Кирова, 57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Черняков Александр Михайлович</w:t>
            </w:r>
          </w:p>
        </w:tc>
      </w:tr>
      <w:tr w:rsidR="004D2978" w:rsidRPr="004D2978" w:rsidTr="003E22E2">
        <w:trPr>
          <w:trHeight w:val="255"/>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Пряжинский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Кирова, 57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255"/>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Кирова, 57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255"/>
        </w:trPr>
        <w:tc>
          <w:tcPr>
            <w:tcW w:w="31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Олонецкий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185035, г. Петрозаводск, ул. Кирова, 57</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p>
        </w:tc>
      </w:tr>
      <w:tr w:rsidR="004D2978" w:rsidRPr="004D2978" w:rsidTr="003E22E2">
        <w:trPr>
          <w:trHeight w:val="41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Таунта</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Муезерский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185005, г. Петрозаводск, ул. Чернышевского, 21, 12</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89216250177</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Белявский  Александр Владимирович</w:t>
            </w:r>
          </w:p>
        </w:tc>
      </w:tr>
      <w:tr w:rsidR="004D2978" w:rsidRPr="004D2978" w:rsidTr="003E22E2">
        <w:trPr>
          <w:trHeight w:val="47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Карельская Региональная Общественная Организация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 xml:space="preserve">ОХОТНИЧИЙ КЛУБ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ПУДОЖСКИЙ МЕДВЕДЬ</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Пудожский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186150, г. Пудож, ул. Пионерская, 71а</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Лебедев Максим Леонидович, Андреев Олег Николаевич</w:t>
            </w:r>
          </w:p>
        </w:tc>
      </w:tr>
      <w:tr w:rsidR="004D2978" w:rsidRPr="004D2978" w:rsidTr="003E22E2">
        <w:trPr>
          <w:trHeight w:val="44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 xml:space="preserve">Охота и рыбалка в Карелии </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Медвежьегорский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185005, г. Петрозаводск, ул. Чернышевского, 21</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89216250177</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Белявский  Александр Владимирович</w:t>
            </w:r>
          </w:p>
        </w:tc>
      </w:tr>
      <w:tr w:rsidR="004D2978" w:rsidRPr="004D2978" w:rsidTr="003E22E2">
        <w:trPr>
          <w:trHeight w:val="327"/>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Перегрин</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Лоухский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183001, г. Мурманск, ул. Подгорная, 86</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Ефимов Алексей Александрович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Нереис</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Лоухский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186673, Лоухский район, п.с.п. Чкаловский</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88143952196</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Бессонов Михаил Викторович</w:t>
            </w:r>
          </w:p>
        </w:tc>
      </w:tr>
      <w:tr w:rsidR="004D2978" w:rsidRPr="004D2978" w:rsidTr="003E22E2">
        <w:trPr>
          <w:trHeight w:val="255"/>
        </w:trPr>
        <w:tc>
          <w:tcPr>
            <w:tcW w:w="311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xml:space="preserve">Общество с ограниченной ответственностью </w:t>
            </w:r>
            <w:r w:rsidR="00B4119C" w:rsidRPr="004D2978">
              <w:rPr>
                <w:rFonts w:ascii="Times New Roman" w:eastAsia="Times New Roman" w:hAnsi="Times New Roman" w:cs="Times New Roman"/>
                <w:sz w:val="21"/>
                <w:szCs w:val="21"/>
                <w:lang w:eastAsia="ru-RU"/>
              </w:rPr>
              <w:t>«</w:t>
            </w:r>
            <w:r w:rsidRPr="004D2978">
              <w:rPr>
                <w:rFonts w:ascii="Times New Roman" w:eastAsia="Times New Roman" w:hAnsi="Times New Roman" w:cs="Times New Roman"/>
                <w:sz w:val="21"/>
                <w:szCs w:val="21"/>
                <w:lang w:eastAsia="ru-RU"/>
              </w:rPr>
              <w:t>Русь</w:t>
            </w:r>
            <w:r w:rsidR="00B4119C" w:rsidRPr="004D2978">
              <w:rPr>
                <w:rFonts w:ascii="Times New Roman" w:eastAsia="Times New Roman" w:hAnsi="Times New Roman" w:cs="Times New Roman"/>
                <w:sz w:val="21"/>
                <w:szCs w:val="21"/>
                <w:lang w:eastAsia="ru-RU"/>
              </w:rPr>
              <w:t>»</w:t>
            </w:r>
          </w:p>
        </w:tc>
        <w:tc>
          <w:tcPr>
            <w:tcW w:w="3402"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Суоярвский  район</w:t>
            </w:r>
          </w:p>
        </w:tc>
        <w:tc>
          <w:tcPr>
            <w:tcW w:w="4536"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185034, г. Петрозаводск, ул. Сусанина, 24,,32</w:t>
            </w:r>
          </w:p>
        </w:tc>
        <w:tc>
          <w:tcPr>
            <w:tcW w:w="1701"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 </w:t>
            </w:r>
          </w:p>
        </w:tc>
        <w:tc>
          <w:tcPr>
            <w:tcW w:w="1985" w:type="dxa"/>
            <w:tcBorders>
              <w:top w:val="nil"/>
              <w:left w:val="nil"/>
              <w:bottom w:val="single" w:sz="4" w:space="0" w:color="000000"/>
              <w:right w:val="single" w:sz="4" w:space="0" w:color="000000"/>
            </w:tcBorders>
            <w:shd w:val="clear" w:color="auto" w:fill="FFFFFF" w:themeFill="background1"/>
            <w:vAlign w:val="center"/>
            <w:hideMark/>
          </w:tcPr>
          <w:p w:rsidR="00444E1E" w:rsidRPr="004D2978" w:rsidRDefault="00444E1E" w:rsidP="003E22E2">
            <w:pPr>
              <w:spacing w:after="0" w:line="240" w:lineRule="auto"/>
              <w:jc w:val="both"/>
              <w:rPr>
                <w:rFonts w:ascii="Times New Roman" w:eastAsia="Times New Roman" w:hAnsi="Times New Roman" w:cs="Times New Roman"/>
                <w:sz w:val="21"/>
                <w:szCs w:val="21"/>
                <w:lang w:eastAsia="ru-RU"/>
              </w:rPr>
            </w:pPr>
            <w:r w:rsidRPr="004D2978">
              <w:rPr>
                <w:rFonts w:ascii="Times New Roman" w:eastAsia="Times New Roman" w:hAnsi="Times New Roman" w:cs="Times New Roman"/>
                <w:sz w:val="21"/>
                <w:szCs w:val="21"/>
                <w:lang w:eastAsia="ru-RU"/>
              </w:rPr>
              <w:t>Рокотянский Леонид Леонидович</w:t>
            </w:r>
          </w:p>
        </w:tc>
      </w:tr>
    </w:tbl>
    <w:p w:rsidR="00444E1E" w:rsidRPr="004D2978" w:rsidRDefault="00444E1E" w:rsidP="006E6A79">
      <w:pPr>
        <w:pStyle w:val="2"/>
        <w:rPr>
          <w:rFonts w:ascii="Times New Roman" w:hAnsi="Times New Roman" w:cs="Times New Roman"/>
          <w:color w:val="auto"/>
          <w:sz w:val="25"/>
          <w:szCs w:val="25"/>
        </w:rPr>
      </w:pPr>
      <w:bookmarkStart w:id="133" w:name="_Toc441160372"/>
      <w:bookmarkStart w:id="134" w:name="_Toc527558393"/>
      <w:r w:rsidRPr="004D2978">
        <w:rPr>
          <w:rFonts w:ascii="Times New Roman" w:hAnsi="Times New Roman" w:cs="Times New Roman"/>
          <w:color w:val="auto"/>
          <w:sz w:val="25"/>
          <w:szCs w:val="25"/>
        </w:rPr>
        <w:lastRenderedPageBreak/>
        <w:t>2.2.1.8.</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сельского туризма</w:t>
      </w:r>
      <w:bookmarkEnd w:id="133"/>
      <w:bookmarkEnd w:id="134"/>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Хутор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Кормило</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Расположение: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(8921) 017 56 30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88" w:history="1">
        <w:r w:rsidRPr="004D2978">
          <w:rPr>
            <w:rStyle w:val="a3"/>
            <w:rFonts w:ascii="Times New Roman" w:hAnsi="Times New Roman" w:cs="Times New Roman"/>
            <w:color w:val="auto"/>
            <w:sz w:val="24"/>
            <w:szCs w:val="24"/>
          </w:rPr>
          <w:t>http://hutorkormilo.com/</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Здесь вы сможете познакомиться с лошадями редкой породы — Тинкер, ездовыми Самоедскими собаками, романовскими овцами и увидите фазанов экзотических пород.</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Посреди озера, на маленьком острове, стоит православная часовня. До нее можно добраться на лодке или зимой прогуляться пешком.</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д. Кинерма – старинная карельская деревня с постройками имеющими историческую и архитектурную ценность. </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89" w:history="1">
        <w:r w:rsidRPr="004D2978">
          <w:rPr>
            <w:rStyle w:val="a3"/>
            <w:rFonts w:ascii="Times New Roman" w:hAnsi="Times New Roman" w:cs="Times New Roman"/>
            <w:color w:val="auto"/>
            <w:sz w:val="24"/>
            <w:szCs w:val="24"/>
            <w:lang w:val="en-US"/>
          </w:rPr>
          <w:t>https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vk</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com</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kinnermaki</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Кинерма - комплексный памятник деревянного зодчества карелов-ливвиков. В Кинерме сохранилась традиционная деревянная застройка, в центре деревни находится часовня Смоленской Богоматери.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Центр сельского туризма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Гостевой дом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Кинерма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предлагает проживание в исторической деревне, организацию питания с блюдами карельской кухни, баню по-черному, посещение выставки, посвященой истории деревни, и мастер-классов по изготовлению обрядовой куклы и выпечке калиток.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Гостевой дом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Тамара</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Суоярви, ул. Мира, д. 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0"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tamara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hotel</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(8921) 461 82 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Гостевой дом имеет приусадебное хозяйство, сад, огород, домашних животных.</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Хутор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Елки</w:t>
      </w:r>
      <w:r w:rsidR="00B4119C" w:rsidRPr="004D2978">
        <w:rPr>
          <w:rFonts w:ascii="Times New Roman" w:hAnsi="Times New Roman" w:cs="Times New Roman"/>
          <w:b/>
          <w:sz w:val="24"/>
          <w:szCs w:val="24"/>
        </w:rPr>
        <w:t>»</w:t>
      </w:r>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пос. Рускеала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https</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vk</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com</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elkihutor</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rPr>
        <w:t>Тел</w:t>
      </w:r>
      <w:r w:rsidRPr="004D2978">
        <w:rPr>
          <w:rFonts w:ascii="Times New Roman" w:hAnsi="Times New Roman" w:cs="Times New Roman"/>
          <w:sz w:val="24"/>
          <w:szCs w:val="24"/>
          <w:lang w:val="en-US"/>
        </w:rPr>
        <w:t>.: (8921) 456 43 83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Хутор Ёлки занимается деревенским экотуризмом в Карелии с 2006 года. Имеется частная сыроварня и приусадебное хозяйство (лошади, овцы, другие домашние животные). </w:t>
      </w:r>
    </w:p>
    <w:p w:rsidR="00444E1E" w:rsidRPr="004D2978" w:rsidRDefault="00444E1E" w:rsidP="006E6A79">
      <w:pPr>
        <w:pStyle w:val="2"/>
        <w:rPr>
          <w:rFonts w:ascii="Times New Roman" w:hAnsi="Times New Roman" w:cs="Times New Roman"/>
          <w:color w:val="auto"/>
          <w:sz w:val="25"/>
          <w:szCs w:val="25"/>
        </w:rPr>
      </w:pPr>
      <w:bookmarkStart w:id="135" w:name="_Toc441160373"/>
      <w:bookmarkStart w:id="136" w:name="_Toc527558394"/>
      <w:r w:rsidRPr="004D2978">
        <w:rPr>
          <w:rFonts w:ascii="Times New Roman" w:hAnsi="Times New Roman" w:cs="Times New Roman"/>
          <w:color w:val="auto"/>
          <w:sz w:val="25"/>
          <w:szCs w:val="25"/>
        </w:rPr>
        <w:lastRenderedPageBreak/>
        <w:t>2.2.1.9.</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промышленного туризма</w:t>
      </w:r>
      <w:bookmarkEnd w:id="135"/>
      <w:bookmarkEnd w:id="136"/>
    </w:p>
    <w:p w:rsidR="00752783" w:rsidRPr="004D2978" w:rsidRDefault="00752783" w:rsidP="00F927AC">
      <w:pPr>
        <w:spacing w:after="0" w:line="240" w:lineRule="auto"/>
        <w:ind w:firstLine="567"/>
        <w:jc w:val="both"/>
        <w:rPr>
          <w:rFonts w:ascii="Times New Roman" w:hAnsi="Times New Roman" w:cs="Times New Roman"/>
          <w:b/>
          <w:i/>
          <w:sz w:val="24"/>
          <w:szCs w:val="24"/>
          <w:u w:val="single"/>
        </w:rPr>
      </w:pPr>
    </w:p>
    <w:p w:rsidR="006E6A79"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Горный парк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Рускеала</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www.ruskeala.info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2000-2001 годах была разработана концепция развития туристского объекта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Мраморные ломки Рускеала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которая и послужила теоретической основой для создания в последующие годы горного парка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Рускеала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Были проведены мероприятия по благоустройству и обустройству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Главного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карьера: установлены ограждения, лестницы и мостки, проложены тропы, устроена автостоянка, очищена от мусора территория земельного отвода парка и акватория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Мраморного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озера.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2005 году был образован горный парк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Рускеала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который является уникальным техногенно-природным и ландшафтно-туристическим объектом, принимающим более 100 000 посетителей в год.</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6E6A79"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Тулмозерский завод</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http://tulema.ru/index.php/tulmozero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рамках международного проекта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Mining road</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реализованного в Республике Карелия, на протяжении нескольких лет проводилась работа по консервированию руинированных остатков Тулмозерского завода. Благоустроили территорию, парковку, открытый концертный зал, пешеходные дорожки, таблички. Объект вошел в маршрут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Дорога горных промыслов</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может входить в туры и быть самостоятельным объектом посещения.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6E6A79">
      <w:pPr>
        <w:pStyle w:val="2"/>
        <w:rPr>
          <w:rFonts w:ascii="Times New Roman" w:hAnsi="Times New Roman" w:cs="Times New Roman"/>
          <w:color w:val="auto"/>
          <w:sz w:val="25"/>
          <w:szCs w:val="25"/>
        </w:rPr>
      </w:pPr>
      <w:bookmarkStart w:id="137" w:name="_Toc441160374"/>
      <w:bookmarkStart w:id="138" w:name="_Toc527558395"/>
      <w:r w:rsidRPr="004D2978">
        <w:rPr>
          <w:rFonts w:ascii="Times New Roman" w:hAnsi="Times New Roman" w:cs="Times New Roman"/>
          <w:color w:val="auto"/>
          <w:sz w:val="25"/>
          <w:szCs w:val="25"/>
        </w:rPr>
        <w:t>2.2.1.10.</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делового туризма</w:t>
      </w:r>
      <w:bookmarkEnd w:id="137"/>
      <w:bookmarkEnd w:id="138"/>
    </w:p>
    <w:p w:rsidR="00752783" w:rsidRPr="004D2978" w:rsidRDefault="00752783"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Коттеджный комплекс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ВелТ</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п. Калевала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1"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kalevala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welt</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(81454) 4 23 77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территории коттеджного комплекса открыт многофункциональный зал для проведения различных мероприятий.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Отель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Карелия</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Кондопога, пл. Ленина, 5</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2"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ruskarelia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(8921) 800 97 66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Зал для проведения мероприятий.</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Гостиница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Олония</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Расположение: г. Олонец, ул. Свирских дивизий, 5</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(81436) 4 10 20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гостинице есть зал для проведения конференций с необходимым оборудованием</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Гостиничный комплекс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Сегежа</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Сегежа, ул. Лесокультурная, д. 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(8921) 604 12 66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3"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hotelsegezha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гостинице – два конференц-зала с необходимым оборудованием.</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Отель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Онего Палас</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Петрозаводск, ул. Куйбышева, 26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790 790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4"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onegopalace</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com</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Современный гостиничный комплекс имеет 3 конференц-зала на 70, 85 и 205 мест с презентационным и звукоусиливающим оборудованием;</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lang w:val="en-US"/>
        </w:rPr>
      </w:pPr>
      <w:r w:rsidRPr="004D2978">
        <w:rPr>
          <w:rFonts w:ascii="Times New Roman" w:hAnsi="Times New Roman" w:cs="Times New Roman"/>
          <w:b/>
          <w:sz w:val="24"/>
          <w:szCs w:val="24"/>
        </w:rPr>
        <w:t>Гостиница</w:t>
      </w:r>
      <w:r w:rsidRPr="004D2978">
        <w:rPr>
          <w:rFonts w:ascii="Times New Roman" w:hAnsi="Times New Roman" w:cs="Times New Roman"/>
          <w:b/>
          <w:sz w:val="24"/>
          <w:szCs w:val="24"/>
          <w:lang w:val="en-US"/>
        </w:rPr>
        <w:t xml:space="preserve"> </w:t>
      </w:r>
      <w:r w:rsidR="00B4119C" w:rsidRPr="004D2978">
        <w:rPr>
          <w:rFonts w:ascii="Times New Roman" w:hAnsi="Times New Roman" w:cs="Times New Roman"/>
          <w:b/>
          <w:sz w:val="24"/>
          <w:szCs w:val="24"/>
          <w:lang w:val="en-US"/>
        </w:rPr>
        <w:t>«</w:t>
      </w:r>
      <w:r w:rsidRPr="004D2978">
        <w:rPr>
          <w:rFonts w:ascii="Times New Roman" w:hAnsi="Times New Roman" w:cs="Times New Roman"/>
          <w:b/>
          <w:sz w:val="24"/>
          <w:szCs w:val="24"/>
          <w:lang w:val="en-US"/>
        </w:rPr>
        <w:t>Park Inn by Redisson</w:t>
      </w:r>
      <w:r w:rsidR="00B4119C" w:rsidRPr="004D2978">
        <w:rPr>
          <w:rFonts w:ascii="Times New Roman" w:hAnsi="Times New Roman" w:cs="Times New Roman"/>
          <w:b/>
          <w:sz w:val="24"/>
          <w:szCs w:val="24"/>
          <w:lang w:val="en-US"/>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Петрозаводск, пл. Гагарина, 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717 071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5"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parkinn</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hotel</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petrozavods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гостинице оборудовано 5 комнат для переговоров площадью 26 кв. м, 42 кв. м, конференц-зал 198 кв. м. Широкий выбор оборудования.</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SPA</w:t>
      </w:r>
      <w:r w:rsidRPr="004D2978">
        <w:rPr>
          <w:rFonts w:ascii="Times New Roman" w:hAnsi="Times New Roman" w:cs="Times New Roman"/>
          <w:sz w:val="24"/>
          <w:szCs w:val="24"/>
        </w:rPr>
        <w:t xml:space="preserve"> отель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Карелия</w:t>
      </w:r>
      <w:r w:rsidR="00B4119C"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Петрозаводск, наб. Гюллинга, 2</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733 333</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6"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tourholding</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Отель предлагает бизнес и сервис – центры, два конференц-зала на 170 и 300 мест. Подготовка докладов, презентаций, конференц-система, </w:t>
      </w:r>
      <w:r w:rsidRPr="004D2978">
        <w:rPr>
          <w:rFonts w:ascii="Times New Roman" w:hAnsi="Times New Roman" w:cs="Times New Roman"/>
          <w:sz w:val="24"/>
          <w:szCs w:val="24"/>
          <w:lang w:val="en-US"/>
        </w:rPr>
        <w:t>Wi</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Fi</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Гостиница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Северная</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Расположение: г. Петрозаводск, пр. Ленина, 21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599 777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97"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severnaya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info</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В гостинице расположены конференц-залы на 25 и 60 мест, бизнес-центр оказывает различные деловые услуги.</w:t>
      </w:r>
    </w:p>
    <w:p w:rsidR="00444E1E" w:rsidRPr="004D2978" w:rsidRDefault="00D1603E" w:rsidP="003E22E2">
      <w:pPr>
        <w:pStyle w:val="3"/>
        <w:rPr>
          <w:rFonts w:ascii="Times New Roman" w:hAnsi="Times New Roman" w:cs="Times New Roman"/>
          <w:color w:val="auto"/>
          <w:sz w:val="25"/>
          <w:szCs w:val="25"/>
        </w:rPr>
      </w:pPr>
      <w:bookmarkStart w:id="139" w:name="_Toc441160375"/>
      <w:bookmarkStart w:id="140" w:name="_Toc527558396"/>
      <w:r w:rsidRPr="004D2978">
        <w:rPr>
          <w:rFonts w:ascii="Times New Roman" w:hAnsi="Times New Roman" w:cs="Times New Roman"/>
          <w:color w:val="auto"/>
          <w:sz w:val="25"/>
          <w:szCs w:val="25"/>
        </w:rPr>
        <w:t>2.2.2.</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Объекты туристского притяжения. Дополнительный раздел</w:t>
      </w:r>
      <w:bookmarkEnd w:id="139"/>
      <w:bookmarkEnd w:id="140"/>
    </w:p>
    <w:p w:rsidR="00444E1E" w:rsidRPr="004D2978" w:rsidRDefault="00444E1E" w:rsidP="006E6A79">
      <w:pPr>
        <w:pStyle w:val="2"/>
        <w:rPr>
          <w:rFonts w:ascii="Times New Roman" w:hAnsi="Times New Roman" w:cs="Times New Roman"/>
          <w:color w:val="auto"/>
          <w:sz w:val="25"/>
          <w:szCs w:val="25"/>
        </w:rPr>
      </w:pPr>
      <w:bookmarkStart w:id="141" w:name="_Toc441160376"/>
      <w:bookmarkStart w:id="142" w:name="_Toc527558397"/>
      <w:r w:rsidRPr="004D2978">
        <w:rPr>
          <w:rFonts w:ascii="Times New Roman" w:hAnsi="Times New Roman" w:cs="Times New Roman"/>
          <w:color w:val="auto"/>
          <w:sz w:val="25"/>
          <w:szCs w:val="25"/>
        </w:rPr>
        <w:t>2.2.2.1.</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Спортивные сооружения, в том числе горнолыжные объекты</w:t>
      </w:r>
      <w:bookmarkEnd w:id="141"/>
      <w:bookmarkEnd w:id="142"/>
      <w:r w:rsidRPr="004D2978">
        <w:rPr>
          <w:rFonts w:ascii="Times New Roman" w:hAnsi="Times New Roman" w:cs="Times New Roman"/>
          <w:color w:val="auto"/>
          <w:sz w:val="25"/>
          <w:szCs w:val="25"/>
        </w:rPr>
        <w:t xml:space="preserve"> </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551"/>
        <w:gridCol w:w="1843"/>
        <w:gridCol w:w="1984"/>
        <w:gridCol w:w="1985"/>
        <w:gridCol w:w="2126"/>
        <w:gridCol w:w="2410"/>
      </w:tblGrid>
      <w:tr w:rsidR="004D2978" w:rsidRPr="004D2978" w:rsidTr="00BB747A">
        <w:tc>
          <w:tcPr>
            <w:tcW w:w="2553"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Месторасположение</w:t>
            </w:r>
          </w:p>
        </w:tc>
        <w:tc>
          <w:tcPr>
            <w:tcW w:w="1843"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Собственность</w:t>
            </w:r>
          </w:p>
        </w:tc>
        <w:tc>
          <w:tcPr>
            <w:tcW w:w="1984"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Состояние</w:t>
            </w:r>
          </w:p>
        </w:tc>
        <w:tc>
          <w:tcPr>
            <w:tcW w:w="1985"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Единовременная пропускная способность</w:t>
            </w:r>
          </w:p>
        </w:tc>
        <w:tc>
          <w:tcPr>
            <w:tcW w:w="2126"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Виды спорта</w:t>
            </w:r>
          </w:p>
        </w:tc>
        <w:tc>
          <w:tcPr>
            <w:tcW w:w="2410"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BB747A">
            <w:pPr>
              <w:spacing w:after="0" w:line="240" w:lineRule="auto"/>
              <w:jc w:val="both"/>
              <w:rPr>
                <w:rFonts w:ascii="Times New Roman" w:eastAsia="Times New Roman" w:hAnsi="Times New Roman" w:cs="Times New Roman"/>
                <w:b/>
              </w:rPr>
            </w:pPr>
            <w:r w:rsidRPr="004D2978">
              <w:rPr>
                <w:rFonts w:ascii="Times New Roman" w:eastAsia="Times New Roman" w:hAnsi="Times New Roman" w:cs="Times New Roman"/>
                <w:b/>
              </w:rPr>
              <w:t>Периоды функционирования</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АУ РК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 xml:space="preserve">Центральный республиканский стадион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Спартак</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Петрозаводск, ул. Герцена, 1</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государственная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в 2017-2018 годах планируется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382</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волейбол, теннис, футбол, настольный теннис, 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Водноспортивный центр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Акватика</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 Петрозаводск, </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 Пушкинская, 7</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государственная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реконструкция завершена в 2001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177</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баскетбол, волейбол, теннис, художественная гимнастика, аэробика, плавание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Горнолыжная база в г. Медведьегорске</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 Медвежьегорск, </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 Островского, 20</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проведена реконструкция в 2014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70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горнолыжный спорт</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зимний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горнолыжного комплекса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Спасская Губа</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с. Спасская Губа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проведена реконструкция в 2013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15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горнолыжный спорт</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зимний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Горнолыжный комплекс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Калливо парк</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 Хелюля Сортавальского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завершено строительство в 2015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горнолыжный спорт, сноуборд, лыжные гонки</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зимний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Горнолыжный комплекс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Ялгора</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местечко Пиньгуба, ул. Горнолыжная, д.3 </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строительство завершено в 2014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90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горнолыжный спорт, сноуборд</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Дворец спорта ОАО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Кондопога</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Кондопога, ул. Строительная, 2</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введен в эксплуатацию в 2001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95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баскетбол, волейбол, спортивная гимнастика, художественная гимнастика, хоккей, фигурное катание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 xml:space="preserve">Дворца спорта ОАО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Сегежский ЦБК</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Сегежа, ул. Лесокультурная, 14</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требуется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 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Дом бокса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Петрозаводск,</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 Шотмана, 38а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требуется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90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Бокс, единоборства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Мототрассса в пос. Хелюля Сортавальского района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 Хелюля Сортавальского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завершено строительство в 2014 году</w:t>
            </w:r>
          </w:p>
        </w:tc>
        <w:tc>
          <w:tcPr>
            <w:tcW w:w="1985"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мотоспорт</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летний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Муниципальный стадион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Юность</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 Петрозаводск, </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 К. Маркса, 4а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реконструкция завершена в 2014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95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 легкая атлетика, баскетбол, волейбол</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МУП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Синиранта</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 xml:space="preserve"> (бассейн с мини аквапарком) в г. Костомукша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Петрозаводск,</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ул.Октябрьская,10А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построен в 2011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28</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Плавательный  бассейн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Н</w:t>
            </w:r>
            <w:r w:rsidRPr="004D2978">
              <w:rPr>
                <w:rFonts w:ascii="Times New Roman" w:eastAsia="Times New Roman" w:hAnsi="Times New Roman" w:cs="Times New Roman"/>
                <w:vertAlign w:val="subscript"/>
              </w:rPr>
              <w:t>2</w:t>
            </w:r>
            <w:r w:rsidRPr="004D2978">
              <w:rPr>
                <w:rFonts w:ascii="Times New Roman" w:eastAsia="Times New Roman" w:hAnsi="Times New Roman" w:cs="Times New Roman"/>
              </w:rPr>
              <w:t>О</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 Петрозаводск, </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 Хейкконена, 37</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построен в 2014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36</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Плавательный бассейн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Онего</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 xml:space="preserve"> (Петрозаводского государственного университета)</w:t>
            </w:r>
          </w:p>
        </w:tc>
        <w:tc>
          <w:tcPr>
            <w:tcW w:w="2551"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 Петрозаводск, </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ул. Университетская, 10Б </w:t>
            </w:r>
          </w:p>
          <w:p w:rsidR="00444E1E" w:rsidRPr="004D2978" w:rsidRDefault="00444E1E" w:rsidP="00BB747A">
            <w:pPr>
              <w:spacing w:after="0" w:line="240" w:lineRule="auto"/>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государственная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построен в 2011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42</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Плавательный бассейн в г. Суоярви</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Суоярви, ул. Ленина, 1</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реконструкция проведена в 2010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53</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плавательный бассейн в городе Кондопога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Кондопога, ул. Комсомольская, 24</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завершается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28</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плавание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Республиканский спортивный комплекс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Курган</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г. Петрозаводск, </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Курганский проезд, 2</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государственная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завершение строительства 4 этапа запланировано на декабрь 2015 г.</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138</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лыжные гонки, биатлон, полиатлон, спортивное ориентирование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tcPr>
          <w:p w:rsidR="00444E1E" w:rsidRPr="004D2978" w:rsidRDefault="00FE6E08" w:rsidP="00D64B91">
            <w:pPr>
              <w:spacing w:after="0" w:line="240" w:lineRule="auto"/>
              <w:jc w:val="both"/>
              <w:rPr>
                <w:rFonts w:ascii="Times New Roman" w:eastAsia="Times New Roman" w:hAnsi="Times New Roman" w:cs="Times New Roman"/>
              </w:rPr>
            </w:pPr>
            <w:hyperlink r:id="rId98" w:history="1">
              <w:r w:rsidR="00444E1E" w:rsidRPr="004D2978">
                <w:rPr>
                  <w:rStyle w:val="a3"/>
                  <w:rFonts w:ascii="Times New Roman" w:hAnsi="Times New Roman" w:cs="Times New Roman"/>
                  <w:color w:val="auto"/>
                  <w:u w:val="none"/>
                </w:rPr>
                <w:t xml:space="preserve">Спортивно-развлекательный центр </w:t>
              </w:r>
              <w:r w:rsidR="00B4119C" w:rsidRPr="004D2978">
                <w:rPr>
                  <w:rStyle w:val="a3"/>
                  <w:rFonts w:ascii="Times New Roman" w:hAnsi="Times New Roman" w:cs="Times New Roman"/>
                  <w:color w:val="auto"/>
                  <w:u w:val="none"/>
                </w:rPr>
                <w:t>«</w:t>
              </w:r>
              <w:r w:rsidR="00444E1E" w:rsidRPr="004D2978">
                <w:rPr>
                  <w:rStyle w:val="a3"/>
                  <w:rFonts w:ascii="Times New Roman" w:hAnsi="Times New Roman" w:cs="Times New Roman"/>
                  <w:color w:val="auto"/>
                  <w:u w:val="none"/>
                </w:rPr>
                <w:t>Горка</w:t>
              </w:r>
              <w:r w:rsidR="00B4119C" w:rsidRPr="004D2978">
                <w:rPr>
                  <w:rStyle w:val="a3"/>
                  <w:rFonts w:ascii="Times New Roman" w:hAnsi="Times New Roman" w:cs="Times New Roman"/>
                  <w:color w:val="auto"/>
                  <w:u w:val="none"/>
                </w:rPr>
                <w:t>»</w:t>
              </w:r>
            </w:hyperlink>
          </w:p>
        </w:tc>
        <w:tc>
          <w:tcPr>
            <w:tcW w:w="2551"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Лососинское ш., 17, Петрозаводск</w:t>
            </w:r>
          </w:p>
        </w:tc>
        <w:tc>
          <w:tcPr>
            <w:tcW w:w="1843"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завершено строительство в 2009 году</w:t>
            </w:r>
          </w:p>
        </w:tc>
        <w:tc>
          <w:tcPr>
            <w:tcW w:w="1985"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600</w:t>
            </w:r>
          </w:p>
        </w:tc>
        <w:tc>
          <w:tcPr>
            <w:tcW w:w="2126"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горнолыжный спорт, сноуборд, лыжные гонки, большой тенис, велосипеды</w:t>
            </w:r>
          </w:p>
        </w:tc>
        <w:tc>
          <w:tcPr>
            <w:tcW w:w="2410"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 xml:space="preserve">Спортивный комплекс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Луми</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Петрозаводск</w:t>
            </w:r>
          </w:p>
          <w:p w:rsidR="00444E1E" w:rsidRPr="004D2978" w:rsidRDefault="00FE6E08" w:rsidP="00BB747A">
            <w:pPr>
              <w:spacing w:after="0" w:line="240" w:lineRule="auto"/>
              <w:jc w:val="both"/>
              <w:rPr>
                <w:rFonts w:ascii="Times New Roman" w:eastAsia="Times New Roman" w:hAnsi="Times New Roman" w:cs="Times New Roman"/>
              </w:rPr>
            </w:pPr>
            <w:hyperlink r:id="rId99" w:history="1">
              <w:r w:rsidR="00444E1E" w:rsidRPr="004D2978">
                <w:rPr>
                  <w:rStyle w:val="a3"/>
                  <w:rFonts w:ascii="Times New Roman" w:eastAsia="Times New Roman" w:hAnsi="Times New Roman" w:cs="Times New Roman"/>
                  <w:color w:val="auto"/>
                </w:rPr>
                <w:t>Неглинская Набережная, 52</w:t>
              </w:r>
            </w:hyperlink>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построен в 2014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76</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Хоккей, фигурное катание</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спортивный комплекс в пос. Калевала</w:t>
            </w:r>
          </w:p>
        </w:tc>
        <w:tc>
          <w:tcPr>
            <w:tcW w:w="2551"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пгт. Калевала</w:t>
            </w:r>
          </w:p>
          <w:p w:rsidR="00444E1E" w:rsidRPr="004D2978" w:rsidRDefault="00444E1E" w:rsidP="00BB747A">
            <w:pPr>
              <w:spacing w:after="0" w:line="240" w:lineRule="auto"/>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проведена реконструкция в 2011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80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баскетбол, волейбол, аэробика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Спортивный комплекс КСЦ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Дружба</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 xml:space="preserve"> г. Костомукша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Костомукша</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 Героев, 1а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65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баскетбол, волейбол, теннис</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Стадион (футбольное поле с искусственным покрытием)  в г. Сортавала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Сортавала пос. Тункула ул. Спортивная</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проведена реконструкция в 2014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 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Стадион (футбольное поле с искусственным покрытием) в г Сегежа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Сегежа, ул. Лесокультурная</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проведена реконструкция в 2008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 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Стадион в г. Кондопога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Кондопога, ул. Комсомольская, 14</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требуется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90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 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физкультурно-оздоровительный комплекс в городе Костомукша-лыжный комплекс </w:t>
            </w:r>
            <w:r w:rsidR="00B4119C" w:rsidRPr="004D2978">
              <w:rPr>
                <w:rFonts w:ascii="Times New Roman" w:eastAsia="Times New Roman" w:hAnsi="Times New Roman" w:cs="Times New Roman"/>
              </w:rPr>
              <w:t>«</w:t>
            </w:r>
            <w:r w:rsidRPr="004D2978">
              <w:rPr>
                <w:rFonts w:ascii="Times New Roman" w:eastAsia="Times New Roman" w:hAnsi="Times New Roman" w:cs="Times New Roman"/>
              </w:rPr>
              <w:t>Костомукша</w:t>
            </w:r>
            <w:r w:rsidR="00B4119C" w:rsidRPr="004D2978">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Костомукша</w:t>
            </w:r>
          </w:p>
          <w:p w:rsidR="00444E1E" w:rsidRPr="004D2978" w:rsidRDefault="00444E1E" w:rsidP="00BB747A">
            <w:pPr>
              <w:spacing w:after="0" w:line="240" w:lineRule="auto"/>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продолжается строительство</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80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лыжные гонки, биатлон</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Физкультурно-спортивный комплекс с универсальным игровым залом в г. Лахденпохья</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Лахденпохья, Ленинградское шоссе, 3а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построен в 2013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50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баскетбол, волейбол</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круглогодично</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Футбольное поле с  естественным газоном в п. Пряжа</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пгт. Пряжа,</w:t>
            </w:r>
          </w:p>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ул. Советская, 102</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частная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реконструирован в 2010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летний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Футбольное поле с искусственным покрытием в г. Медведьегорске</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Медвежьегорск, к. Маркса, 9а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проведена реконструкция в 2010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60</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 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летний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Футбольное поле с </w:t>
            </w:r>
            <w:r w:rsidRPr="004D2978">
              <w:rPr>
                <w:rFonts w:ascii="Times New Roman" w:eastAsia="Times New Roman" w:hAnsi="Times New Roman" w:cs="Times New Roman"/>
              </w:rPr>
              <w:lastRenderedPageBreak/>
              <w:t>искусственным покрытием в г. Олонце</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 xml:space="preserve">г. Олонец, ул. </w:t>
            </w:r>
            <w:r w:rsidRPr="004D2978">
              <w:rPr>
                <w:rFonts w:ascii="Times New Roman" w:eastAsia="Times New Roman" w:hAnsi="Times New Roman" w:cs="Times New Roman"/>
              </w:rPr>
              <w:lastRenderedPageBreak/>
              <w:t>Красноармейская. д.19</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проведена </w:t>
            </w:r>
            <w:r w:rsidRPr="004D2978">
              <w:rPr>
                <w:rFonts w:ascii="Times New Roman" w:eastAsia="Times New Roman" w:hAnsi="Times New Roman" w:cs="Times New Roman"/>
              </w:rPr>
              <w:lastRenderedPageBreak/>
              <w:t>реконструкция в 2010 году</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25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 xml:space="preserve">футбол, легкая </w:t>
            </w:r>
            <w:r w:rsidRPr="004D2978">
              <w:rPr>
                <w:rFonts w:ascii="Times New Roman" w:eastAsia="Times New Roman" w:hAnsi="Times New Roman" w:cs="Times New Roman"/>
              </w:rPr>
              <w:lastRenderedPageBreak/>
              <w:t>атлетика</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летний период</w:t>
            </w:r>
          </w:p>
        </w:tc>
      </w:tr>
      <w:tr w:rsidR="004D2978" w:rsidRPr="004D2978" w:rsidTr="00BB747A">
        <w:tc>
          <w:tcPr>
            <w:tcW w:w="255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lastRenderedPageBreak/>
              <w:t>Футбольное поле с искусственным покрытием в г.Кеми</w:t>
            </w:r>
          </w:p>
        </w:tc>
        <w:tc>
          <w:tcPr>
            <w:tcW w:w="255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г. Кемь, ул. Каменева</w:t>
            </w:r>
          </w:p>
        </w:tc>
        <w:tc>
          <w:tcPr>
            <w:tcW w:w="184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муниципальная</w:t>
            </w:r>
          </w:p>
        </w:tc>
        <w:tc>
          <w:tcPr>
            <w:tcW w:w="1984"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завершается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футбол</w:t>
            </w:r>
          </w:p>
        </w:tc>
        <w:tc>
          <w:tcPr>
            <w:tcW w:w="241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BB747A">
            <w:pPr>
              <w:spacing w:after="0" w:line="240" w:lineRule="auto"/>
              <w:jc w:val="both"/>
              <w:rPr>
                <w:rFonts w:ascii="Times New Roman" w:eastAsia="Times New Roman" w:hAnsi="Times New Roman" w:cs="Times New Roman"/>
              </w:rPr>
            </w:pPr>
            <w:r w:rsidRPr="004D2978">
              <w:rPr>
                <w:rFonts w:ascii="Times New Roman" w:eastAsia="Times New Roman" w:hAnsi="Times New Roman" w:cs="Times New Roman"/>
              </w:rPr>
              <w:t>летний период</w:t>
            </w:r>
          </w:p>
        </w:tc>
      </w:tr>
    </w:tbl>
    <w:p w:rsidR="00444E1E" w:rsidRPr="004D2978" w:rsidRDefault="00444E1E" w:rsidP="006E6A79">
      <w:pPr>
        <w:pStyle w:val="2"/>
        <w:rPr>
          <w:rFonts w:ascii="Times New Roman" w:hAnsi="Times New Roman" w:cs="Times New Roman"/>
          <w:color w:val="auto"/>
          <w:sz w:val="25"/>
          <w:szCs w:val="25"/>
        </w:rPr>
      </w:pPr>
      <w:bookmarkStart w:id="143" w:name="_Toc441160377"/>
      <w:bookmarkStart w:id="144" w:name="_Toc527558398"/>
      <w:r w:rsidRPr="004D2978">
        <w:rPr>
          <w:rFonts w:ascii="Times New Roman" w:hAnsi="Times New Roman" w:cs="Times New Roman"/>
          <w:color w:val="auto"/>
          <w:sz w:val="25"/>
          <w:szCs w:val="25"/>
        </w:rPr>
        <w:t>2.2.2.2.</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развлечения</w:t>
      </w:r>
      <w:bookmarkEnd w:id="143"/>
      <w:bookmarkEnd w:id="144"/>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8532E9">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 xml:space="preserve">Театры: </w:t>
      </w:r>
    </w:p>
    <w:p w:rsidR="008532E9" w:rsidRPr="004D2978" w:rsidRDefault="008532E9" w:rsidP="00F927AC">
      <w:pPr>
        <w:spacing w:after="0" w:line="240" w:lineRule="auto"/>
        <w:ind w:firstLine="567"/>
        <w:jc w:val="both"/>
        <w:rPr>
          <w:rFonts w:ascii="Times New Roman" w:hAnsi="Times New Roman" w:cs="Times New Roman"/>
          <w:b/>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Бюджетное учреждение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Государственный Национальный театр Республики Карелия</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пр. Карла Маркса, д.19</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 xml:space="preserve">e-mail: dir.teatr@onego.ru </w:t>
      </w:r>
      <w:r w:rsidRPr="004D2978">
        <w:rPr>
          <w:rFonts w:ascii="Times New Roman" w:hAnsi="Times New Roman" w:cs="Times New Roman"/>
          <w:sz w:val="24"/>
          <w:szCs w:val="24"/>
        </w:rPr>
        <w:t>и</w:t>
      </w:r>
      <w:r w:rsidRPr="004D2978">
        <w:rPr>
          <w:rFonts w:ascii="Times New Roman" w:hAnsi="Times New Roman" w:cs="Times New Roman"/>
          <w:sz w:val="24"/>
          <w:szCs w:val="24"/>
          <w:lang w:val="en-US"/>
        </w:rPr>
        <w:t xml:space="preserve"> </w:t>
      </w:r>
      <w:hyperlink r:id="rId100" w:history="1">
        <w:r w:rsidRPr="004D2978">
          <w:rPr>
            <w:rStyle w:val="a3"/>
            <w:rFonts w:ascii="Times New Roman" w:hAnsi="Times New Roman" w:cs="Times New Roman"/>
            <w:color w:val="auto"/>
            <w:sz w:val="24"/>
            <w:szCs w:val="24"/>
            <w:lang w:val="en-US"/>
          </w:rPr>
          <w:t>pkt@onego.ru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teatr.onego.ru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касс:</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Касса Национального театра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78-26-74: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ср., чт., пт. с 10-00 до 16-00, сб., вс., с 12-00 до 18-00.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пн., вт. - выходной</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Сервис Кareliaticket (8142) 76-07-74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пн-пт с14-00 до 20-00,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сб., вс. – выходной</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8532E9"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Театр кукол Республики Карелия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пр. Карла Маркса, д. 19</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 2) 78-50-92 (касса)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101" w:history="1">
        <w:r w:rsidRPr="004D2978">
          <w:rPr>
            <w:rStyle w:val="a3"/>
            <w:rFonts w:ascii="Times New Roman" w:hAnsi="Times New Roman" w:cs="Times New Roman"/>
            <w:color w:val="auto"/>
            <w:sz w:val="24"/>
            <w:szCs w:val="24"/>
            <w:lang w:val="en-US"/>
          </w:rPr>
          <w:t>http</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puppet</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karelia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r w:rsidRPr="004D2978">
          <w:rPr>
            <w:rStyle w:val="a3"/>
            <w:rFonts w:ascii="Times New Roman" w:hAnsi="Times New Roman" w:cs="Times New Roman"/>
            <w:color w:val="auto"/>
            <w:sz w:val="24"/>
            <w:szCs w:val="24"/>
          </w:rPr>
          <w:t>/</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Карельская государственная филармония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Карелия, г. Петрозаводск, ул. Кирова, 12</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Отдел маркетинга и рекламы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(8142) 77-45-57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пн — пт: 10:00 — 18:00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Бронирование билетов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(8142) 76-92-08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кассы: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пн—пт: 12:00 — 19:00 сб—вс: 11:00 — 17:00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102" w:history="1">
        <w:r w:rsidRPr="004D2978">
          <w:rPr>
            <w:rStyle w:val="a3"/>
            <w:rFonts w:ascii="Times New Roman" w:hAnsi="Times New Roman" w:cs="Times New Roman"/>
            <w:color w:val="auto"/>
            <w:sz w:val="24"/>
            <w:szCs w:val="24"/>
          </w:rPr>
          <w:t>http://kgfptz.ru/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Музыкальный театр Республики Карелия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пл. Кирова,4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http://mrteatr.ru/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Режим работы кассы: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будние дни — с 11:00 до 20:00;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выходные и праздничные дни — с 10:00 до 18:00.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Справки и заказ билетов по телефону (8142) 78-37-38</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Творческая мастерская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Петрозаводск, ул. Кирова, 12</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Телефоны: (8142) 78-05-43, 76-71-27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Факс: (8142) 76-71-27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Эл. почта: masterskaya88@mail.ru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103" w:history="1">
        <w:r w:rsidRPr="004D2978">
          <w:rPr>
            <w:rStyle w:val="a3"/>
            <w:rFonts w:ascii="Times New Roman" w:hAnsi="Times New Roman" w:cs="Times New Roman"/>
            <w:color w:val="auto"/>
            <w:sz w:val="24"/>
            <w:szCs w:val="24"/>
          </w:rPr>
          <w:t>http://tmteatr.ru/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8532E9">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 xml:space="preserve">Активные виды отдыха: </w:t>
      </w:r>
    </w:p>
    <w:p w:rsidR="008532E9" w:rsidRPr="004D2978" w:rsidRDefault="008532E9" w:rsidP="00F927AC">
      <w:pPr>
        <w:spacing w:after="0" w:line="240" w:lineRule="auto"/>
        <w:ind w:firstLine="567"/>
        <w:jc w:val="both"/>
        <w:rPr>
          <w:rFonts w:ascii="Times New Roman" w:hAnsi="Times New Roman" w:cs="Times New Roman"/>
          <w:i/>
          <w:sz w:val="24"/>
          <w:szCs w:val="24"/>
          <w:u w:val="single"/>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Вейк-парк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Pirate Bay</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Официальное открытие парка состоялось в июне 2014 года, однако на опыт и профессионализм сотрудников это не влияет. Опытные кайтбордеры проведут для новичков инструктаж по технике безопасности, подберут экипировку, начнут тренировку на суше и укажут на недочеты на воде.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На данный момент инфраструктура парка находится в начале своего развития: открыта комната для переодевания  (необходимо облачиться в гидрокостюм), поставлен навес, где предлагают отведать чай, кофе, лосося  и сосиски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от Артема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построен причал и механизированная канатно-буксировочная установка.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+7(911) 411-58-48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104" w:history="1">
        <w:r w:rsidRPr="004D2978">
          <w:rPr>
            <w:rStyle w:val="a3"/>
            <w:rFonts w:ascii="Times New Roman" w:hAnsi="Times New Roman" w:cs="Times New Roman"/>
            <w:color w:val="auto"/>
            <w:sz w:val="24"/>
            <w:szCs w:val="24"/>
          </w:rPr>
          <w:t>http://vk.com/onego_pirates</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Пейнтбол клуб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Контр Страйк</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Контакты: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 Петрозаводск ул. Балтийская, 14, ангар 16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http://cs10.ru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еmail: cs.snw@mail.ru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ВКонтакте http://vkontakte.ru/club1727944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Корпаративный отдел т.636604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Игровой отдел т.636064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Skype: ptzpaintball</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Петрозаводский скалодром</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Скалодром представляет собой особенное помещение с высокими потолками и стенами, которые отделаны изнутри различной формы выступами и карнизами, имитирующими поверхность скалы и покрытыми специальными зацепками. По таким стенам можно лазать во всех направлениях и даже залезать на потолок. А для страховки посетителей предусмотрены маты и веревочные страховочные системы.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http://skalodrom.com/</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Петрозаводск, ул. Балтийская, 5Б</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(8142) 63-67-54</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Веревочный парк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Vuori</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Веревочный парк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Vuori</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открыт на базе развлекательного центра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Горка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первого в Петрозаводске горнолыжного центра, расположенного в непосредственной близости от центра города. С финского языка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vuori</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так и переводится –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горка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Веревочный парк придется по вкусу как взрослым, так и детям. Это отличное место для активного отдыха.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парке три уровня: наземный, средний и верхний. Первый предназначен для детей и корпоративных вечеринок. Второй уровень расположен на высоте от 2 до 4 метров, для детишек ростом от 90 сантиметров. Это объясняется тем, что ребенок ниже ростом не сможет дотянуться до многих веревок.  Верхний уровень расположен на высоте от 6 до 10 метров.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Веревочный парк – уникальное место, где можно оценить свои возможности в преодолении препятствий на высоте, где стоит научиться смотреть на всё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свысока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не бояться упасть!</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Контакты: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Развлекательный центр ГОРКА, Лососинское шоссе, 17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+7(921) 628-67-46, +7(911) 430-83-31 (Анастасия Клопот), 26-13-81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http://vk.com/vuoripark, </w:t>
      </w:r>
      <w:hyperlink r:id="rId105" w:history="1">
        <w:r w:rsidRPr="004D2978">
          <w:rPr>
            <w:rStyle w:val="a3"/>
            <w:rFonts w:ascii="Times New Roman" w:hAnsi="Times New Roman" w:cs="Times New Roman"/>
            <w:color w:val="auto"/>
            <w:sz w:val="24"/>
            <w:szCs w:val="24"/>
          </w:rPr>
          <w:t>http://gorkasport.ru/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Веревочный парк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Шервуд</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Парк развлечений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Шервуд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уникальный в Карелии веревочный городок, возведенный на берегу озера Сямозеро в кронах могучих сосен, откуда открывается великолепный вид на озеро.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Шервуд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состоит из разнообразных этапов разной категории сложности.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Контактные данные: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Туристский центр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Радуга</w:t>
      </w:r>
      <w:r w:rsidR="00B4119C"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+7 (911) 400-43-09, +7 (911) 408-20-88, +7 (8142) 63-43-09</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turbazaraduga</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д. Алекка, Пряжинский район, Республика Карелии.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Как добраться: на автомобиле - трасса А133 (в сторону Эссойлы и Суоярви), 67 км от Петрозаводска.</w:t>
      </w:r>
    </w:p>
    <w:p w:rsidR="008532E9" w:rsidRPr="004D2978" w:rsidRDefault="008532E9" w:rsidP="00F927AC">
      <w:pPr>
        <w:spacing w:after="0" w:line="240" w:lineRule="auto"/>
        <w:ind w:firstLine="567"/>
        <w:jc w:val="both"/>
        <w:rPr>
          <w:rFonts w:ascii="Times New Roman" w:hAnsi="Times New Roman" w:cs="Times New Roman"/>
          <w:sz w:val="24"/>
          <w:szCs w:val="24"/>
        </w:rPr>
      </w:pPr>
    </w:p>
    <w:p w:rsidR="008532E9" w:rsidRPr="004D2978" w:rsidRDefault="008532E9"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Спортивно-развлекательный центр «Батутник»</w:t>
      </w:r>
    </w:p>
    <w:p w:rsidR="008532E9" w:rsidRPr="004D2978" w:rsidRDefault="008532E9" w:rsidP="008532E9">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Батутный цент Батутник, создан командой кретивных людей, которым нравиться вести активный образ жизни. Батутный центр Батутник – это увлекательное, веселое и при этом отлично развивающее развлечение для детей.</w:t>
      </w:r>
    </w:p>
    <w:p w:rsidR="008532E9" w:rsidRPr="004D2978" w:rsidRDefault="008532E9" w:rsidP="008532E9">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Сочетание развивающего эффекта с получением волны положительных эмоций приносит удивительные результаты. Тренировка координации движений и чувства равновесия, пространственного мышления и ощущения своего тела, концентрации внимания и волевых качеств характера дает резкий толчок развитию ребенка. Уже через несколько месяцев вы сможете увидеть результаты занятий, заметив превосходство своего ребенка перед сверстниками.</w:t>
      </w:r>
    </w:p>
    <w:p w:rsidR="008532E9" w:rsidRPr="004D2978" w:rsidRDefault="008532E9" w:rsidP="008532E9">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8(8142) 599-123 (Пн - Вс 08:00 - 23:00)</w:t>
      </w:r>
    </w:p>
    <w:p w:rsidR="008532E9" w:rsidRPr="004D2978" w:rsidRDefault="008532E9" w:rsidP="008532E9">
      <w:pPr>
        <w:spacing w:after="0" w:line="240" w:lineRule="auto"/>
        <w:ind w:left="1416"/>
        <w:jc w:val="both"/>
        <w:rPr>
          <w:rFonts w:ascii="Times New Roman" w:hAnsi="Times New Roman" w:cs="Times New Roman"/>
          <w:sz w:val="24"/>
          <w:szCs w:val="24"/>
        </w:rPr>
      </w:pPr>
      <w:r w:rsidRPr="004D2978">
        <w:rPr>
          <w:rFonts w:ascii="Times New Roman" w:hAnsi="Times New Roman" w:cs="Times New Roman"/>
          <w:sz w:val="24"/>
          <w:szCs w:val="24"/>
        </w:rPr>
        <w:t xml:space="preserve">   8(900) 495-06-08 (Пн - Вс 08:00 - 23:00)</w:t>
      </w:r>
    </w:p>
    <w:p w:rsidR="008532E9" w:rsidRPr="004D2978" w:rsidRDefault="008532E9" w:rsidP="008532E9">
      <w:pPr>
        <w:spacing w:after="0" w:line="240" w:lineRule="auto"/>
        <w:ind w:left="1416"/>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106" w:history="1">
        <w:r w:rsidRPr="004D2978">
          <w:rPr>
            <w:rStyle w:val="a3"/>
            <w:rFonts w:ascii="Times New Roman" w:hAnsi="Times New Roman" w:cs="Times New Roman"/>
            <w:color w:val="auto"/>
            <w:sz w:val="24"/>
            <w:szCs w:val="24"/>
            <w:lang w:val="en-US"/>
          </w:rPr>
          <w:t>info</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batutnik</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p>
    <w:p w:rsidR="00444E1E" w:rsidRPr="004D2978" w:rsidRDefault="008532E9" w:rsidP="008532E9">
      <w:pPr>
        <w:spacing w:after="0" w:line="240" w:lineRule="auto"/>
        <w:ind w:left="1416"/>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ул. Зайцева д.64а</w:t>
      </w:r>
    </w:p>
    <w:p w:rsidR="008532E9" w:rsidRPr="004D2978" w:rsidRDefault="008532E9" w:rsidP="008532E9">
      <w:pPr>
        <w:spacing w:after="0" w:line="240" w:lineRule="auto"/>
        <w:ind w:left="1416"/>
        <w:jc w:val="both"/>
        <w:rPr>
          <w:rFonts w:ascii="Times New Roman" w:hAnsi="Times New Roman" w:cs="Times New Roman"/>
          <w:sz w:val="24"/>
          <w:szCs w:val="24"/>
        </w:rPr>
      </w:pPr>
    </w:p>
    <w:p w:rsidR="00444E1E" w:rsidRPr="004D2978" w:rsidRDefault="00444E1E" w:rsidP="008532E9">
      <w:pPr>
        <w:pBdr>
          <w:top w:val="single" w:sz="4" w:space="1" w:color="FF7C80"/>
          <w:bottom w:val="single" w:sz="4" w:space="1" w:color="FF7C80"/>
        </w:pBdr>
        <w:spacing w:after="0" w:line="240" w:lineRule="auto"/>
        <w:ind w:firstLine="567"/>
        <w:jc w:val="both"/>
        <w:rPr>
          <w:rFonts w:ascii="Times New Roman" w:hAnsi="Times New Roman" w:cs="Times New Roman"/>
          <w:b/>
          <w:i/>
          <w:sz w:val="24"/>
          <w:szCs w:val="24"/>
        </w:rPr>
      </w:pPr>
      <w:r w:rsidRPr="004D2978">
        <w:rPr>
          <w:rFonts w:ascii="Times New Roman" w:hAnsi="Times New Roman" w:cs="Times New Roman"/>
          <w:b/>
          <w:i/>
          <w:sz w:val="24"/>
          <w:szCs w:val="24"/>
        </w:rPr>
        <w:t xml:space="preserve">Зоопарки: </w:t>
      </w:r>
    </w:p>
    <w:p w:rsidR="008532E9" w:rsidRPr="004D2978" w:rsidRDefault="008532E9" w:rsidP="00F927AC">
      <w:pPr>
        <w:spacing w:after="0" w:line="240" w:lineRule="auto"/>
        <w:ind w:firstLine="567"/>
        <w:jc w:val="both"/>
        <w:rPr>
          <w:rFonts w:ascii="Times New Roman" w:hAnsi="Times New Roman" w:cs="Times New Roman"/>
          <w:i/>
          <w:sz w:val="24"/>
          <w:szCs w:val="24"/>
          <w:u w:val="single"/>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Зоокомплекс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Три Медведя</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Зоокомплекс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Три Медведя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был открыт в 2004 году на живописном берегу озера Сямозеро. На территории 3 гектара, в диком нетронутом лесу, комфортно расположились такие животные: медведи, енотовидные собаки, рыси, волки, хорьки, шиншиллы, и многие другие. Зоокомплекс является экологическим научно-экспозиционным комплексом и наша задача – не вторгаясь в живую природу, представить наилучшим образом уникальный карельский лес и его обитателей гостям и жителям Карелии. На базе Зоокомплекса возможно экологическое просвещение молодежи, осуществление экологического мониторинга за природной средой, различными видами лесной дикой фауны, охрана и воспроизводство растительного и животного мира, проведение необходимых лесохозяйственных, регуляционных и биотехнических мероприятий.</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На зоокомплексе оказываются следующие услуги для организованных туристов и турфирм:</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осмотр животных, находящихся в обширных вольерах, в сопровождении опытного экскурсовода;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(фото и видеосъемка животных зоокомплекса входит в стоимость входного билета);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проживание в комфортабельных гостевых домах;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развлекательная программа  и питание (по предварительной заявке).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Информация о том как добраться до зоокомплекса: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Зоокомплекс находится в 68 км от г. Петрозаводск (район д. Сяпся).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Контактные данные: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тел./факс (8142) 70-27-66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hyperlink r:id="rId107" w:history="1">
        <w:r w:rsidRPr="004D2978">
          <w:rPr>
            <w:rStyle w:val="a3"/>
            <w:rFonts w:ascii="Times New Roman" w:hAnsi="Times New Roman" w:cs="Times New Roman"/>
            <w:color w:val="auto"/>
            <w:sz w:val="24"/>
            <w:szCs w:val="24"/>
            <w:lang w:val="en-US"/>
          </w:rPr>
          <w:t>karelia</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inter</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mail</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lang w:val="en-US"/>
        </w:rPr>
        <w:t>web</w:t>
      </w:r>
      <w:r w:rsidRPr="004D2978">
        <w:rPr>
          <w:rFonts w:ascii="Times New Roman" w:hAnsi="Times New Roman" w:cs="Times New Roman"/>
          <w:sz w:val="24"/>
          <w:szCs w:val="24"/>
        </w:rPr>
        <w:t xml:space="preserve">: </w:t>
      </w:r>
      <w:hyperlink r:id="rId108" w:history="1">
        <w:r w:rsidRPr="004D2978">
          <w:rPr>
            <w:rStyle w:val="a3"/>
            <w:rFonts w:ascii="Times New Roman" w:hAnsi="Times New Roman" w:cs="Times New Roman"/>
            <w:color w:val="auto"/>
            <w:sz w:val="24"/>
            <w:szCs w:val="24"/>
            <w:lang w:val="en-US"/>
          </w:rPr>
          <w:t>www</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zookompleks</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hyperlink>
      <w:r w:rsidRPr="004D2978">
        <w:rPr>
          <w:rFonts w:ascii="Times New Roman" w:hAnsi="Times New Roman" w:cs="Times New Roman"/>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группа на сайте </w:t>
      </w:r>
      <w:r w:rsidRPr="004D2978">
        <w:rPr>
          <w:rFonts w:ascii="Times New Roman" w:hAnsi="Times New Roman" w:cs="Times New Roman"/>
          <w:sz w:val="24"/>
          <w:szCs w:val="24"/>
          <w:lang w:val="en-US"/>
        </w:rPr>
        <w:t>vkontakte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r w:rsidRPr="004D2978">
        <w:rPr>
          <w:rFonts w:ascii="Times New Roman" w:hAnsi="Times New Roman" w:cs="Times New Roman"/>
          <w:sz w:val="24"/>
          <w:szCs w:val="24"/>
        </w:rPr>
        <w:t xml:space="preserve">: </w:t>
      </w:r>
      <w:hyperlink r:id="rId109" w:history="1">
        <w:r w:rsidRPr="004D2978">
          <w:rPr>
            <w:rStyle w:val="a3"/>
            <w:rFonts w:ascii="Times New Roman" w:hAnsi="Times New Roman" w:cs="Times New Roman"/>
            <w:color w:val="auto"/>
            <w:sz w:val="24"/>
            <w:szCs w:val="24"/>
            <w:lang w:val="en-US"/>
          </w:rPr>
          <w:t>http</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vkontakte</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ru</w:t>
        </w:r>
        <w:r w:rsidRPr="004D2978">
          <w:rPr>
            <w:rStyle w:val="a3"/>
            <w:rFonts w:ascii="Times New Roman" w:hAnsi="Times New Roman" w:cs="Times New Roman"/>
            <w:color w:val="auto"/>
            <w:sz w:val="24"/>
            <w:szCs w:val="24"/>
          </w:rPr>
          <w:t>/</w:t>
        </w:r>
        <w:r w:rsidRPr="004D2978">
          <w:rPr>
            <w:rStyle w:val="a3"/>
            <w:rFonts w:ascii="Times New Roman" w:hAnsi="Times New Roman" w:cs="Times New Roman"/>
            <w:color w:val="auto"/>
            <w:sz w:val="24"/>
            <w:szCs w:val="24"/>
            <w:lang w:val="en-US"/>
          </w:rPr>
          <w:t>club</w:t>
        </w:r>
        <w:r w:rsidRPr="004D2978">
          <w:rPr>
            <w:rStyle w:val="a3"/>
            <w:rFonts w:ascii="Times New Roman" w:hAnsi="Times New Roman" w:cs="Times New Roman"/>
            <w:color w:val="auto"/>
            <w:sz w:val="24"/>
            <w:szCs w:val="24"/>
          </w:rPr>
          <w:t>12981684</w:t>
        </w:r>
      </w:hyperlink>
      <w:r w:rsidRPr="004D2978">
        <w:rPr>
          <w:rFonts w:ascii="Times New Roman" w:hAnsi="Times New Roman" w:cs="Times New Roman"/>
          <w:sz w:val="24"/>
          <w:szCs w:val="24"/>
        </w:rPr>
        <w:t xml:space="preserve"> </w:t>
      </w:r>
    </w:p>
    <w:p w:rsidR="008532E9" w:rsidRPr="004D2978" w:rsidRDefault="008532E9" w:rsidP="00F927AC">
      <w:pPr>
        <w:spacing w:after="0" w:line="240" w:lineRule="auto"/>
        <w:ind w:firstLine="567"/>
        <w:jc w:val="both"/>
        <w:rPr>
          <w:rFonts w:ascii="Times New Roman" w:hAnsi="Times New Roman" w:cs="Times New Roman"/>
          <w:sz w:val="24"/>
          <w:szCs w:val="24"/>
        </w:rPr>
      </w:pPr>
    </w:p>
    <w:p w:rsidR="008532E9" w:rsidRPr="004D2978" w:rsidRDefault="008532E9"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«Зоогринпарк»</w:t>
      </w:r>
    </w:p>
    <w:p w:rsidR="008532E9" w:rsidRPr="004D2978" w:rsidRDefault="008532E9" w:rsidP="008532E9">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«Зоогринпарк» — единственный зоопарк в Карелии, где можно познакомиться с огромным разнообразием фауны России и других стран.</w:t>
      </w:r>
    </w:p>
    <w:p w:rsidR="008532E9" w:rsidRPr="004D2978" w:rsidRDefault="008532E9"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Гость зоопарка увидит большую коллекцию различных копытных животных: благородные и пятнистые олени, гуанако, ламы, альпака, шетленские пони, домашние яки, муфлоны, маралы, косули, лани и много других интересных видов, в том числе - редких, занесенных в Красную книгу. Также </w:t>
      </w:r>
      <w:r w:rsidR="00D640DB" w:rsidRPr="004D2978">
        <w:rPr>
          <w:rFonts w:ascii="Times New Roman" w:hAnsi="Times New Roman" w:cs="Times New Roman"/>
          <w:sz w:val="24"/>
          <w:szCs w:val="24"/>
        </w:rPr>
        <w:t xml:space="preserve">можно </w:t>
      </w:r>
      <w:r w:rsidRPr="004D2978">
        <w:rPr>
          <w:rFonts w:ascii="Times New Roman" w:hAnsi="Times New Roman" w:cs="Times New Roman"/>
          <w:sz w:val="24"/>
          <w:szCs w:val="24"/>
        </w:rPr>
        <w:t>познакомитс</w:t>
      </w:r>
      <w:r w:rsidR="00D640DB" w:rsidRPr="004D2978">
        <w:rPr>
          <w:rFonts w:ascii="Times New Roman" w:hAnsi="Times New Roman" w:cs="Times New Roman"/>
          <w:sz w:val="24"/>
          <w:szCs w:val="24"/>
        </w:rPr>
        <w:t>ся</w:t>
      </w:r>
      <w:r w:rsidRPr="004D2978">
        <w:rPr>
          <w:rFonts w:ascii="Times New Roman" w:hAnsi="Times New Roman" w:cs="Times New Roman"/>
          <w:sz w:val="24"/>
          <w:szCs w:val="24"/>
        </w:rPr>
        <w:t xml:space="preserve"> с черными африканскими страусами и множеством различных пород и видов птиц.</w:t>
      </w:r>
    </w:p>
    <w:p w:rsidR="00D640DB" w:rsidRPr="004D2978" w:rsidRDefault="00D640DB" w:rsidP="00D640DB">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Контакты: </w:t>
      </w:r>
    </w:p>
    <w:p w:rsidR="00D640DB" w:rsidRPr="004D2978" w:rsidRDefault="00D640DB" w:rsidP="00D640DB">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ООО Охотничье хозяйство «Черные камни», Республика Карелия, г. Сортавала, п. Киркколахти</w:t>
      </w:r>
    </w:p>
    <w:p w:rsidR="00D640DB" w:rsidRPr="004D2978" w:rsidRDefault="00D640DB" w:rsidP="00D640DB">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+ 7 (921) 701-82-82 (администратор, запись в бассейн)</w:t>
      </w:r>
    </w:p>
    <w:p w:rsidR="00D640DB" w:rsidRPr="004D2978" w:rsidRDefault="00D640DB" w:rsidP="00D640DB">
      <w:pPr>
        <w:spacing w:after="0" w:line="240" w:lineRule="auto"/>
        <w:ind w:left="708"/>
        <w:jc w:val="both"/>
        <w:rPr>
          <w:rFonts w:ascii="Times New Roman" w:hAnsi="Times New Roman" w:cs="Times New Roman"/>
          <w:sz w:val="24"/>
          <w:szCs w:val="24"/>
        </w:rPr>
      </w:pPr>
      <w:r w:rsidRPr="004D2978">
        <w:rPr>
          <w:rFonts w:ascii="Times New Roman" w:hAnsi="Times New Roman" w:cs="Times New Roman"/>
          <w:sz w:val="24"/>
          <w:szCs w:val="24"/>
        </w:rPr>
        <w:t xml:space="preserve">       + 7 (921) 967-16-16 (отдел бронирования СПб)</w:t>
      </w:r>
    </w:p>
    <w:p w:rsidR="00D640DB" w:rsidRPr="004D2978" w:rsidRDefault="00D640DB" w:rsidP="00D640DB">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+7 (921) 622-97-93 (запись в зоопарк)</w:t>
      </w:r>
    </w:p>
    <w:p w:rsidR="00D640DB" w:rsidRPr="004D2978" w:rsidRDefault="00D640DB" w:rsidP="00D640DB">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 xml:space="preserve">e-mail: </w:t>
      </w:r>
      <w:hyperlink r:id="rId110" w:history="1">
        <w:r w:rsidRPr="004D2978">
          <w:rPr>
            <w:rStyle w:val="a3"/>
            <w:rFonts w:ascii="Times New Roman" w:hAnsi="Times New Roman" w:cs="Times New Roman"/>
            <w:color w:val="auto"/>
            <w:sz w:val="24"/>
            <w:szCs w:val="24"/>
            <w:lang w:val="en-US"/>
          </w:rPr>
          <w:t>9671616@mail.ru</w:t>
        </w:r>
      </w:hyperlink>
    </w:p>
    <w:p w:rsidR="00D640DB" w:rsidRPr="004D2978" w:rsidRDefault="00D640DB" w:rsidP="00D640DB">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rPr>
        <w:t>адрес</w:t>
      </w:r>
      <w:r w:rsidRPr="004D2978">
        <w:rPr>
          <w:rFonts w:ascii="Times New Roman" w:hAnsi="Times New Roman" w:cs="Times New Roman"/>
          <w:sz w:val="24"/>
          <w:szCs w:val="24"/>
          <w:lang w:val="en-US"/>
        </w:rPr>
        <w:t xml:space="preserve"> </w:t>
      </w:r>
      <w:r w:rsidRPr="004D2978">
        <w:rPr>
          <w:rFonts w:ascii="Times New Roman" w:hAnsi="Times New Roman" w:cs="Times New Roman"/>
          <w:sz w:val="24"/>
          <w:szCs w:val="24"/>
        </w:rPr>
        <w:t>сайта</w:t>
      </w:r>
      <w:r w:rsidRPr="004D2978">
        <w:rPr>
          <w:rFonts w:ascii="Times New Roman" w:hAnsi="Times New Roman" w:cs="Times New Roman"/>
          <w:sz w:val="24"/>
          <w:szCs w:val="24"/>
          <w:lang w:val="en-US"/>
        </w:rPr>
        <w:t>: http://zoogreenpark.ru/</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p>
    <w:p w:rsidR="00444E1E" w:rsidRPr="004D2978" w:rsidRDefault="00D1603E" w:rsidP="006E6A79">
      <w:pPr>
        <w:pStyle w:val="2"/>
        <w:rPr>
          <w:rFonts w:ascii="Times New Roman" w:hAnsi="Times New Roman" w:cs="Times New Roman"/>
          <w:color w:val="auto"/>
          <w:sz w:val="25"/>
          <w:szCs w:val="25"/>
        </w:rPr>
      </w:pPr>
      <w:bookmarkStart w:id="145" w:name="_Toc441160378"/>
      <w:bookmarkStart w:id="146" w:name="_Toc527558399"/>
      <w:r w:rsidRPr="004D2978">
        <w:rPr>
          <w:rFonts w:ascii="Times New Roman" w:hAnsi="Times New Roman" w:cs="Times New Roman"/>
          <w:color w:val="auto"/>
          <w:sz w:val="25"/>
          <w:szCs w:val="25"/>
        </w:rPr>
        <w:t>2.2.2.3.</w:t>
      </w:r>
      <w:r w:rsidRPr="004D2978">
        <w:rPr>
          <w:rFonts w:ascii="Times New Roman" w:hAnsi="Times New Roman" w:cs="Times New Roman"/>
          <w:color w:val="auto"/>
          <w:sz w:val="25"/>
          <w:szCs w:val="25"/>
        </w:rPr>
        <w:tab/>
        <w:t>П</w:t>
      </w:r>
      <w:r w:rsidR="00444E1E" w:rsidRPr="004D2978">
        <w:rPr>
          <w:rFonts w:ascii="Times New Roman" w:hAnsi="Times New Roman" w:cs="Times New Roman"/>
          <w:color w:val="auto"/>
          <w:sz w:val="25"/>
          <w:szCs w:val="25"/>
        </w:rPr>
        <w:t>арково-рекреационные зоны</w:t>
      </w:r>
      <w:bookmarkEnd w:id="145"/>
      <w:bookmarkEnd w:id="146"/>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Водлозерский национальный парк</w:t>
      </w:r>
      <w:r w:rsidRPr="004D2978">
        <w:rPr>
          <w:rFonts w:ascii="Times New Roman" w:hAnsi="Times New Roman" w:cs="Times New Roman"/>
          <w:sz w:val="24"/>
          <w:szCs w:val="24"/>
        </w:rPr>
        <w:t xml:space="preserve">, в Карелии и Архангельской области, площадь 404,7 тыс. га.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Основанный в 1991 году, занимает бассейн Водлозера и низовьев р. Илекса. </w:t>
      </w:r>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Кандалакшский заповедник</w:t>
      </w:r>
      <w:r w:rsidRPr="004D2978">
        <w:rPr>
          <w:rFonts w:ascii="Times New Roman" w:hAnsi="Times New Roman" w:cs="Times New Roman"/>
          <w:sz w:val="24"/>
          <w:szCs w:val="24"/>
        </w:rPr>
        <w:t>, в Мурманской области и частично в Карелии, на островах и участках побережий Баренцева моря и Кандалакшского залива Белого моря. Площадь 70,5 тыс. га (в т.ч. 40,6 тыс. га - акватория). Основан в 1939 году (в современный границах с 1977 года). В 1975 году заповедные участки Кандалакшского заливах получили статус водно-болотных угодий международного значения.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Кивач, заповедник, пл. 10,5 тыс га (охранная зона 62 тыс. га) Основан в 1931 году. Расположен в 30 км к северо-западу от Онежского озера между Сундозером на севере и Пертозером на юге.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Костомукшский заповедник, на границе с Финляндией. Площадь 47,6 тыс. га. Основан в 1983 году; с 1990 года - часть российско-финляндского заповедника Дружба. Расположен на восточном склоне Западно-Карельской возвышенности, высота до 250 м.</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lastRenderedPageBreak/>
        <w:t>Паанаярви, национальный парк</w:t>
      </w:r>
      <w:r w:rsidRPr="004D2978">
        <w:rPr>
          <w:rFonts w:ascii="Times New Roman" w:hAnsi="Times New Roman" w:cs="Times New Roman"/>
          <w:sz w:val="24"/>
          <w:szCs w:val="24"/>
        </w:rPr>
        <w:t>. Площадь 103,3 тыс. га. Основан в 1991 году. Расположен в бассейне озера Паанаярви и р. Оланга у российско-финской границы. Охватывает наиболее возвышенные части Карелии. Около 600 больших и малых озер, 60 рек.</w:t>
      </w:r>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b/>
          <w:sz w:val="24"/>
          <w:szCs w:val="24"/>
        </w:rPr>
        <w:t>Марциальные воды</w:t>
      </w:r>
      <w:r w:rsidRPr="004D2978">
        <w:rPr>
          <w:rFonts w:ascii="Times New Roman" w:hAnsi="Times New Roman" w:cs="Times New Roman"/>
          <w:sz w:val="24"/>
          <w:szCs w:val="24"/>
        </w:rPr>
        <w:t xml:space="preserve"> - бальнеогрязевой курорт, первый курорт России, основан по указу Петра I в 1719 году (источник обнаружен в 1714 году), в 53 км к Северо-Западу от Петрозаводска, в Кондопожском районе.</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Сортавала - климатический курорт. В 18 км от Сортавалы бурением выведены на поверхность радоновые минеральные воды. Близ Сортавалы - дома отдыха, турбазы.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Площадь зелёных массивов и насаждений в городах, всего - 9,1 тыс. га, в расчёте на одного городского жителя - 187,4 кв. м.</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6E6A79">
      <w:pPr>
        <w:pStyle w:val="2"/>
        <w:rPr>
          <w:rFonts w:ascii="Times New Roman" w:hAnsi="Times New Roman" w:cs="Times New Roman"/>
          <w:color w:val="auto"/>
          <w:sz w:val="25"/>
          <w:szCs w:val="25"/>
        </w:rPr>
      </w:pPr>
      <w:bookmarkStart w:id="147" w:name="_Toc441160379"/>
      <w:bookmarkStart w:id="148" w:name="_Toc527558400"/>
      <w:r w:rsidRPr="004D2978">
        <w:rPr>
          <w:rFonts w:ascii="Times New Roman" w:hAnsi="Times New Roman" w:cs="Times New Roman"/>
          <w:color w:val="auto"/>
          <w:sz w:val="25"/>
          <w:szCs w:val="25"/>
        </w:rPr>
        <w:t>2.2.2.4.</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Народные промысла и ремесла</w:t>
      </w:r>
      <w:bookmarkEnd w:id="147"/>
      <w:bookmarkEnd w:id="148"/>
    </w:p>
    <w:p w:rsidR="00D640DB" w:rsidRPr="004D2978" w:rsidRDefault="00D640DB" w:rsidP="00F927AC">
      <w:pPr>
        <w:spacing w:after="0" w:line="240" w:lineRule="auto"/>
        <w:ind w:firstLine="567"/>
        <w:jc w:val="both"/>
        <w:rPr>
          <w:rFonts w:ascii="Times New Roman" w:hAnsi="Times New Roman" w:cs="Times New Roman"/>
          <w:i/>
          <w:sz w:val="24"/>
          <w:szCs w:val="24"/>
          <w:u w:val="single"/>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Центр традиционных ремесел</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Центр ремесел – структурное подразделение БУ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Центр культурных инициатив</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Деятельность Центра ремесел складывается из нескольких направлений: выставочная,  организация и проведение мастер-классов и курсов по традиционным ремеслам для населения, методическая работа с мастерами-ремесленниками. Помимо этого, Центр ремесел реализует ремесленно-сувенирную продукцию мастеров в трех магазинах сети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Karelian Craft</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является организатором и участником ремесленных праздников и ярмарок, содействует участию карельских мастеров в общероссийских выставках-ярмарках, активно сотрудничает с  туристическими фирмами по привлечению туристов, а также со школами для проведения мастер-классов по различным видам ремесла.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ул.Кирова, 13</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Тел./факс: (814-2) 78-30-62</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Е- mail: ctr@ kareliancraft.com</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Web: www.develop.karelia.ru, www.kareliancraft.com</w:t>
      </w:r>
    </w:p>
    <w:p w:rsidR="00444E1E" w:rsidRPr="004D2978" w:rsidRDefault="00444E1E" w:rsidP="00F927AC">
      <w:pPr>
        <w:spacing w:after="0" w:line="240" w:lineRule="auto"/>
        <w:ind w:firstLine="567"/>
        <w:jc w:val="both"/>
        <w:rPr>
          <w:rFonts w:ascii="Times New Roman" w:hAnsi="Times New Roman" w:cs="Times New Roman"/>
          <w:sz w:val="24"/>
          <w:szCs w:val="24"/>
          <w:lang w:val="en-US"/>
        </w:rPr>
      </w:pPr>
      <w:r w:rsidRPr="004D2978">
        <w:rPr>
          <w:rFonts w:ascii="Times New Roman" w:hAnsi="Times New Roman" w:cs="Times New Roman"/>
          <w:sz w:val="24"/>
          <w:szCs w:val="24"/>
          <w:lang w:val="en-US"/>
        </w:rPr>
        <w:t>http://vk.com/craftcenter</w:t>
      </w:r>
    </w:p>
    <w:p w:rsidR="00444E1E" w:rsidRPr="004D2978" w:rsidRDefault="00FE6E08" w:rsidP="00F927AC">
      <w:pPr>
        <w:spacing w:after="0" w:line="240" w:lineRule="auto"/>
        <w:ind w:firstLine="567"/>
        <w:jc w:val="both"/>
        <w:rPr>
          <w:rFonts w:ascii="Times New Roman" w:hAnsi="Times New Roman" w:cs="Times New Roman"/>
          <w:sz w:val="24"/>
          <w:szCs w:val="24"/>
          <w:lang w:val="en-US"/>
        </w:rPr>
      </w:pPr>
      <w:hyperlink r:id="rId111" w:history="1">
        <w:r w:rsidR="00444E1E" w:rsidRPr="004D2978">
          <w:rPr>
            <w:rStyle w:val="a3"/>
            <w:rFonts w:ascii="Times New Roman" w:hAnsi="Times New Roman" w:cs="Times New Roman"/>
            <w:color w:val="auto"/>
            <w:sz w:val="24"/>
            <w:szCs w:val="24"/>
            <w:lang w:val="en-US"/>
          </w:rPr>
          <w:t>http://vk.com/art_sloboda</w:t>
        </w:r>
      </w:hyperlink>
    </w:p>
    <w:p w:rsidR="00444E1E" w:rsidRPr="004D2978" w:rsidRDefault="00444E1E" w:rsidP="00F927AC">
      <w:pPr>
        <w:spacing w:after="0" w:line="240" w:lineRule="auto"/>
        <w:ind w:firstLine="567"/>
        <w:jc w:val="both"/>
        <w:rPr>
          <w:rFonts w:ascii="Times New Roman" w:hAnsi="Times New Roman" w:cs="Times New Roman"/>
          <w:sz w:val="24"/>
          <w:szCs w:val="24"/>
          <w:lang w:val="en-US"/>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Ремесленные мастерские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Арт-Слобода</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ул. Малая Слободская, 12 и Неглинская наб., 7</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Тел./факс: (8142) 76-11-89</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E-mail: art.sloboda@kareliancraft.com</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112" w:history="1">
        <w:r w:rsidRPr="004D2978">
          <w:rPr>
            <w:rStyle w:val="a3"/>
            <w:rFonts w:ascii="Times New Roman" w:hAnsi="Times New Roman" w:cs="Times New Roman"/>
            <w:color w:val="auto"/>
            <w:sz w:val="24"/>
            <w:szCs w:val="24"/>
          </w:rPr>
          <w:t>http://vk.com/art_sloboda</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D640DB" w:rsidRPr="004D2978" w:rsidRDefault="00D640DB" w:rsidP="00F927AC">
      <w:pPr>
        <w:spacing w:after="0" w:line="240" w:lineRule="auto"/>
        <w:ind w:firstLine="567"/>
        <w:jc w:val="both"/>
        <w:rPr>
          <w:rFonts w:ascii="Times New Roman" w:hAnsi="Times New Roman" w:cs="Times New Roman"/>
          <w:sz w:val="24"/>
          <w:szCs w:val="24"/>
        </w:rPr>
      </w:pPr>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lastRenderedPageBreak/>
        <w:t xml:space="preserve">Сеть магазинов сувениров и подарков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Karelian Craft</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Под маркой Karelian Craft объединены лучшие мастера и дизайнеры Карелии, которые дарят Вам радость соприкосновения с живой северной традицией. Сувениры Karelian Craft – это сочетание традиционного, актуального, экологичного и функционального. И, конечно, проверенное временем качество.</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Адреса магазинов: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пр. Карла Маркса, д. 14 (Медиа-центр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Vыход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ссылка на Выход  - https://vk.com/komart_club) 12.00 - 19.00 (кроме воскресенья и понедельника);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ул. Кирова, д. 13 (Центр ремесел ссылка на Центр ремесел -  https://vk.com/craftcenter) 11.00 - 19.00 (кроме воскресенья и понедельника);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пл. Ленина, д. 1 (Национальный музей Республики Карелия) 10.00 - 17.00 (кроме воскресенья и понедельника)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 в летний сезон (конец мая - середина сентября) работает торговая лавка у Арт-Слободы (ссылка на Центр ремесел  - https://vk.com/craftcenter ) (ул. М. Слободская, 12).</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+7 (8142) 78 38 04</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r w:rsidRPr="004D2978">
        <w:rPr>
          <w:rFonts w:ascii="Times New Roman" w:hAnsi="Times New Roman" w:cs="Times New Roman"/>
          <w:sz w:val="24"/>
          <w:szCs w:val="24"/>
          <w:lang w:val="en-US"/>
        </w:rPr>
        <w:t>www</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kareliancraft</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com</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Интернет-мастерская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lang w:val="en-US"/>
        </w:rPr>
        <w:t>Taru</w:t>
      </w:r>
      <w:r w:rsidRPr="004D2978">
        <w:rPr>
          <w:rFonts w:ascii="Times New Roman" w:hAnsi="Times New Roman" w:cs="Times New Roman"/>
          <w:b/>
          <w:sz w:val="24"/>
          <w:szCs w:val="24"/>
        </w:rPr>
        <w:t>-</w:t>
      </w:r>
      <w:r w:rsidRPr="004D2978">
        <w:rPr>
          <w:rFonts w:ascii="Times New Roman" w:hAnsi="Times New Roman" w:cs="Times New Roman"/>
          <w:b/>
          <w:sz w:val="24"/>
          <w:szCs w:val="24"/>
          <w:lang w:val="en-US"/>
        </w:rPr>
        <w:t>legenda</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Телефон: 8(909) 569-83-09</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113" w:history="1">
        <w:r w:rsidRPr="004D2978">
          <w:rPr>
            <w:rStyle w:val="a3"/>
            <w:rFonts w:ascii="Times New Roman" w:hAnsi="Times New Roman" w:cs="Times New Roman"/>
            <w:color w:val="auto"/>
            <w:sz w:val="24"/>
            <w:szCs w:val="24"/>
          </w:rPr>
          <w:t>http://taru-legenda.ru</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Интернет-магазин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Карельские забавы</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Интернет-магазин сувениров и подарков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Карельские забавы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базе существующего петрозаводского предприятия по изготовлению изделий народного промысла. Здесь представлены различные изделия из бересты, дерева с элементами резьбы и росписи, обереги и фигурки из керамики, аксессуары и эксклюзивные авторские работы.</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сувенирного киоска: г. Петрозаводск, пр. Ленина, 34 (Торговый центр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ЦУМ</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2 этаж</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Тел./факс: (814-2)76-55-10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www.zabavy.com</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Интернет-магазин музея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Кижи</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Виртуальном музейном магазине</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представлены эксклюзивные товары, изготовленные специально для музея-заповедника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Адрес сувенирного киоска: г. Петрозаводск, пл. Кирова, 10А (выставочный зал музея-заповедника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(814-2) 78-35-91</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114" w:history="1">
        <w:r w:rsidRPr="004D2978">
          <w:rPr>
            <w:rStyle w:val="a3"/>
            <w:rFonts w:ascii="Times New Roman" w:hAnsi="Times New Roman" w:cs="Times New Roman"/>
            <w:color w:val="auto"/>
            <w:sz w:val="24"/>
            <w:szCs w:val="24"/>
          </w:rPr>
          <w:t>http://kizhi.karelia.ru/shop</w:t>
        </w:r>
      </w:hyperlink>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Интернет-магазин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Дары Карелии</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Изделия из уникального целебного минерала – шунгита.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Тел./факс: (814-2) 52-54-96</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Сайт: www.karvin.ru</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B4119C"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w:t>
      </w:r>
      <w:r w:rsidR="00444E1E" w:rsidRPr="004D2978">
        <w:rPr>
          <w:rFonts w:ascii="Times New Roman" w:hAnsi="Times New Roman" w:cs="Times New Roman"/>
          <w:b/>
          <w:sz w:val="24"/>
          <w:szCs w:val="24"/>
        </w:rPr>
        <w:t>KARSTONE</w:t>
      </w:r>
      <w:r w:rsidRPr="004D2978">
        <w:rPr>
          <w:rFonts w:ascii="Times New Roman" w:hAnsi="Times New Roman" w:cs="Times New Roman"/>
          <w:b/>
          <w:sz w:val="24"/>
          <w:szCs w:val="24"/>
        </w:rPr>
        <w:t>»</w:t>
      </w:r>
      <w:r w:rsidR="00444E1E" w:rsidRPr="004D2978">
        <w:rPr>
          <w:rFonts w:ascii="Times New Roman" w:hAnsi="Times New Roman" w:cs="Times New Roman"/>
          <w:b/>
          <w:sz w:val="24"/>
          <w:szCs w:val="24"/>
        </w:rPr>
        <w:t xml:space="preserve"> изделия из шунгита от производителя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магазине можно приобрести для себя и своих близких интересные и удивительные подарки: пирамиды, кубы, шары, роспись на камне, фигурки, бижутерию, косметику, оздоровительную продукцию, эксклюзивные и  индивуальные подарки, а также шунгит для строительства. Кроме того, для наших покупателей есть возможность посетить Шунгитовую комнату. Это новое направление для жителей и гостей нашего города, которая выполнена из высококачественного минерала шунгит. Стены выложены из шунгитовой плитки и с элитным шунгитом, в центре комнаты красивый фонтан и приятная релаксирующая музыка. В этой комнате активизируются и мобилизуются внутренние резервы организма на укрепление и восстановление здоровья, повышается иммунитет, нормализуется давление, уходит усталость, оздоравливается и омолаживается весь организм в целом.</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Адрес: Петрозаводск, улица Онежской Флотилии 1 (Территория завода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Авангард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График работы: понедельник – пятница ( с 10.00 до 18.00 ) без перерывов.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Телефон: +7(911)-400-42-27 ; 59-59-68</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 xml:space="preserve">: </w:t>
      </w:r>
      <w:r w:rsidRPr="004D2978">
        <w:rPr>
          <w:rFonts w:ascii="Times New Roman" w:hAnsi="Times New Roman" w:cs="Times New Roman"/>
          <w:sz w:val="24"/>
          <w:szCs w:val="24"/>
          <w:lang w:val="en-US"/>
        </w:rPr>
        <w:t>shungitpro</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mail</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ru</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r w:rsidRPr="004D2978">
        <w:rPr>
          <w:rFonts w:ascii="Times New Roman" w:hAnsi="Times New Roman" w:cs="Times New Roman"/>
          <w:sz w:val="24"/>
          <w:szCs w:val="24"/>
          <w:lang w:val="en-US"/>
        </w:rPr>
        <w:t>http</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karstone</w:t>
      </w:r>
      <w:r w:rsidRPr="004D2978">
        <w:rPr>
          <w:rFonts w:ascii="Times New Roman" w:hAnsi="Times New Roman" w:cs="Times New Roman"/>
          <w:sz w:val="24"/>
          <w:szCs w:val="24"/>
        </w:rPr>
        <w:t>.</w:t>
      </w:r>
      <w:r w:rsidRPr="004D2978">
        <w:rPr>
          <w:rFonts w:ascii="Times New Roman" w:hAnsi="Times New Roman" w:cs="Times New Roman"/>
          <w:sz w:val="24"/>
          <w:szCs w:val="24"/>
          <w:lang w:val="en-US"/>
        </w:rPr>
        <w:t>net</w:t>
      </w:r>
    </w:p>
    <w:p w:rsidR="001812B1" w:rsidRPr="004D2978" w:rsidRDefault="001812B1"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Карельские узоры</w:t>
      </w:r>
    </w:p>
    <w:p w:rsidR="00444E1E" w:rsidRPr="004D2978" w:rsidRDefault="00B4119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w:t>
      </w:r>
      <w:r w:rsidR="00444E1E" w:rsidRPr="004D2978">
        <w:rPr>
          <w:rFonts w:ascii="Times New Roman" w:hAnsi="Times New Roman" w:cs="Times New Roman"/>
          <w:sz w:val="24"/>
          <w:szCs w:val="24"/>
        </w:rPr>
        <w:t>Карельские узоры</w:t>
      </w:r>
      <w:r w:rsidRPr="004D2978">
        <w:rPr>
          <w:rFonts w:ascii="Times New Roman" w:hAnsi="Times New Roman" w:cs="Times New Roman"/>
          <w:sz w:val="24"/>
          <w:szCs w:val="24"/>
        </w:rPr>
        <w:t>»</w:t>
      </w:r>
      <w:r w:rsidR="00444E1E" w:rsidRPr="004D2978">
        <w:rPr>
          <w:rFonts w:ascii="Times New Roman" w:hAnsi="Times New Roman" w:cs="Times New Roman"/>
          <w:sz w:val="24"/>
          <w:szCs w:val="24"/>
        </w:rPr>
        <w:t xml:space="preserve"> сейчас являются единственным предприятием на Cеверо-Западе, которое сохраняет традиции заонежской вышивки. В 2009 году предприятие отметило свое 80-летие. Оно ведет свое начало от артели </w:t>
      </w:r>
      <w:r w:rsidRPr="004D2978">
        <w:rPr>
          <w:rFonts w:ascii="Times New Roman" w:hAnsi="Times New Roman" w:cs="Times New Roman"/>
          <w:sz w:val="24"/>
          <w:szCs w:val="24"/>
        </w:rPr>
        <w:t>«</w:t>
      </w:r>
      <w:r w:rsidR="00444E1E" w:rsidRPr="004D2978">
        <w:rPr>
          <w:rFonts w:ascii="Times New Roman" w:hAnsi="Times New Roman" w:cs="Times New Roman"/>
          <w:sz w:val="24"/>
          <w:szCs w:val="24"/>
        </w:rPr>
        <w:t>Хашезерская вышивка</w:t>
      </w:r>
      <w:r w:rsidRPr="004D2978">
        <w:rPr>
          <w:rFonts w:ascii="Times New Roman" w:hAnsi="Times New Roman" w:cs="Times New Roman"/>
          <w:sz w:val="24"/>
          <w:szCs w:val="24"/>
        </w:rPr>
        <w:t>»</w:t>
      </w:r>
      <w:r w:rsidR="00444E1E" w:rsidRPr="004D2978">
        <w:rPr>
          <w:rFonts w:ascii="Times New Roman" w:hAnsi="Times New Roman" w:cs="Times New Roman"/>
          <w:sz w:val="24"/>
          <w:szCs w:val="24"/>
        </w:rPr>
        <w:t xml:space="preserve"> и созданной на ее основе фабрики </w:t>
      </w:r>
      <w:r w:rsidRPr="004D2978">
        <w:rPr>
          <w:rFonts w:ascii="Times New Roman" w:hAnsi="Times New Roman" w:cs="Times New Roman"/>
          <w:sz w:val="24"/>
          <w:szCs w:val="24"/>
        </w:rPr>
        <w:t>«</w:t>
      </w:r>
      <w:r w:rsidR="00444E1E" w:rsidRPr="004D2978">
        <w:rPr>
          <w:rFonts w:ascii="Times New Roman" w:hAnsi="Times New Roman" w:cs="Times New Roman"/>
          <w:sz w:val="24"/>
          <w:szCs w:val="24"/>
        </w:rPr>
        <w:t>Заонежская вышивка</w:t>
      </w:r>
      <w:r w:rsidRPr="004D2978">
        <w:rPr>
          <w:rFonts w:ascii="Times New Roman" w:hAnsi="Times New Roman" w:cs="Times New Roman"/>
          <w:sz w:val="24"/>
          <w:szCs w:val="24"/>
        </w:rPr>
        <w:t>»</w:t>
      </w:r>
      <w:r w:rsidR="00444E1E" w:rsidRPr="004D2978">
        <w:rPr>
          <w:rFonts w:ascii="Times New Roman" w:hAnsi="Times New Roman" w:cs="Times New Roman"/>
          <w:sz w:val="24"/>
          <w:szCs w:val="24"/>
        </w:rPr>
        <w:t>. Современный ассортимент предприятия – это столовое белье, сувенирная продукция, сценические костюмы - известны не только в Карелии, но и в России, экспонировались на выставках и ярмарках в Финляндии, Франции, Германии, Греции и неоднократно были отмечены среди лучших.</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Медвежьегорск, ул. Горького, 35</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Тел.: (814-34) 5-27-03</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Автономная некоммерческая организация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Карельское подворье</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Адрес: г. Петрозаводск, д. Ужесельга, ул. Центральная, д.29</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сайт: </w:t>
      </w:r>
      <w:hyperlink r:id="rId115" w:history="1">
        <w:r w:rsidRPr="004D2978">
          <w:rPr>
            <w:rStyle w:val="a3"/>
            <w:rFonts w:ascii="Times New Roman" w:hAnsi="Times New Roman" w:cs="Times New Roman"/>
            <w:color w:val="auto"/>
            <w:sz w:val="24"/>
            <w:szCs w:val="24"/>
          </w:rPr>
          <w:t>http://www.izbakarel.ru/</w:t>
        </w:r>
      </w:hyperlink>
    </w:p>
    <w:p w:rsidR="003E22E2" w:rsidRPr="004D2978" w:rsidRDefault="003E22E2">
      <w:pPr>
        <w:rPr>
          <w:rFonts w:ascii="Times New Roman" w:hAnsi="Times New Roman" w:cs="Times New Roman"/>
          <w:sz w:val="24"/>
          <w:szCs w:val="24"/>
        </w:rPr>
      </w:pPr>
      <w:r w:rsidRPr="004D2978">
        <w:rPr>
          <w:rFonts w:ascii="Times New Roman" w:hAnsi="Times New Roman" w:cs="Times New Roman"/>
          <w:sz w:val="24"/>
          <w:szCs w:val="24"/>
        </w:rPr>
        <w:br w:type="page"/>
      </w:r>
    </w:p>
    <w:p w:rsidR="00444E1E" w:rsidRPr="004D2978" w:rsidRDefault="00D1603E" w:rsidP="00404A23">
      <w:pPr>
        <w:pStyle w:val="1"/>
        <w:pBdr>
          <w:top w:val="single" w:sz="4" w:space="1" w:color="FF0000"/>
          <w:bottom w:val="single" w:sz="4" w:space="1" w:color="FF0000"/>
        </w:pBdr>
        <w:rPr>
          <w:rFonts w:ascii="Times New Roman" w:hAnsi="Times New Roman" w:cs="Times New Roman"/>
          <w:color w:val="auto"/>
          <w:sz w:val="27"/>
          <w:szCs w:val="27"/>
        </w:rPr>
      </w:pPr>
      <w:bookmarkStart w:id="149" w:name="_Toc441160380"/>
      <w:bookmarkStart w:id="150" w:name="_Toc527558401"/>
      <w:r w:rsidRPr="004D2978">
        <w:rPr>
          <w:rFonts w:ascii="Times New Roman" w:hAnsi="Times New Roman" w:cs="Times New Roman"/>
          <w:color w:val="auto"/>
          <w:sz w:val="27"/>
          <w:szCs w:val="27"/>
        </w:rPr>
        <w:lastRenderedPageBreak/>
        <w:t>3.</w:t>
      </w:r>
      <w:r w:rsidRPr="004D2978">
        <w:rPr>
          <w:rFonts w:ascii="Times New Roman" w:hAnsi="Times New Roman" w:cs="Times New Roman"/>
          <w:color w:val="auto"/>
          <w:sz w:val="27"/>
          <w:szCs w:val="27"/>
        </w:rPr>
        <w:tab/>
      </w:r>
      <w:r w:rsidR="00444E1E" w:rsidRPr="004D2978">
        <w:rPr>
          <w:rFonts w:ascii="Times New Roman" w:hAnsi="Times New Roman" w:cs="Times New Roman"/>
          <w:color w:val="auto"/>
          <w:sz w:val="27"/>
          <w:szCs w:val="27"/>
        </w:rPr>
        <w:t>Туристско значимые события</w:t>
      </w:r>
      <w:bookmarkEnd w:id="149"/>
      <w:bookmarkEnd w:id="150"/>
    </w:p>
    <w:p w:rsidR="00444E1E" w:rsidRPr="004D2978" w:rsidRDefault="00444E1E" w:rsidP="00F33033">
      <w:pPr>
        <w:pStyle w:val="2"/>
        <w:rPr>
          <w:rFonts w:ascii="Times New Roman" w:hAnsi="Times New Roman" w:cs="Times New Roman"/>
          <w:color w:val="auto"/>
        </w:rPr>
      </w:pPr>
      <w:bookmarkStart w:id="151" w:name="_Toc441160381"/>
      <w:bookmarkStart w:id="152" w:name="_Toc527558402"/>
      <w:r w:rsidRPr="004D2978">
        <w:rPr>
          <w:rFonts w:ascii="Times New Roman" w:hAnsi="Times New Roman" w:cs="Times New Roman"/>
          <w:color w:val="auto"/>
        </w:rPr>
        <w:t>3.1.</w:t>
      </w:r>
      <w:r w:rsidR="00D1603E" w:rsidRPr="004D2978">
        <w:rPr>
          <w:rFonts w:ascii="Times New Roman" w:hAnsi="Times New Roman" w:cs="Times New Roman"/>
          <w:color w:val="auto"/>
        </w:rPr>
        <w:tab/>
      </w:r>
      <w:r w:rsidRPr="004D2978">
        <w:rPr>
          <w:rFonts w:ascii="Times New Roman" w:hAnsi="Times New Roman" w:cs="Times New Roman"/>
          <w:color w:val="auto"/>
        </w:rPr>
        <w:t>Туристско значимые события. Обязательные поля</w:t>
      </w:r>
      <w:bookmarkEnd w:id="151"/>
      <w:bookmarkEnd w:id="152"/>
    </w:p>
    <w:p w:rsidR="00444E1E" w:rsidRPr="004D2978" w:rsidRDefault="00444E1E" w:rsidP="00F33033">
      <w:pPr>
        <w:pStyle w:val="3"/>
        <w:rPr>
          <w:rFonts w:ascii="Times New Roman" w:hAnsi="Times New Roman" w:cs="Times New Roman"/>
          <w:color w:val="auto"/>
          <w:sz w:val="25"/>
          <w:szCs w:val="25"/>
        </w:rPr>
      </w:pPr>
      <w:bookmarkStart w:id="153" w:name="_Toc441160382"/>
      <w:bookmarkStart w:id="154" w:name="_Toc527558403"/>
      <w:r w:rsidRPr="004D2978">
        <w:rPr>
          <w:rFonts w:ascii="Times New Roman" w:hAnsi="Times New Roman" w:cs="Times New Roman"/>
          <w:color w:val="auto"/>
          <w:sz w:val="25"/>
          <w:szCs w:val="25"/>
        </w:rPr>
        <w:t>3.1.1.</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Региональный календарь туристских событий</w:t>
      </w:r>
      <w:bookmarkEnd w:id="153"/>
      <w:bookmarkEnd w:id="154"/>
    </w:p>
    <w:p w:rsidR="00444E1E" w:rsidRPr="004D2978" w:rsidRDefault="00444E1E" w:rsidP="00F927AC">
      <w:pPr>
        <w:spacing w:after="0" w:line="240" w:lineRule="auto"/>
        <w:ind w:firstLine="567"/>
        <w:jc w:val="both"/>
        <w:rPr>
          <w:rFonts w:ascii="Times New Roman" w:hAnsi="Times New Roman" w:cs="Times New Roman"/>
          <w:b/>
          <w:bCs/>
          <w:sz w:val="24"/>
          <w:szCs w:val="24"/>
        </w:rPr>
      </w:pPr>
    </w:p>
    <w:p w:rsidR="00444E1E" w:rsidRPr="004D2978" w:rsidRDefault="00444E1E" w:rsidP="00F927AC">
      <w:pPr>
        <w:spacing w:after="0" w:line="240" w:lineRule="auto"/>
        <w:ind w:firstLine="567"/>
        <w:jc w:val="both"/>
        <w:rPr>
          <w:rFonts w:ascii="Times New Roman" w:hAnsi="Times New Roman" w:cs="Times New Roman"/>
          <w:b/>
          <w:bCs/>
          <w:sz w:val="24"/>
          <w:szCs w:val="24"/>
        </w:rPr>
      </w:pPr>
      <w:r w:rsidRPr="004D2978">
        <w:rPr>
          <w:rFonts w:ascii="Times New Roman" w:hAnsi="Times New Roman" w:cs="Times New Roman"/>
          <w:b/>
          <w:bCs/>
          <w:sz w:val="24"/>
          <w:szCs w:val="24"/>
        </w:rPr>
        <w:t>КАЛЕНДАРЬ СОБЫТИЙ РЕСПУБЛИКИ КАРЕЛИЯ НА 201</w:t>
      </w:r>
      <w:r w:rsidR="000B144F" w:rsidRPr="004D2978">
        <w:rPr>
          <w:rFonts w:ascii="Times New Roman" w:hAnsi="Times New Roman" w:cs="Times New Roman"/>
          <w:b/>
          <w:bCs/>
          <w:sz w:val="24"/>
          <w:szCs w:val="24"/>
        </w:rPr>
        <w:t>6</w:t>
      </w:r>
      <w:r w:rsidRPr="004D2978">
        <w:rPr>
          <w:rFonts w:ascii="Times New Roman" w:hAnsi="Times New Roman" w:cs="Times New Roman"/>
          <w:b/>
          <w:bCs/>
          <w:sz w:val="24"/>
          <w:szCs w:val="24"/>
        </w:rPr>
        <w:t xml:space="preserve"> ГОД</w:t>
      </w:r>
    </w:p>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Январь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95"/>
        <w:gridCol w:w="12502"/>
      </w:tblGrid>
      <w:tr w:rsidR="004D2978" w:rsidRPr="004D2978" w:rsidTr="003E22E2">
        <w:trPr>
          <w:tblCellSpacing w:w="0" w:type="dxa"/>
        </w:trPr>
        <w:tc>
          <w:tcPr>
            <w:tcW w:w="1095"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Конец декабря-начало января </w:t>
            </w:r>
          </w:p>
        </w:tc>
        <w:tc>
          <w:tcPr>
            <w:tcW w:w="12502"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p>
          <w:p w:rsidR="000B144F" w:rsidRPr="004D2978" w:rsidRDefault="00B4119C"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w:t>
            </w:r>
            <w:r w:rsidR="000B144F" w:rsidRPr="004D2978">
              <w:rPr>
                <w:rFonts w:ascii="Times New Roman" w:eastAsia="Times New Roman" w:hAnsi="Times New Roman" w:cs="Times New Roman"/>
                <w:sz w:val="24"/>
                <w:szCs w:val="24"/>
                <w:lang w:eastAsia="ru-RU"/>
              </w:rPr>
              <w:t>Сортавала-новогодняя столица России</w:t>
            </w:r>
            <w:r w:rsidRPr="004D2978">
              <w:rPr>
                <w:rFonts w:ascii="Times New Roman" w:eastAsia="Times New Roman" w:hAnsi="Times New Roman" w:cs="Times New Roman"/>
                <w:sz w:val="24"/>
                <w:szCs w:val="24"/>
                <w:lang w:eastAsia="ru-RU"/>
              </w:rPr>
              <w:t>»</w:t>
            </w:r>
            <w:r w:rsidR="000B144F" w:rsidRPr="004D2978">
              <w:rPr>
                <w:rFonts w:ascii="Times New Roman" w:eastAsia="Times New Roman" w:hAnsi="Times New Roman" w:cs="Times New Roman"/>
                <w:sz w:val="24"/>
                <w:szCs w:val="24"/>
                <w:lang w:eastAsia="ru-RU"/>
              </w:rPr>
              <w:t xml:space="preserve"> </w:t>
            </w:r>
          </w:p>
          <w:p w:rsidR="000B144F" w:rsidRPr="004D2978" w:rsidRDefault="000B144F" w:rsidP="000B144F">
            <w:pPr>
              <w:spacing w:before="100" w:beforeAutospacing="1" w:after="100" w:afterAutospacing="1" w:line="240" w:lineRule="auto"/>
              <w:rPr>
                <w:rFonts w:ascii="Times New Roman" w:eastAsia="Times New Roman" w:hAnsi="Times New Roman" w:cs="Times New Roman"/>
                <w:sz w:val="24"/>
                <w:szCs w:val="24"/>
                <w:lang w:eastAsia="ru-RU"/>
              </w:rPr>
            </w:pPr>
          </w:p>
        </w:tc>
      </w:tr>
      <w:tr w:rsidR="004D2978" w:rsidRPr="004D2978" w:rsidTr="003E22E2">
        <w:trPr>
          <w:tblCellSpacing w:w="0" w:type="dxa"/>
        </w:trPr>
        <w:tc>
          <w:tcPr>
            <w:tcW w:w="1095"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5-6</w:t>
            </w:r>
          </w:p>
        </w:tc>
        <w:tc>
          <w:tcPr>
            <w:tcW w:w="12502"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00" w:beforeAutospacing="1"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Соревнования по спортивному автотуризму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Сортавала-полный привод –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(три чемпионата и кубок)</w:t>
            </w:r>
          </w:p>
        </w:tc>
      </w:tr>
      <w:tr w:rsidR="004D2978" w:rsidRPr="004D2978" w:rsidTr="003E22E2">
        <w:trPr>
          <w:tblCellSpacing w:w="0" w:type="dxa"/>
        </w:trPr>
        <w:tc>
          <w:tcPr>
            <w:tcW w:w="1095"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13</w:t>
            </w:r>
          </w:p>
        </w:tc>
        <w:tc>
          <w:tcPr>
            <w:tcW w:w="12502"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Фестиваль бань (г. Сортавала)</w:t>
            </w:r>
          </w:p>
        </w:tc>
      </w:tr>
      <w:tr w:rsidR="004D2978" w:rsidRPr="004D2978" w:rsidTr="003E22E2">
        <w:trPr>
          <w:tblCellSpacing w:w="0" w:type="dxa"/>
        </w:trPr>
        <w:tc>
          <w:tcPr>
            <w:tcW w:w="1095"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21-23</w:t>
            </w:r>
          </w:p>
        </w:tc>
        <w:tc>
          <w:tcPr>
            <w:tcW w:w="12502"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Авторалли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Карелия</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(Лахденпохский район)</w:t>
            </w:r>
          </w:p>
        </w:tc>
      </w:tr>
      <w:tr w:rsidR="004D2978" w:rsidRPr="004D2978" w:rsidTr="003E22E2">
        <w:trPr>
          <w:tblCellSpacing w:w="0" w:type="dxa"/>
        </w:trPr>
        <w:tc>
          <w:tcPr>
            <w:tcW w:w="1095"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21-24</w:t>
            </w:r>
          </w:p>
        </w:tc>
        <w:tc>
          <w:tcPr>
            <w:tcW w:w="12502"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Организация участия Республики Карелия в международной туристской выставке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val="en-US" w:eastAsia="ru-RU"/>
              </w:rPr>
              <w:t>MATKA</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Хельсинки)</w:t>
            </w:r>
          </w:p>
        </w:tc>
      </w:tr>
      <w:tr w:rsidR="004D2978" w:rsidRPr="004D2978" w:rsidTr="003E22E2">
        <w:trPr>
          <w:tblCellSpacing w:w="0" w:type="dxa"/>
        </w:trPr>
        <w:tc>
          <w:tcPr>
            <w:tcW w:w="1095"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22-24</w:t>
            </w:r>
          </w:p>
        </w:tc>
        <w:tc>
          <w:tcPr>
            <w:tcW w:w="12502"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Международная гонка на собачьих упряжках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По земле Сампо</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w:t>
            </w:r>
            <w:r w:rsidRPr="004D2978">
              <w:rPr>
                <w:rFonts w:ascii="Times New Roman" w:eastAsia="Times New Roman" w:hAnsi="Times New Roman" w:cs="Times New Roman"/>
                <w:sz w:val="24"/>
                <w:szCs w:val="24"/>
                <w:lang w:eastAsia="ru-RU"/>
              </w:rPr>
              <w:br/>
              <w:t>(этап Кубка мира, г. Петрозаводск)</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 xml:space="preserve">Февраль </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63"/>
        <w:gridCol w:w="12534"/>
      </w:tblGrid>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17-21</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Международный зимний 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Гиперборея</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Петрозаводск)</w:t>
            </w:r>
          </w:p>
        </w:tc>
      </w:tr>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18-21</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val="en-US" w:eastAsia="ru-RU"/>
              </w:rPr>
              <w:t>XV</w:t>
            </w:r>
            <w:r w:rsidRPr="004D2978">
              <w:rPr>
                <w:rFonts w:ascii="Times New Roman" w:eastAsia="Times New Roman" w:hAnsi="Times New Roman" w:cs="Times New Roman"/>
                <w:sz w:val="24"/>
                <w:szCs w:val="24"/>
                <w:lang w:eastAsia="ru-RU"/>
              </w:rPr>
              <w:t xml:space="preserve"> Международный конкурс снежных и ледовых скульптур (в рамках фестиваля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Гиперборея</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w:t>
            </w:r>
          </w:p>
        </w:tc>
      </w:tr>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20</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Этап кубка мира по ралли-рейдам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Россия-Северный Лес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(Сортавальский район)</w:t>
            </w:r>
          </w:p>
        </w:tc>
      </w:tr>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26-27</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Авторалли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Яккима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(Лахденпохский район)</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Март</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133"/>
        <w:gridCol w:w="12464"/>
      </w:tblGrid>
      <w:tr w:rsidR="004D2978" w:rsidRPr="004D2978" w:rsidTr="00BF509E">
        <w:trPr>
          <w:tblCellSpacing w:w="0" w:type="dxa"/>
        </w:trPr>
        <w:tc>
          <w:tcPr>
            <w:tcW w:w="113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3-5</w:t>
            </w:r>
          </w:p>
        </w:tc>
        <w:tc>
          <w:tcPr>
            <w:tcW w:w="1246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Международные соревнования по сноукайтингу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Кайт-марафон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Транс-Онего</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(Петрозаводская губа, Кондопожская губа)</w:t>
            </w:r>
          </w:p>
        </w:tc>
      </w:tr>
      <w:tr w:rsidR="004D2978" w:rsidRPr="004D2978" w:rsidTr="00BF509E">
        <w:trPr>
          <w:tblCellSpacing w:w="0" w:type="dxa"/>
        </w:trPr>
        <w:tc>
          <w:tcPr>
            <w:tcW w:w="113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lastRenderedPageBreak/>
              <w:t>Дата уточняется</w:t>
            </w:r>
          </w:p>
        </w:tc>
        <w:tc>
          <w:tcPr>
            <w:tcW w:w="1246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Военно-патриотический 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Карельские рубежи. Питкяранта</w:t>
            </w:r>
            <w:r w:rsidR="00B4119C" w:rsidRPr="004D2978">
              <w:rPr>
                <w:rFonts w:ascii="Times New Roman" w:eastAsia="Times New Roman" w:hAnsi="Times New Roman" w:cs="Times New Roman"/>
                <w:sz w:val="24"/>
                <w:szCs w:val="24"/>
                <w:lang w:eastAsia="ru-RU"/>
              </w:rPr>
              <w:t>»</w:t>
            </w:r>
          </w:p>
        </w:tc>
      </w:tr>
      <w:tr w:rsidR="004D2978" w:rsidRPr="004D2978" w:rsidTr="00BF509E">
        <w:trPr>
          <w:tblCellSpacing w:w="0" w:type="dxa"/>
        </w:trPr>
        <w:tc>
          <w:tcPr>
            <w:tcW w:w="113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19-22</w:t>
            </w:r>
          </w:p>
        </w:tc>
        <w:tc>
          <w:tcPr>
            <w:tcW w:w="1246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Организация участия Республики Карелия в </w:t>
            </w:r>
            <w:r w:rsidRPr="004D2978">
              <w:rPr>
                <w:rFonts w:ascii="Times New Roman" w:eastAsia="Times New Roman" w:hAnsi="Times New Roman" w:cs="Times New Roman"/>
                <w:sz w:val="24"/>
                <w:szCs w:val="24"/>
                <w:lang w:val="en-US" w:eastAsia="ru-RU"/>
              </w:rPr>
              <w:t>X</w:t>
            </w:r>
            <w:r w:rsidRPr="004D2978">
              <w:rPr>
                <w:rFonts w:ascii="Times New Roman" w:eastAsia="Times New Roman" w:hAnsi="Times New Roman" w:cs="Times New Roman"/>
                <w:sz w:val="24"/>
                <w:szCs w:val="24"/>
                <w:lang w:eastAsia="ru-RU"/>
              </w:rPr>
              <w:t xml:space="preserve"> международной туристской выставке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Интурмаркет (</w:t>
            </w:r>
            <w:r w:rsidRPr="004D2978">
              <w:rPr>
                <w:rFonts w:ascii="Times New Roman" w:eastAsia="Times New Roman" w:hAnsi="Times New Roman" w:cs="Times New Roman"/>
                <w:sz w:val="24"/>
                <w:szCs w:val="24"/>
                <w:lang w:val="en-US" w:eastAsia="ru-RU"/>
              </w:rPr>
              <w:t>ITM</w:t>
            </w:r>
            <w:r w:rsidRPr="004D2978">
              <w:rPr>
                <w:rFonts w:ascii="Times New Roman" w:eastAsia="Times New Roman" w:hAnsi="Times New Roman" w:cs="Times New Roman"/>
                <w:sz w:val="24"/>
                <w:szCs w:val="24"/>
                <w:lang w:eastAsia="ru-RU"/>
              </w:rPr>
              <w:t>)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Москва)</w:t>
            </w:r>
          </w:p>
        </w:tc>
      </w:tr>
      <w:tr w:rsidR="004D2978" w:rsidRPr="004D2978" w:rsidTr="00BF509E">
        <w:trPr>
          <w:tblCellSpacing w:w="0" w:type="dxa"/>
        </w:trPr>
        <w:tc>
          <w:tcPr>
            <w:tcW w:w="113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26-27</w:t>
            </w:r>
          </w:p>
        </w:tc>
        <w:tc>
          <w:tcPr>
            <w:tcW w:w="1246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val="en-US" w:eastAsia="ru-RU"/>
              </w:rPr>
              <w:t>VIII</w:t>
            </w:r>
            <w:r w:rsidRPr="004D2978">
              <w:rPr>
                <w:rFonts w:ascii="Times New Roman" w:eastAsia="Times New Roman" w:hAnsi="Times New Roman" w:cs="Times New Roman"/>
                <w:sz w:val="24"/>
                <w:szCs w:val="24"/>
                <w:lang w:eastAsia="ru-RU"/>
              </w:rPr>
              <w:t xml:space="preserve"> Международный лыжный ультрамарафон классическим стилем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Карельская сотня</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(Калевальский национальный район)</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 xml:space="preserve">Апрель </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80"/>
        <w:gridCol w:w="12517"/>
      </w:tblGrid>
      <w:tr w:rsidR="004D2978" w:rsidRPr="004D2978" w:rsidTr="003E22E2">
        <w:trPr>
          <w:tblCellSpacing w:w="0" w:type="dxa"/>
        </w:trPr>
        <w:tc>
          <w:tcPr>
            <w:tcW w:w="108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21 – 24 </w:t>
            </w:r>
          </w:p>
        </w:tc>
        <w:tc>
          <w:tcPr>
            <w:tcW w:w="1251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Проведение выставки – ярмарки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Охота и рыбалка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Петрозаводск)</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Май</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80"/>
        <w:gridCol w:w="12517"/>
      </w:tblGrid>
      <w:tr w:rsidR="004D2978" w:rsidRPr="004D2978" w:rsidTr="003E22E2">
        <w:trPr>
          <w:tblCellSpacing w:w="0" w:type="dxa"/>
        </w:trPr>
        <w:tc>
          <w:tcPr>
            <w:tcW w:w="108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01-10</w:t>
            </w:r>
          </w:p>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13-15</w:t>
            </w:r>
          </w:p>
        </w:tc>
        <w:tc>
          <w:tcPr>
            <w:tcW w:w="1251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Экологический 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Олония – гусиная столица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(Олонецкий район)</w:t>
            </w:r>
          </w:p>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Организация участия Республики Карелия в Международной ярмарке путешествий (г. Москва)</w:t>
            </w:r>
          </w:p>
        </w:tc>
      </w:tr>
      <w:tr w:rsidR="004D2978" w:rsidRPr="004D2978" w:rsidTr="003E22E2">
        <w:trPr>
          <w:tblCellSpacing w:w="0" w:type="dxa"/>
        </w:trPr>
        <w:tc>
          <w:tcPr>
            <w:tcW w:w="108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14</w:t>
            </w:r>
          </w:p>
        </w:tc>
        <w:tc>
          <w:tcPr>
            <w:tcW w:w="1251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Проведение выставки – ярмарки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Сортавала-ТОП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Сортавала)</w:t>
            </w:r>
          </w:p>
        </w:tc>
      </w:tr>
      <w:tr w:rsidR="004D2978" w:rsidRPr="004D2978" w:rsidTr="003E22E2">
        <w:trPr>
          <w:tblCellSpacing w:w="0" w:type="dxa"/>
        </w:trPr>
        <w:tc>
          <w:tcPr>
            <w:tcW w:w="108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22-24</w:t>
            </w:r>
          </w:p>
        </w:tc>
        <w:tc>
          <w:tcPr>
            <w:tcW w:w="1251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Чемпионат России по фристайлу на бурной воде (д. Тивдия, Кондопожский район)</w:t>
            </w:r>
          </w:p>
        </w:tc>
      </w:tr>
      <w:tr w:rsidR="004D2978" w:rsidRPr="004D2978" w:rsidTr="003E22E2">
        <w:trPr>
          <w:tblCellSpacing w:w="0" w:type="dxa"/>
        </w:trPr>
        <w:tc>
          <w:tcPr>
            <w:tcW w:w="108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28-5 июня</w:t>
            </w:r>
          </w:p>
        </w:tc>
        <w:tc>
          <w:tcPr>
            <w:tcW w:w="1251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Внедорожные соревнования – трофи-рейд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Ладога</w:t>
            </w:r>
            <w:r w:rsidR="00B4119C" w:rsidRPr="004D2978">
              <w:rPr>
                <w:rFonts w:ascii="Times New Roman" w:eastAsia="Times New Roman" w:hAnsi="Times New Roman" w:cs="Times New Roman"/>
                <w:sz w:val="24"/>
                <w:szCs w:val="24"/>
                <w:lang w:eastAsia="ru-RU"/>
              </w:rPr>
              <w:t>»</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Июнь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350"/>
        <w:gridCol w:w="12247"/>
      </w:tblGrid>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Дата уточняется</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Регата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Кубок Кандалакшского залива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(Лоухский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Дата уточняется</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Военно-исторический 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Карельские рубежи</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(Медвежьегорский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11-12</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Открытые международные соревнования по фристайлу Кубок Федерации и Кубок России 1 этап (Кондопожский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11-13</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Международные спортивно-развлекательные страйкбольные мероприятия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Карельская ночь</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(Кондопожский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12</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Праздник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День Карельской калитки</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Сортавала, туркомплекс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Пиипун-Пиха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12-13</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Второй слет любителей и профессионалов водного туризма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Боровские перекаты</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(п. Боровой, Калевальский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lastRenderedPageBreak/>
              <w:t>19</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Фестиваль юмора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Киндасово</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(д. Киндасово, Пряжинский муниципальный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19</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Сельский праздник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Вешкельская ярмарка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(с. Вешкелица, Суоярвский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Дата уточняется</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Внедорожная экспедиция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Онежское кольцо 2015</w:t>
            </w:r>
            <w:r w:rsidR="00B4119C" w:rsidRPr="004D2978">
              <w:rPr>
                <w:rFonts w:ascii="Times New Roman" w:eastAsia="Times New Roman" w:hAnsi="Times New Roman" w:cs="Times New Roman"/>
                <w:sz w:val="24"/>
                <w:szCs w:val="24"/>
                <w:lang w:eastAsia="ru-RU"/>
              </w:rPr>
              <w:t>»</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23-25</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Авторалли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Белые ночи</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(Лахденпохский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25-26</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Межрегиональный Морской фестиваль деревянных парусных судов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Голубое Онего - 2016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(Морской историко-культурный центр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Полярный Одиссей</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Июль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350"/>
        <w:gridCol w:w="12247"/>
      </w:tblGrid>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Солнцеворот</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(м. Уя, Прионежский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9-10</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Открытые международные соревнования по фристайлу Первенство России и Кубок России 2 этап (Кондопожский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16</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Ежегодный Фестиваль сена (Кончезерское сельское поселение – Кивачские пожни)</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16</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Автомотофестиваль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Гирвас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(п. Гирвас, Кондопожский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20-30</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Этап детского Кубка России по шахматам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Карельская сказка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Петрозаводск, начало набережной у турхолдинга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Карелия</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21-31</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45-я Всероссийские соревнования по парусному спорту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Банковский Кубок – Онежская регата</w:t>
            </w:r>
            <w:r w:rsidR="00B4119C" w:rsidRPr="004D2978">
              <w:rPr>
                <w:rFonts w:ascii="Times New Roman" w:eastAsia="Times New Roman" w:hAnsi="Times New Roman" w:cs="Times New Roman"/>
                <w:sz w:val="24"/>
                <w:szCs w:val="24"/>
                <w:lang w:eastAsia="ru-RU"/>
              </w:rPr>
              <w:t>»</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30 июля – 6 августа</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Внедорожная этнографическая экспедиция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Братство кольца</w:t>
            </w:r>
            <w:r w:rsidR="00B4119C" w:rsidRPr="004D2978">
              <w:rPr>
                <w:rFonts w:ascii="Times New Roman" w:eastAsia="Times New Roman" w:hAnsi="Times New Roman" w:cs="Times New Roman"/>
                <w:sz w:val="24"/>
                <w:szCs w:val="24"/>
                <w:lang w:eastAsia="ru-RU"/>
              </w:rPr>
              <w:t>»</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Август</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350"/>
        <w:gridCol w:w="12247"/>
      </w:tblGrid>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Дата уточняется</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Фестиваль скульптур из сена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Гости из сеновала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(д. Алексала, Олонецкий национальный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5-7</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Проведение V</w:t>
            </w:r>
            <w:r w:rsidRPr="004D2978">
              <w:rPr>
                <w:rFonts w:ascii="Times New Roman" w:eastAsia="Times New Roman" w:hAnsi="Times New Roman" w:cs="Times New Roman"/>
                <w:sz w:val="24"/>
                <w:szCs w:val="24"/>
                <w:lang w:val="en-US" w:eastAsia="ru-RU"/>
              </w:rPr>
              <w:t>II</w:t>
            </w:r>
            <w:r w:rsidRPr="004D2978">
              <w:rPr>
                <w:rFonts w:ascii="Times New Roman" w:eastAsia="Times New Roman" w:hAnsi="Times New Roman" w:cs="Times New Roman"/>
                <w:sz w:val="24"/>
                <w:szCs w:val="24"/>
                <w:lang w:eastAsia="ru-RU"/>
              </w:rPr>
              <w:t xml:space="preserve"> международного фестиваля рыбной ловли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Ладожские шхеры –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(Ладожское озеро, Сортавальский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6-7</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Проведение Международного фестиваля традиционного судостроения и судоходства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Кижская регата – 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(музей-заповедник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Кижи</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Великая губа, Медвежьегорский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lastRenderedPageBreak/>
              <w:t>Дата уточняется</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Молочный фестиваль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Гости из сеновала</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(с. Тукса, Олонецкий район)</w:t>
            </w:r>
          </w:p>
        </w:tc>
      </w:tr>
      <w:tr w:rsidR="004D2978" w:rsidRPr="004D2978" w:rsidTr="003E22E2">
        <w:trPr>
          <w:tblCellSpacing w:w="0" w:type="dxa"/>
        </w:trPr>
        <w:tc>
          <w:tcPr>
            <w:tcW w:w="13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Дата уточняется</w:t>
            </w:r>
          </w:p>
        </w:tc>
        <w:tc>
          <w:tcPr>
            <w:tcW w:w="122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Третий лесной фестиваль (д. Пяльма, Пудожский район)</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Сентябрь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63"/>
        <w:gridCol w:w="12534"/>
      </w:tblGrid>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21-24</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Организация участия Республики Карелия в </w:t>
            </w:r>
            <w:r w:rsidRPr="004D2978">
              <w:rPr>
                <w:rFonts w:ascii="Times New Roman" w:eastAsia="Times New Roman" w:hAnsi="Times New Roman" w:cs="Times New Roman"/>
                <w:sz w:val="24"/>
                <w:szCs w:val="24"/>
                <w:lang w:val="en-US" w:eastAsia="ru-RU"/>
              </w:rPr>
              <w:t>XXII</w:t>
            </w:r>
            <w:r w:rsidRPr="004D2978">
              <w:rPr>
                <w:rFonts w:ascii="Times New Roman" w:eastAsia="Times New Roman" w:hAnsi="Times New Roman" w:cs="Times New Roman"/>
                <w:sz w:val="24"/>
                <w:szCs w:val="24"/>
                <w:lang w:eastAsia="ru-RU"/>
              </w:rPr>
              <w:t xml:space="preserve"> международной специализированной выставке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Отдых/</w:t>
            </w:r>
            <w:r w:rsidRPr="004D2978">
              <w:rPr>
                <w:rFonts w:ascii="Times New Roman" w:eastAsia="Times New Roman" w:hAnsi="Times New Roman" w:cs="Times New Roman"/>
                <w:sz w:val="24"/>
                <w:szCs w:val="24"/>
                <w:lang w:val="en-US" w:eastAsia="ru-RU"/>
              </w:rPr>
              <w:t>Leisure</w:t>
            </w:r>
            <w:r w:rsidRPr="004D2978">
              <w:rPr>
                <w:rFonts w:ascii="Times New Roman" w:eastAsia="Times New Roman" w:hAnsi="Times New Roman" w:cs="Times New Roman"/>
                <w:sz w:val="24"/>
                <w:szCs w:val="24"/>
                <w:lang w:eastAsia="ru-RU"/>
              </w:rPr>
              <w:t>-2016</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Москва)</w:t>
            </w:r>
          </w:p>
        </w:tc>
      </w:tr>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20-27</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Проведение праздничных мероприятий, посвящённых Всемирному Дню туризма</w:t>
            </w:r>
          </w:p>
        </w:tc>
      </w:tr>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24-25</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Проведение рыбного фестиваля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Калакунда-2016</w:t>
            </w:r>
            <w:r w:rsidR="00B4119C" w:rsidRPr="004D2978">
              <w:rPr>
                <w:rFonts w:ascii="Times New Roman" w:eastAsia="Times New Roman" w:hAnsi="Times New Roman" w:cs="Times New Roman"/>
                <w:sz w:val="24"/>
                <w:szCs w:val="24"/>
                <w:lang w:eastAsia="ru-RU"/>
              </w:rPr>
              <w:t>»</w:t>
            </w:r>
          </w:p>
        </w:tc>
      </w:tr>
      <w:tr w:rsidR="004D2978" w:rsidRPr="004D2978" w:rsidTr="003E22E2">
        <w:trPr>
          <w:tblCellSpacing w:w="0" w:type="dxa"/>
        </w:trPr>
        <w:tc>
          <w:tcPr>
            <w:tcW w:w="1063"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27</w:t>
            </w:r>
          </w:p>
        </w:tc>
        <w:tc>
          <w:tcPr>
            <w:tcW w:w="12534"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Подведение итогов и награждение лауреатов </w:t>
            </w:r>
            <w:r w:rsidRPr="004D2978">
              <w:rPr>
                <w:rFonts w:ascii="Times New Roman" w:eastAsia="Times New Roman" w:hAnsi="Times New Roman" w:cs="Times New Roman"/>
                <w:sz w:val="24"/>
                <w:szCs w:val="24"/>
                <w:lang w:val="en-US" w:eastAsia="ru-RU"/>
              </w:rPr>
              <w:t>XV</w:t>
            </w:r>
            <w:r w:rsidRPr="004D2978">
              <w:rPr>
                <w:rFonts w:ascii="Times New Roman" w:eastAsia="Times New Roman" w:hAnsi="Times New Roman" w:cs="Times New Roman"/>
                <w:sz w:val="24"/>
                <w:szCs w:val="24"/>
                <w:lang w:eastAsia="ru-RU"/>
              </w:rPr>
              <w:t xml:space="preserve"> республиканского конкурса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Лидеры карельского турбизнеса – 2016</w:t>
            </w:r>
            <w:r w:rsidR="00B4119C" w:rsidRPr="004D2978">
              <w:rPr>
                <w:rFonts w:ascii="Times New Roman" w:eastAsia="Times New Roman" w:hAnsi="Times New Roman" w:cs="Times New Roman"/>
                <w:sz w:val="24"/>
                <w:szCs w:val="24"/>
                <w:lang w:eastAsia="ru-RU"/>
              </w:rPr>
              <w:t>»</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Октябрь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80"/>
        <w:gridCol w:w="12517"/>
      </w:tblGrid>
      <w:tr w:rsidR="004D2978" w:rsidRPr="004D2978" w:rsidTr="003E22E2">
        <w:trPr>
          <w:tblCellSpacing w:w="0" w:type="dxa"/>
        </w:trPr>
        <w:tc>
          <w:tcPr>
            <w:tcW w:w="108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13-15</w:t>
            </w:r>
          </w:p>
        </w:tc>
        <w:tc>
          <w:tcPr>
            <w:tcW w:w="1251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Организация участия Республики Карелия в </w:t>
            </w:r>
            <w:r w:rsidRPr="004D2978">
              <w:rPr>
                <w:rFonts w:ascii="Times New Roman" w:eastAsia="Times New Roman" w:hAnsi="Times New Roman" w:cs="Times New Roman"/>
                <w:sz w:val="24"/>
                <w:szCs w:val="24"/>
                <w:lang w:val="en-US" w:eastAsia="ru-RU"/>
              </w:rPr>
              <w:t>XXII</w:t>
            </w:r>
            <w:r w:rsidRPr="004D2978">
              <w:rPr>
                <w:rFonts w:ascii="Times New Roman" w:eastAsia="Times New Roman" w:hAnsi="Times New Roman" w:cs="Times New Roman"/>
                <w:sz w:val="24"/>
                <w:szCs w:val="24"/>
                <w:lang w:eastAsia="ru-RU"/>
              </w:rPr>
              <w:t xml:space="preserve"> международной туристской выставке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val="en-US" w:eastAsia="ru-RU"/>
              </w:rPr>
              <w:t>INWETEX</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Санкт-Петербург)</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Ноябрь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50"/>
        <w:gridCol w:w="12547"/>
      </w:tblGrid>
      <w:tr w:rsidR="004D2978" w:rsidRPr="004D2978" w:rsidTr="003E22E2">
        <w:trPr>
          <w:tblCellSpacing w:w="0" w:type="dxa"/>
        </w:trPr>
        <w:tc>
          <w:tcPr>
            <w:tcW w:w="10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26-27</w:t>
            </w:r>
          </w:p>
        </w:tc>
        <w:tc>
          <w:tcPr>
            <w:tcW w:w="125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Соревнования по подледному лову - открытие сезона (Кедрозерское сельское поселение, Кондопожский район)</w:t>
            </w:r>
          </w:p>
        </w:tc>
      </w:tr>
    </w:tbl>
    <w:p w:rsidR="000B144F" w:rsidRPr="004D2978" w:rsidRDefault="000B144F" w:rsidP="000B144F">
      <w:pPr>
        <w:spacing w:before="100" w:beforeAutospacing="1" w:after="0"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b/>
          <w:bCs/>
          <w:sz w:val="24"/>
          <w:szCs w:val="24"/>
          <w:lang w:eastAsia="ru-RU"/>
        </w:rPr>
        <w:t>Декабрь</w:t>
      </w:r>
    </w:p>
    <w:tbl>
      <w:tblPr>
        <w:tblW w:w="13597"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1050"/>
        <w:gridCol w:w="12547"/>
      </w:tblGrid>
      <w:tr w:rsidR="004D2978" w:rsidRPr="004D2978" w:rsidTr="003E22E2">
        <w:trPr>
          <w:tblCellSpacing w:w="0" w:type="dxa"/>
        </w:trPr>
        <w:tc>
          <w:tcPr>
            <w:tcW w:w="10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val="en-US" w:eastAsia="ru-RU"/>
              </w:rPr>
              <w:t>3-4</w:t>
            </w:r>
          </w:p>
        </w:tc>
        <w:tc>
          <w:tcPr>
            <w:tcW w:w="125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Проведение фестиваля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Олонецкие игры Дедов Морозов</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Олонец)</w:t>
            </w:r>
          </w:p>
        </w:tc>
      </w:tr>
      <w:tr w:rsidR="000B144F" w:rsidRPr="004D2978" w:rsidTr="003E22E2">
        <w:trPr>
          <w:tblCellSpacing w:w="0" w:type="dxa"/>
        </w:trPr>
        <w:tc>
          <w:tcPr>
            <w:tcW w:w="1050"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4-6</w:t>
            </w:r>
          </w:p>
        </w:tc>
        <w:tc>
          <w:tcPr>
            <w:tcW w:w="12547" w:type="dxa"/>
            <w:tcBorders>
              <w:top w:val="nil"/>
              <w:left w:val="nil"/>
              <w:bottom w:val="nil"/>
              <w:right w:val="nil"/>
            </w:tcBorders>
            <w:tcMar>
              <w:top w:w="0" w:type="dxa"/>
              <w:left w:w="0" w:type="dxa"/>
              <w:bottom w:w="0" w:type="dxa"/>
              <w:right w:w="0" w:type="dxa"/>
            </w:tcMar>
            <w:hideMark/>
          </w:tcPr>
          <w:p w:rsidR="000B144F" w:rsidRPr="004D2978" w:rsidRDefault="000B144F" w:rsidP="000B144F">
            <w:pPr>
              <w:spacing w:before="115" w:after="100" w:afterAutospacing="1" w:line="240" w:lineRule="auto"/>
              <w:rPr>
                <w:rFonts w:ascii="Times New Roman" w:eastAsia="Times New Roman" w:hAnsi="Times New Roman" w:cs="Times New Roman"/>
                <w:sz w:val="24"/>
                <w:szCs w:val="24"/>
                <w:lang w:eastAsia="ru-RU"/>
              </w:rPr>
            </w:pPr>
            <w:r w:rsidRPr="004D2978">
              <w:rPr>
                <w:rFonts w:ascii="Times New Roman" w:eastAsia="Times New Roman" w:hAnsi="Times New Roman" w:cs="Times New Roman"/>
                <w:sz w:val="24"/>
                <w:szCs w:val="24"/>
                <w:lang w:eastAsia="ru-RU"/>
              </w:rPr>
              <w:t xml:space="preserve">Открытый региональный конкурс </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Снегурочка Карелии</w:t>
            </w:r>
            <w:r w:rsidR="00B4119C" w:rsidRPr="004D2978">
              <w:rPr>
                <w:rFonts w:ascii="Times New Roman" w:eastAsia="Times New Roman" w:hAnsi="Times New Roman" w:cs="Times New Roman"/>
                <w:sz w:val="24"/>
                <w:szCs w:val="24"/>
                <w:lang w:eastAsia="ru-RU"/>
              </w:rPr>
              <w:t>»</w:t>
            </w:r>
            <w:r w:rsidRPr="004D2978">
              <w:rPr>
                <w:rFonts w:ascii="Times New Roman" w:eastAsia="Times New Roman" w:hAnsi="Times New Roman" w:cs="Times New Roman"/>
                <w:sz w:val="24"/>
                <w:szCs w:val="24"/>
                <w:lang w:eastAsia="ru-RU"/>
              </w:rPr>
              <w:t xml:space="preserve"> (г. Кондопога)</w:t>
            </w:r>
          </w:p>
        </w:tc>
      </w:tr>
    </w:tbl>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Дополнительно на официальном туристском портале Республики Карелия (http://www.ticrk.ru/ru/events.html) размещен календарь событий Республики Карелия с учетом проведения различных концертов, мастер-классов, фестивалей, выставок и т.п.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D640DB" w:rsidRPr="004D2978" w:rsidRDefault="00D640DB" w:rsidP="00F927AC">
      <w:pPr>
        <w:spacing w:after="0" w:line="240" w:lineRule="auto"/>
        <w:ind w:firstLine="567"/>
        <w:jc w:val="both"/>
        <w:rPr>
          <w:rFonts w:ascii="Times New Roman" w:hAnsi="Times New Roman" w:cs="Times New Roman"/>
          <w:sz w:val="24"/>
          <w:szCs w:val="24"/>
        </w:rPr>
      </w:pPr>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D1603E" w:rsidP="00F33033">
      <w:pPr>
        <w:pStyle w:val="3"/>
        <w:rPr>
          <w:rFonts w:ascii="Times New Roman" w:hAnsi="Times New Roman" w:cs="Times New Roman"/>
          <w:color w:val="auto"/>
          <w:sz w:val="25"/>
          <w:szCs w:val="25"/>
        </w:rPr>
      </w:pPr>
      <w:bookmarkStart w:id="155" w:name="_Toc441160383"/>
      <w:bookmarkStart w:id="156" w:name="_Toc527558404"/>
      <w:r w:rsidRPr="004D2978">
        <w:rPr>
          <w:rFonts w:ascii="Times New Roman" w:hAnsi="Times New Roman" w:cs="Times New Roman"/>
          <w:color w:val="auto"/>
          <w:sz w:val="25"/>
          <w:szCs w:val="25"/>
        </w:rPr>
        <w:lastRenderedPageBreak/>
        <w:t>3.1.2.</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Национальный календарь туристских событий</w:t>
      </w:r>
      <w:bookmarkEnd w:id="155"/>
      <w:bookmarkEnd w:id="156"/>
    </w:p>
    <w:p w:rsidR="00D640DB" w:rsidRPr="004D2978" w:rsidRDefault="00D640DB" w:rsidP="00D640DB"/>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6186"/>
        <w:gridCol w:w="6022"/>
      </w:tblGrid>
      <w:tr w:rsidR="004D2978" w:rsidRPr="004D2978" w:rsidTr="002A09FB">
        <w:tc>
          <w:tcPr>
            <w:tcW w:w="2861" w:type="dxa"/>
          </w:tcPr>
          <w:p w:rsidR="002A09FB" w:rsidRPr="004D2978" w:rsidRDefault="002A09FB" w:rsidP="002A6EA2">
            <w:pPr>
              <w:jc w:val="both"/>
              <w:rPr>
                <w:sz w:val="24"/>
                <w:szCs w:val="24"/>
              </w:rPr>
            </w:pPr>
            <w:r w:rsidRPr="004D2978">
              <w:rPr>
                <w:sz w:val="24"/>
                <w:szCs w:val="24"/>
              </w:rPr>
              <w:t>20-22 февраля 2016 года</w:t>
            </w:r>
          </w:p>
        </w:tc>
        <w:tc>
          <w:tcPr>
            <w:tcW w:w="6186" w:type="dxa"/>
          </w:tcPr>
          <w:p w:rsidR="002A09FB" w:rsidRPr="004D2978" w:rsidRDefault="002A09FB" w:rsidP="002A09FB">
            <w:pPr>
              <w:jc w:val="both"/>
              <w:rPr>
                <w:sz w:val="24"/>
                <w:szCs w:val="24"/>
              </w:rPr>
            </w:pPr>
            <w:r w:rsidRPr="004D2978">
              <w:rPr>
                <w:sz w:val="24"/>
                <w:szCs w:val="24"/>
              </w:rPr>
              <w:t xml:space="preserve">Этап кубка мира по ралли-рейдам </w:t>
            </w:r>
            <w:r w:rsidR="00B4119C" w:rsidRPr="004D2978">
              <w:rPr>
                <w:sz w:val="24"/>
                <w:szCs w:val="24"/>
              </w:rPr>
              <w:t>«</w:t>
            </w:r>
            <w:r w:rsidRPr="004D2978">
              <w:rPr>
                <w:sz w:val="24"/>
                <w:szCs w:val="24"/>
              </w:rPr>
              <w:t>Россия-Северный Лес 2016</w:t>
            </w:r>
            <w:r w:rsidR="00B4119C" w:rsidRPr="004D2978">
              <w:rPr>
                <w:sz w:val="24"/>
                <w:szCs w:val="24"/>
              </w:rPr>
              <w:t>»</w:t>
            </w:r>
          </w:p>
        </w:tc>
        <w:tc>
          <w:tcPr>
            <w:tcW w:w="6022" w:type="dxa"/>
          </w:tcPr>
          <w:p w:rsidR="002A09FB" w:rsidRPr="004D2978" w:rsidRDefault="002A09FB" w:rsidP="00BF509E">
            <w:pPr>
              <w:jc w:val="both"/>
              <w:rPr>
                <w:sz w:val="24"/>
                <w:szCs w:val="24"/>
              </w:rPr>
            </w:pPr>
            <w:r w:rsidRPr="004D2978">
              <w:rPr>
                <w:sz w:val="24"/>
                <w:szCs w:val="24"/>
              </w:rPr>
              <w:t>Сортавальский район, г. Сортавала</w:t>
            </w:r>
          </w:p>
        </w:tc>
      </w:tr>
      <w:tr w:rsidR="004D2978" w:rsidRPr="004D2978" w:rsidTr="002A09FB">
        <w:tc>
          <w:tcPr>
            <w:tcW w:w="2861" w:type="dxa"/>
          </w:tcPr>
          <w:p w:rsidR="002A09FB" w:rsidRPr="004D2978" w:rsidRDefault="002A09FB" w:rsidP="002A6EA2">
            <w:pPr>
              <w:jc w:val="both"/>
              <w:rPr>
                <w:sz w:val="24"/>
                <w:szCs w:val="24"/>
              </w:rPr>
            </w:pPr>
            <w:r w:rsidRPr="004D2978">
              <w:rPr>
                <w:sz w:val="24"/>
                <w:szCs w:val="24"/>
              </w:rPr>
              <w:t>1-5 марта 2016 года</w:t>
            </w:r>
          </w:p>
        </w:tc>
        <w:tc>
          <w:tcPr>
            <w:tcW w:w="6186" w:type="dxa"/>
          </w:tcPr>
          <w:p w:rsidR="002A09FB" w:rsidRPr="004D2978" w:rsidRDefault="002A09FB" w:rsidP="002A6EA2">
            <w:pPr>
              <w:jc w:val="both"/>
              <w:rPr>
                <w:sz w:val="24"/>
                <w:szCs w:val="24"/>
              </w:rPr>
            </w:pPr>
            <w:r w:rsidRPr="004D2978">
              <w:rPr>
                <w:sz w:val="24"/>
                <w:szCs w:val="24"/>
              </w:rPr>
              <w:t xml:space="preserve">Ежегодный зимний кайт-супермарафон по Онежскому озеру </w:t>
            </w:r>
            <w:r w:rsidR="00B4119C" w:rsidRPr="004D2978">
              <w:rPr>
                <w:sz w:val="24"/>
                <w:szCs w:val="24"/>
              </w:rPr>
              <w:t>«</w:t>
            </w:r>
            <w:r w:rsidRPr="004D2978">
              <w:rPr>
                <w:sz w:val="24"/>
                <w:szCs w:val="24"/>
              </w:rPr>
              <w:t>Транс-Онего</w:t>
            </w:r>
            <w:r w:rsidR="00B4119C" w:rsidRPr="004D2978">
              <w:rPr>
                <w:sz w:val="24"/>
                <w:szCs w:val="24"/>
              </w:rPr>
              <w:t>»</w:t>
            </w:r>
          </w:p>
          <w:p w:rsidR="002A09FB" w:rsidRPr="004D2978" w:rsidRDefault="002A09FB" w:rsidP="002A6EA2">
            <w:pPr>
              <w:jc w:val="both"/>
              <w:rPr>
                <w:sz w:val="24"/>
                <w:szCs w:val="24"/>
              </w:rPr>
            </w:pPr>
          </w:p>
        </w:tc>
        <w:tc>
          <w:tcPr>
            <w:tcW w:w="6022" w:type="dxa"/>
          </w:tcPr>
          <w:p w:rsidR="002A09FB" w:rsidRPr="004D2978" w:rsidRDefault="002A09FB" w:rsidP="00BF509E">
            <w:pPr>
              <w:jc w:val="both"/>
              <w:rPr>
                <w:sz w:val="24"/>
                <w:szCs w:val="24"/>
              </w:rPr>
            </w:pPr>
            <w:r w:rsidRPr="004D2978">
              <w:rPr>
                <w:sz w:val="24"/>
                <w:szCs w:val="24"/>
              </w:rPr>
              <w:t>г. Петрозаводск, Акватория Онежского озера</w:t>
            </w:r>
          </w:p>
        </w:tc>
      </w:tr>
      <w:tr w:rsidR="004D2978" w:rsidRPr="004D2978" w:rsidTr="002A09FB">
        <w:tc>
          <w:tcPr>
            <w:tcW w:w="2861" w:type="dxa"/>
          </w:tcPr>
          <w:p w:rsidR="002A09FB" w:rsidRPr="004D2978" w:rsidRDefault="002A09FB" w:rsidP="002A6EA2">
            <w:pPr>
              <w:jc w:val="both"/>
              <w:rPr>
                <w:sz w:val="24"/>
                <w:szCs w:val="24"/>
              </w:rPr>
            </w:pPr>
            <w:r w:rsidRPr="004D2978">
              <w:rPr>
                <w:sz w:val="24"/>
                <w:szCs w:val="24"/>
              </w:rPr>
              <w:t>3-5 марта 2016 года</w:t>
            </w:r>
          </w:p>
        </w:tc>
        <w:tc>
          <w:tcPr>
            <w:tcW w:w="6186" w:type="dxa"/>
          </w:tcPr>
          <w:p w:rsidR="002A09FB" w:rsidRPr="004D2978" w:rsidRDefault="00B4119C" w:rsidP="002A6EA2">
            <w:pPr>
              <w:jc w:val="both"/>
              <w:rPr>
                <w:sz w:val="24"/>
                <w:szCs w:val="24"/>
              </w:rPr>
            </w:pPr>
            <w:r w:rsidRPr="004D2978">
              <w:rPr>
                <w:sz w:val="24"/>
                <w:szCs w:val="24"/>
              </w:rPr>
              <w:t>«</w:t>
            </w:r>
            <w:r w:rsidR="002A09FB" w:rsidRPr="004D2978">
              <w:rPr>
                <w:sz w:val="24"/>
                <w:szCs w:val="24"/>
              </w:rPr>
              <w:t>Кайт-Марафон Транс-Онего</w:t>
            </w:r>
            <w:r w:rsidRPr="004D2978">
              <w:rPr>
                <w:sz w:val="24"/>
                <w:szCs w:val="24"/>
              </w:rPr>
              <w:t>»</w:t>
            </w:r>
            <w:r w:rsidR="002A09FB" w:rsidRPr="004D2978">
              <w:rPr>
                <w:sz w:val="24"/>
                <w:szCs w:val="24"/>
              </w:rPr>
              <w:t>, спортивное соревнование в ранге Чемпионата Мира</w:t>
            </w:r>
          </w:p>
          <w:p w:rsidR="002A09FB" w:rsidRPr="004D2978" w:rsidRDefault="002A09FB" w:rsidP="002A6EA2">
            <w:pPr>
              <w:jc w:val="both"/>
              <w:rPr>
                <w:sz w:val="24"/>
                <w:szCs w:val="24"/>
              </w:rPr>
            </w:pPr>
          </w:p>
        </w:tc>
        <w:tc>
          <w:tcPr>
            <w:tcW w:w="6022" w:type="dxa"/>
          </w:tcPr>
          <w:p w:rsidR="002A09FB" w:rsidRPr="004D2978" w:rsidRDefault="002A09FB" w:rsidP="00DC5F63">
            <w:pPr>
              <w:jc w:val="both"/>
              <w:rPr>
                <w:sz w:val="24"/>
                <w:szCs w:val="24"/>
              </w:rPr>
            </w:pPr>
            <w:r w:rsidRPr="004D2978">
              <w:rPr>
                <w:sz w:val="24"/>
                <w:szCs w:val="24"/>
              </w:rPr>
              <w:t>г. Петрозаводск, Акватория Онежского озера</w:t>
            </w:r>
          </w:p>
        </w:tc>
      </w:tr>
      <w:tr w:rsidR="004D2978" w:rsidRPr="004D2978" w:rsidTr="002A09FB">
        <w:tc>
          <w:tcPr>
            <w:tcW w:w="2861" w:type="dxa"/>
          </w:tcPr>
          <w:p w:rsidR="002A09FB" w:rsidRPr="004D2978" w:rsidRDefault="002A09FB" w:rsidP="002A6EA2">
            <w:pPr>
              <w:jc w:val="both"/>
              <w:rPr>
                <w:sz w:val="24"/>
                <w:szCs w:val="24"/>
              </w:rPr>
            </w:pPr>
            <w:r w:rsidRPr="004D2978">
              <w:rPr>
                <w:sz w:val="24"/>
                <w:szCs w:val="24"/>
              </w:rPr>
              <w:t xml:space="preserve">01 - 10 мая 2016 года </w:t>
            </w:r>
          </w:p>
          <w:p w:rsidR="002A09FB" w:rsidRPr="004D2978" w:rsidRDefault="002A09FB" w:rsidP="002A6EA2">
            <w:pPr>
              <w:jc w:val="both"/>
              <w:rPr>
                <w:sz w:val="24"/>
                <w:szCs w:val="24"/>
              </w:rPr>
            </w:pPr>
          </w:p>
        </w:tc>
        <w:tc>
          <w:tcPr>
            <w:tcW w:w="6186" w:type="dxa"/>
          </w:tcPr>
          <w:p w:rsidR="002A09FB" w:rsidRPr="004D2978" w:rsidRDefault="002A09FB" w:rsidP="002A6EA2">
            <w:pPr>
              <w:jc w:val="both"/>
              <w:rPr>
                <w:sz w:val="24"/>
                <w:szCs w:val="24"/>
              </w:rPr>
            </w:pPr>
            <w:r w:rsidRPr="004D2978">
              <w:rPr>
                <w:sz w:val="24"/>
                <w:szCs w:val="24"/>
              </w:rPr>
              <w:t xml:space="preserve">Фестиваль </w:t>
            </w:r>
            <w:r w:rsidR="00B4119C" w:rsidRPr="004D2978">
              <w:rPr>
                <w:sz w:val="24"/>
                <w:szCs w:val="24"/>
              </w:rPr>
              <w:t>«</w:t>
            </w:r>
            <w:r w:rsidRPr="004D2978">
              <w:rPr>
                <w:sz w:val="24"/>
                <w:szCs w:val="24"/>
              </w:rPr>
              <w:t>Олония – гусиная столица</w:t>
            </w:r>
            <w:r w:rsidR="00B4119C" w:rsidRPr="004D2978">
              <w:rPr>
                <w:sz w:val="24"/>
                <w:szCs w:val="24"/>
              </w:rPr>
              <w:t>»</w:t>
            </w:r>
          </w:p>
          <w:p w:rsidR="002A09FB" w:rsidRPr="004D2978" w:rsidRDefault="002A09FB" w:rsidP="002A6EA2">
            <w:pPr>
              <w:jc w:val="both"/>
              <w:rPr>
                <w:sz w:val="24"/>
                <w:szCs w:val="24"/>
              </w:rPr>
            </w:pPr>
          </w:p>
          <w:p w:rsidR="002A09FB" w:rsidRPr="004D2978" w:rsidRDefault="002A09FB" w:rsidP="002A6EA2">
            <w:pPr>
              <w:jc w:val="both"/>
              <w:rPr>
                <w:sz w:val="24"/>
                <w:szCs w:val="24"/>
              </w:rPr>
            </w:pPr>
          </w:p>
        </w:tc>
        <w:tc>
          <w:tcPr>
            <w:tcW w:w="6022" w:type="dxa"/>
          </w:tcPr>
          <w:p w:rsidR="002A09FB" w:rsidRPr="004D2978" w:rsidRDefault="002A09FB" w:rsidP="00DC5F63">
            <w:pPr>
              <w:jc w:val="both"/>
              <w:rPr>
                <w:sz w:val="24"/>
                <w:szCs w:val="24"/>
              </w:rPr>
            </w:pPr>
            <w:r w:rsidRPr="004D2978">
              <w:rPr>
                <w:sz w:val="24"/>
                <w:szCs w:val="24"/>
              </w:rPr>
              <w:t>Олонецкий национальный муниципальный район деревня Алексала</w:t>
            </w:r>
          </w:p>
        </w:tc>
      </w:tr>
      <w:tr w:rsidR="004D2978" w:rsidRPr="004D2978" w:rsidTr="002A09FB">
        <w:tc>
          <w:tcPr>
            <w:tcW w:w="2861" w:type="dxa"/>
          </w:tcPr>
          <w:p w:rsidR="002A09FB" w:rsidRPr="004D2978" w:rsidRDefault="002A09FB" w:rsidP="002A6EA2">
            <w:pPr>
              <w:jc w:val="both"/>
              <w:rPr>
                <w:sz w:val="24"/>
                <w:szCs w:val="24"/>
              </w:rPr>
            </w:pPr>
            <w:r w:rsidRPr="004D2978">
              <w:rPr>
                <w:sz w:val="24"/>
                <w:szCs w:val="24"/>
              </w:rPr>
              <w:t xml:space="preserve">5-6 августа 2016 года </w:t>
            </w:r>
          </w:p>
        </w:tc>
        <w:tc>
          <w:tcPr>
            <w:tcW w:w="6186" w:type="dxa"/>
          </w:tcPr>
          <w:p w:rsidR="002A09FB" w:rsidRPr="004D2978" w:rsidRDefault="002A09FB" w:rsidP="002A6EA2">
            <w:pPr>
              <w:jc w:val="both"/>
              <w:rPr>
                <w:sz w:val="24"/>
                <w:szCs w:val="24"/>
              </w:rPr>
            </w:pPr>
            <w:r w:rsidRPr="004D2978">
              <w:rPr>
                <w:sz w:val="24"/>
                <w:szCs w:val="24"/>
              </w:rPr>
              <w:t xml:space="preserve">Международный фестиваль рыбной ловли </w:t>
            </w:r>
            <w:r w:rsidR="00B4119C" w:rsidRPr="004D2978">
              <w:rPr>
                <w:sz w:val="24"/>
                <w:szCs w:val="24"/>
              </w:rPr>
              <w:t>«</w:t>
            </w:r>
            <w:r w:rsidRPr="004D2978">
              <w:rPr>
                <w:sz w:val="24"/>
                <w:szCs w:val="24"/>
              </w:rPr>
              <w:t>Ладожские шхеры 2016</w:t>
            </w:r>
            <w:r w:rsidR="00B4119C" w:rsidRPr="004D2978">
              <w:rPr>
                <w:sz w:val="24"/>
                <w:szCs w:val="24"/>
              </w:rPr>
              <w:t>»</w:t>
            </w:r>
          </w:p>
          <w:p w:rsidR="002A09FB" w:rsidRPr="004D2978" w:rsidRDefault="002A09FB" w:rsidP="002A6EA2">
            <w:pPr>
              <w:jc w:val="both"/>
              <w:rPr>
                <w:sz w:val="24"/>
                <w:szCs w:val="24"/>
              </w:rPr>
            </w:pPr>
          </w:p>
        </w:tc>
        <w:tc>
          <w:tcPr>
            <w:tcW w:w="6022" w:type="dxa"/>
          </w:tcPr>
          <w:p w:rsidR="002A09FB" w:rsidRPr="004D2978" w:rsidRDefault="002A09FB" w:rsidP="002A09FB">
            <w:pPr>
              <w:jc w:val="both"/>
              <w:rPr>
                <w:sz w:val="24"/>
                <w:szCs w:val="24"/>
              </w:rPr>
            </w:pPr>
            <w:r w:rsidRPr="004D2978">
              <w:rPr>
                <w:sz w:val="24"/>
                <w:szCs w:val="24"/>
              </w:rPr>
              <w:t>Сортавальский район, г. Сортавала, акватория Ладожского озера</w:t>
            </w:r>
          </w:p>
        </w:tc>
      </w:tr>
      <w:tr w:rsidR="004D2978" w:rsidRPr="004D2978" w:rsidTr="002A09FB">
        <w:tc>
          <w:tcPr>
            <w:tcW w:w="2861" w:type="dxa"/>
          </w:tcPr>
          <w:p w:rsidR="002A09FB" w:rsidRPr="004D2978" w:rsidRDefault="002A09FB" w:rsidP="002A6EA2">
            <w:pPr>
              <w:jc w:val="both"/>
              <w:rPr>
                <w:sz w:val="24"/>
                <w:szCs w:val="24"/>
              </w:rPr>
            </w:pPr>
            <w:r w:rsidRPr="004D2978">
              <w:rPr>
                <w:sz w:val="24"/>
                <w:szCs w:val="24"/>
              </w:rPr>
              <w:t xml:space="preserve">6-7 августа </w:t>
            </w:r>
          </w:p>
        </w:tc>
        <w:tc>
          <w:tcPr>
            <w:tcW w:w="6186" w:type="dxa"/>
          </w:tcPr>
          <w:p w:rsidR="002A09FB" w:rsidRPr="004D2978" w:rsidRDefault="002A09FB" w:rsidP="002A09FB">
            <w:pPr>
              <w:jc w:val="both"/>
              <w:rPr>
                <w:sz w:val="24"/>
                <w:szCs w:val="24"/>
              </w:rPr>
            </w:pPr>
            <w:r w:rsidRPr="004D2978">
              <w:rPr>
                <w:sz w:val="24"/>
                <w:szCs w:val="24"/>
              </w:rPr>
              <w:t xml:space="preserve">Международный фестиваль традиционного судостроения и судоходства </w:t>
            </w:r>
            <w:r w:rsidR="00B4119C" w:rsidRPr="004D2978">
              <w:rPr>
                <w:sz w:val="24"/>
                <w:szCs w:val="24"/>
              </w:rPr>
              <w:t>«</w:t>
            </w:r>
            <w:r w:rsidRPr="004D2978">
              <w:rPr>
                <w:sz w:val="24"/>
                <w:szCs w:val="24"/>
              </w:rPr>
              <w:t>Кижская регата</w:t>
            </w:r>
            <w:r w:rsidR="00B4119C" w:rsidRPr="004D2978">
              <w:rPr>
                <w:sz w:val="24"/>
                <w:szCs w:val="24"/>
              </w:rPr>
              <w:t>»</w:t>
            </w:r>
          </w:p>
          <w:p w:rsidR="002A09FB" w:rsidRPr="004D2978" w:rsidRDefault="002A09FB" w:rsidP="002A09FB">
            <w:pPr>
              <w:jc w:val="both"/>
              <w:rPr>
                <w:sz w:val="24"/>
                <w:szCs w:val="24"/>
              </w:rPr>
            </w:pPr>
          </w:p>
        </w:tc>
        <w:tc>
          <w:tcPr>
            <w:tcW w:w="6022" w:type="dxa"/>
          </w:tcPr>
          <w:p w:rsidR="002A09FB" w:rsidRPr="004D2978" w:rsidRDefault="002A09FB" w:rsidP="002A09FB">
            <w:pPr>
              <w:jc w:val="both"/>
              <w:rPr>
                <w:sz w:val="24"/>
                <w:szCs w:val="24"/>
              </w:rPr>
            </w:pPr>
            <w:r w:rsidRPr="004D2978">
              <w:rPr>
                <w:sz w:val="24"/>
                <w:szCs w:val="24"/>
              </w:rPr>
              <w:t>Медвежьегорский район, о. Кижи</w:t>
            </w:r>
          </w:p>
        </w:tc>
      </w:tr>
      <w:tr w:rsidR="004D2978" w:rsidRPr="004D2978" w:rsidTr="002A09FB">
        <w:tc>
          <w:tcPr>
            <w:tcW w:w="2861" w:type="dxa"/>
          </w:tcPr>
          <w:p w:rsidR="002A09FB" w:rsidRPr="004D2978" w:rsidRDefault="002A09FB" w:rsidP="002A6EA2">
            <w:pPr>
              <w:jc w:val="both"/>
              <w:rPr>
                <w:sz w:val="24"/>
                <w:szCs w:val="24"/>
              </w:rPr>
            </w:pPr>
            <w:r w:rsidRPr="004D2978">
              <w:rPr>
                <w:sz w:val="24"/>
                <w:szCs w:val="24"/>
              </w:rPr>
              <w:t>19 августа</w:t>
            </w:r>
          </w:p>
        </w:tc>
        <w:tc>
          <w:tcPr>
            <w:tcW w:w="6186" w:type="dxa"/>
          </w:tcPr>
          <w:p w:rsidR="002A09FB" w:rsidRPr="004D2978" w:rsidRDefault="002A09FB" w:rsidP="002A09FB">
            <w:pPr>
              <w:jc w:val="both"/>
              <w:rPr>
                <w:sz w:val="24"/>
                <w:szCs w:val="24"/>
              </w:rPr>
            </w:pPr>
            <w:r w:rsidRPr="004D2978">
              <w:rPr>
                <w:sz w:val="24"/>
                <w:szCs w:val="24"/>
              </w:rPr>
              <w:t xml:space="preserve">Праздник </w:t>
            </w:r>
            <w:r w:rsidR="00B4119C" w:rsidRPr="004D2978">
              <w:rPr>
                <w:sz w:val="24"/>
                <w:szCs w:val="24"/>
              </w:rPr>
              <w:t>«</w:t>
            </w:r>
            <w:r w:rsidRPr="004D2978">
              <w:rPr>
                <w:sz w:val="24"/>
                <w:szCs w:val="24"/>
              </w:rPr>
              <w:t>Преображение Господне. День Кижской волости</w:t>
            </w:r>
            <w:r w:rsidR="00B4119C" w:rsidRPr="004D2978">
              <w:rPr>
                <w:sz w:val="24"/>
                <w:szCs w:val="24"/>
              </w:rPr>
              <w:t>»</w:t>
            </w:r>
          </w:p>
          <w:p w:rsidR="002A09FB" w:rsidRPr="004D2978" w:rsidRDefault="002A09FB" w:rsidP="002A09FB">
            <w:pPr>
              <w:jc w:val="both"/>
              <w:rPr>
                <w:sz w:val="24"/>
                <w:szCs w:val="24"/>
              </w:rPr>
            </w:pPr>
          </w:p>
        </w:tc>
        <w:tc>
          <w:tcPr>
            <w:tcW w:w="6022" w:type="dxa"/>
          </w:tcPr>
          <w:p w:rsidR="002A09FB" w:rsidRPr="004D2978" w:rsidRDefault="002A09FB" w:rsidP="002A09FB">
            <w:pPr>
              <w:jc w:val="both"/>
              <w:rPr>
                <w:sz w:val="24"/>
                <w:szCs w:val="24"/>
              </w:rPr>
            </w:pPr>
            <w:r w:rsidRPr="004D2978">
              <w:rPr>
                <w:sz w:val="24"/>
                <w:szCs w:val="24"/>
              </w:rPr>
              <w:t>Медвежьегорский муниципальный район, Великогубское сельское поселение, о.Кижи</w:t>
            </w:r>
          </w:p>
        </w:tc>
      </w:tr>
      <w:tr w:rsidR="002A09FB" w:rsidRPr="004D2978" w:rsidTr="002A09FB">
        <w:tc>
          <w:tcPr>
            <w:tcW w:w="2861" w:type="dxa"/>
          </w:tcPr>
          <w:p w:rsidR="002A09FB" w:rsidRPr="004D2978" w:rsidRDefault="002A09FB" w:rsidP="00DC5F63">
            <w:pPr>
              <w:jc w:val="both"/>
              <w:rPr>
                <w:sz w:val="24"/>
                <w:szCs w:val="24"/>
              </w:rPr>
            </w:pPr>
            <w:r w:rsidRPr="004D2978">
              <w:rPr>
                <w:sz w:val="24"/>
                <w:szCs w:val="24"/>
              </w:rPr>
              <w:t xml:space="preserve">23-24 сентября 2016 года </w:t>
            </w:r>
          </w:p>
        </w:tc>
        <w:tc>
          <w:tcPr>
            <w:tcW w:w="6186" w:type="dxa"/>
          </w:tcPr>
          <w:p w:rsidR="002A09FB" w:rsidRPr="004D2978" w:rsidRDefault="002A09FB" w:rsidP="00DC5F63">
            <w:pPr>
              <w:jc w:val="both"/>
              <w:rPr>
                <w:sz w:val="24"/>
                <w:szCs w:val="24"/>
              </w:rPr>
            </w:pPr>
            <w:r w:rsidRPr="004D2978">
              <w:rPr>
                <w:sz w:val="24"/>
                <w:szCs w:val="24"/>
              </w:rPr>
              <w:t xml:space="preserve">Рыбный фестиваль </w:t>
            </w:r>
            <w:r w:rsidR="00B4119C" w:rsidRPr="004D2978">
              <w:rPr>
                <w:sz w:val="24"/>
                <w:szCs w:val="24"/>
              </w:rPr>
              <w:t>«</w:t>
            </w:r>
            <w:r w:rsidRPr="004D2978">
              <w:rPr>
                <w:sz w:val="24"/>
                <w:szCs w:val="24"/>
              </w:rPr>
              <w:t>Калакунда</w:t>
            </w:r>
            <w:r w:rsidR="00B4119C" w:rsidRPr="004D2978">
              <w:rPr>
                <w:sz w:val="24"/>
                <w:szCs w:val="24"/>
              </w:rPr>
              <w:t>»</w:t>
            </w:r>
            <w:r w:rsidRPr="004D2978">
              <w:rPr>
                <w:sz w:val="24"/>
                <w:szCs w:val="24"/>
              </w:rPr>
              <w:t xml:space="preserve"> </w:t>
            </w:r>
          </w:p>
          <w:p w:rsidR="002A09FB" w:rsidRPr="004D2978" w:rsidRDefault="002A09FB" w:rsidP="00DC5F63">
            <w:pPr>
              <w:jc w:val="both"/>
              <w:rPr>
                <w:sz w:val="24"/>
                <w:szCs w:val="24"/>
              </w:rPr>
            </w:pPr>
          </w:p>
        </w:tc>
        <w:tc>
          <w:tcPr>
            <w:tcW w:w="6022" w:type="dxa"/>
          </w:tcPr>
          <w:p w:rsidR="002A09FB" w:rsidRPr="004D2978" w:rsidRDefault="002A09FB" w:rsidP="00DC5F63">
            <w:pPr>
              <w:jc w:val="both"/>
              <w:rPr>
                <w:sz w:val="24"/>
                <w:szCs w:val="24"/>
              </w:rPr>
            </w:pPr>
            <w:r w:rsidRPr="004D2978">
              <w:rPr>
                <w:sz w:val="24"/>
                <w:szCs w:val="24"/>
              </w:rPr>
              <w:t>г. Петрозаводск, пойма реки Лососинки</w:t>
            </w:r>
          </w:p>
        </w:tc>
      </w:tr>
    </w:tbl>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D1603E" w:rsidP="00F33033">
      <w:pPr>
        <w:pStyle w:val="3"/>
        <w:rPr>
          <w:rFonts w:ascii="Times New Roman" w:hAnsi="Times New Roman" w:cs="Times New Roman"/>
          <w:color w:val="auto"/>
          <w:sz w:val="25"/>
          <w:szCs w:val="25"/>
        </w:rPr>
      </w:pPr>
      <w:bookmarkStart w:id="157" w:name="_Toc441160384"/>
      <w:bookmarkStart w:id="158" w:name="_Toc527558405"/>
      <w:r w:rsidRPr="004D2978">
        <w:rPr>
          <w:rFonts w:ascii="Times New Roman" w:hAnsi="Times New Roman" w:cs="Times New Roman"/>
          <w:color w:val="auto"/>
          <w:sz w:val="25"/>
          <w:szCs w:val="25"/>
        </w:rPr>
        <w:t>3.1.3.</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Туристские события международного уровня</w:t>
      </w:r>
      <w:bookmarkEnd w:id="157"/>
      <w:bookmarkEnd w:id="158"/>
    </w:p>
    <w:p w:rsidR="00D640DB" w:rsidRPr="004D2978" w:rsidRDefault="00D640DB" w:rsidP="00D640DB"/>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Международная гонка на собачьих упряжках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KALEVALA</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Гонка </w:t>
      </w:r>
      <w:r w:rsidR="00B4119C" w:rsidRPr="004D2978">
        <w:rPr>
          <w:rFonts w:ascii="Times New Roman" w:hAnsi="Times New Roman" w:cs="Times New Roman"/>
          <w:sz w:val="24"/>
          <w:szCs w:val="24"/>
        </w:rPr>
        <w:t>«</w:t>
      </w:r>
      <w:r w:rsidRPr="004D2978">
        <w:rPr>
          <w:rFonts w:ascii="Times New Roman" w:hAnsi="Times New Roman" w:cs="Times New Roman"/>
          <w:sz w:val="24"/>
          <w:szCs w:val="24"/>
          <w:lang w:val="en-US"/>
        </w:rPr>
        <w:t>KALEVALA</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самая протяженная и продолжительная гонка в европейской части нашей страны. Маршруты гонки проходят по историческим местам, связанными с созданием эпоса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Калевала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с культурным и историческим наследием северной Карелии: поселок </w:t>
      </w:r>
      <w:r w:rsidRPr="004D2978">
        <w:rPr>
          <w:rFonts w:ascii="Times New Roman" w:hAnsi="Times New Roman" w:cs="Times New Roman"/>
          <w:sz w:val="24"/>
          <w:szCs w:val="24"/>
        </w:rPr>
        <w:lastRenderedPageBreak/>
        <w:t>Калевала, деревня Войница, хутор Хямя, деревня Хайколя. В гонке принимали участие представители России, Австрии, Германии, Чехии, Испании, Польши, стран Балтии и Финляндии.</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Ультрамарафон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Карельская сотня</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марте проводится однодневная 100-километровая лыжная гонка по карельским лесам в окрестностях Калевалы. В лыжне принимают участие туристы из разных регионов России и Финляндии.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Карельская лыжная неделя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Это многодневный лыжный пробег проводится после ультрамарафона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Карельская сотня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по заранее нарезанным лыжням среди дикой карельской природы. Дневной километраж первый день 100 км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Карельская Сотня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далее пять дней по примерно 60 км, общая длина маршрута около 400 км. </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Международный фестиваль камерного искусства.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Ежегодно с 1988 года в конце июля в Костомукше традиционно проходит Международный фестиваль камерного искусства. Сначала он задумывался как продолжение уже ставшего известным фестиваля камерной музыки в финском городе Кухмо. Однако вскоре он стал самостоятельным явлением в культурной жизни не только Северо-Запада, но и всей России. А, кроме того, перерос рамки чисто музыкального и стал настоящим праздником искусства в самых разнообразных жанрах.</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Во время фестиваля проходят Летние Музыкальные Классы, работающие в рамках культурной программы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Баренц-региона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где ежегодно занимается более 50 музыкантов в возрасте от 10 до 20 лет из Карелии, России и многих стран под руководством известнейших профессоров Московской и Санкт- Петербургской консерваторий.</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Международный фестиваль традиционного судоходства и судостроения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Кижская регата</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Ежегодно в начале августа на о. Кижи проводится. Два года подряд фестиваль проводится при организационной и финансовой поддержке Федерального агентства по туризму.</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Основой для его проведения послужил первый в России Фестиваль народного судостроения и судоходства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Кижская регата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который ежегодно проводится в Карелии с 1999 года. Участники этого праздника соревнуются в скорости гребли на исторических лодках Онежского озера –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кижанках</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современных прогулочных лодках на дистанции около одной морской мили.</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Международный сельский фестиваль юмора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Киндасово</w:t>
      </w:r>
      <w:r w:rsidR="00B4119C" w:rsidRPr="004D2978">
        <w:rPr>
          <w:rFonts w:ascii="Times New Roman" w:hAnsi="Times New Roman" w:cs="Times New Roman"/>
          <w:b/>
          <w:sz w:val="24"/>
          <w:szCs w:val="24"/>
        </w:rPr>
        <w:t>»</w:t>
      </w:r>
    </w:p>
    <w:p w:rsidR="00444E1E" w:rsidRPr="004D2978" w:rsidRDefault="00B4119C"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w:t>
      </w:r>
      <w:r w:rsidR="00444E1E" w:rsidRPr="004D2978">
        <w:rPr>
          <w:rFonts w:ascii="Times New Roman" w:hAnsi="Times New Roman" w:cs="Times New Roman"/>
          <w:sz w:val="24"/>
          <w:szCs w:val="24"/>
        </w:rPr>
        <w:t>Киндасово</w:t>
      </w:r>
      <w:r w:rsidRPr="004D2978">
        <w:rPr>
          <w:rFonts w:ascii="Times New Roman" w:hAnsi="Times New Roman" w:cs="Times New Roman"/>
          <w:sz w:val="24"/>
          <w:szCs w:val="24"/>
        </w:rPr>
        <w:t>»</w:t>
      </w:r>
      <w:r w:rsidR="00444E1E" w:rsidRPr="004D2978">
        <w:rPr>
          <w:rFonts w:ascii="Times New Roman" w:hAnsi="Times New Roman" w:cs="Times New Roman"/>
          <w:sz w:val="24"/>
          <w:szCs w:val="24"/>
        </w:rPr>
        <w:t xml:space="preserve"> - это ежегодный праздник юмора и смеха, который проходит в Пряжинском национальном муниципальном районе. Местом проведения является деревня Киндасово, которая расположена в живописной излучине реки Шуя, в 10 км. от п. Пряжа.Сельский праздник юмора успешно проходит на территории Пряжинского национального района с 1986 года. И гостей на него собирается до 10-ти тысяч человек. Инициатором проведения праздника, первым его организатором и режиссёром стала известная в Карелии и за её пределами собирательница фольклора Виола Валентиновна Мальми. Собранные ею байки и истории о незадачливых мужиках деревни Киндасово легли в основу действия </w:t>
      </w:r>
      <w:r w:rsidR="00444E1E" w:rsidRPr="004D2978">
        <w:rPr>
          <w:rFonts w:ascii="Times New Roman" w:hAnsi="Times New Roman" w:cs="Times New Roman"/>
          <w:sz w:val="24"/>
          <w:szCs w:val="24"/>
        </w:rPr>
        <w:lastRenderedPageBreak/>
        <w:t>праздника.В разные годы участниками фестиваля были юмористы из Габрово, Удмуртии, Литвы, Финляндии. Своё творчество дарили зрителям Ефим Шифрин и Игорь Маменко.</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Международный  рыболовный фестиваль </w:t>
      </w:r>
      <w:r w:rsidR="00B4119C" w:rsidRPr="004D2978">
        <w:rPr>
          <w:rFonts w:ascii="Times New Roman" w:hAnsi="Times New Roman" w:cs="Times New Roman"/>
          <w:b/>
          <w:sz w:val="24"/>
          <w:szCs w:val="24"/>
        </w:rPr>
        <w:t>«</w:t>
      </w:r>
      <w:r w:rsidRPr="004D2978">
        <w:rPr>
          <w:rFonts w:ascii="Times New Roman" w:hAnsi="Times New Roman" w:cs="Times New Roman"/>
          <w:b/>
          <w:sz w:val="24"/>
          <w:szCs w:val="24"/>
        </w:rPr>
        <w:t>Ладожские шхеры</w:t>
      </w:r>
      <w:r w:rsidR="00B4119C" w:rsidRPr="004D2978">
        <w:rPr>
          <w:rFonts w:ascii="Times New Roman" w:hAnsi="Times New Roman" w:cs="Times New Roman"/>
          <w:b/>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Фестиваль проводится ежегодно в середине августа на Ладожском озере. Организатором фестиваля является ООО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Колмас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Фестиваль является имиджевым мероприятием района. С каждым годом увеличивается количество участников.</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Данное мероприятие ежегодно повышает привлекательность Сортавальского муниципального района и является ярким событием в культурной жизни Республики Карелия.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Программой фестиваля проведены соревнования по ловле хищных рыб на искусственные приманки с лодок в пресной воде на Ладожском озере, ярмарка продукции ведущих отечественных и зарубежных производителей рыболовного оборудования, водного транспорта и сопутствующего снаряжения.</w:t>
      </w:r>
    </w:p>
    <w:p w:rsidR="003E22E2" w:rsidRPr="004D2978" w:rsidRDefault="003E22E2">
      <w:pPr>
        <w:rPr>
          <w:rFonts w:ascii="Times New Roman" w:hAnsi="Times New Roman" w:cs="Times New Roman"/>
          <w:sz w:val="24"/>
          <w:szCs w:val="24"/>
        </w:rPr>
      </w:pPr>
      <w:r w:rsidRPr="004D2978">
        <w:rPr>
          <w:rFonts w:ascii="Times New Roman" w:hAnsi="Times New Roman" w:cs="Times New Roman"/>
          <w:sz w:val="24"/>
          <w:szCs w:val="24"/>
        </w:rPr>
        <w:br w:type="page"/>
      </w:r>
    </w:p>
    <w:p w:rsidR="00444E1E" w:rsidRPr="004D2978" w:rsidRDefault="00D1603E" w:rsidP="005B64EE">
      <w:pPr>
        <w:pStyle w:val="1"/>
        <w:pBdr>
          <w:top w:val="single" w:sz="4" w:space="1" w:color="FF0000"/>
          <w:bottom w:val="single" w:sz="4" w:space="1" w:color="FF0000"/>
        </w:pBdr>
        <w:rPr>
          <w:rFonts w:ascii="Times New Roman" w:hAnsi="Times New Roman" w:cs="Times New Roman"/>
          <w:color w:val="auto"/>
          <w:sz w:val="27"/>
          <w:szCs w:val="27"/>
        </w:rPr>
      </w:pPr>
      <w:bookmarkStart w:id="159" w:name="_Toc441160385"/>
      <w:bookmarkStart w:id="160" w:name="_Toc527558406"/>
      <w:r w:rsidRPr="004D2978">
        <w:rPr>
          <w:rFonts w:ascii="Times New Roman" w:hAnsi="Times New Roman" w:cs="Times New Roman"/>
          <w:color w:val="auto"/>
          <w:sz w:val="27"/>
          <w:szCs w:val="27"/>
        </w:rPr>
        <w:lastRenderedPageBreak/>
        <w:t>4.</w:t>
      </w:r>
      <w:r w:rsidRPr="004D2978">
        <w:rPr>
          <w:rFonts w:ascii="Times New Roman" w:hAnsi="Times New Roman" w:cs="Times New Roman"/>
          <w:color w:val="auto"/>
          <w:sz w:val="27"/>
          <w:szCs w:val="27"/>
        </w:rPr>
        <w:tab/>
      </w:r>
      <w:r w:rsidR="00444E1E" w:rsidRPr="004D2978">
        <w:rPr>
          <w:rFonts w:ascii="Times New Roman" w:hAnsi="Times New Roman" w:cs="Times New Roman"/>
          <w:color w:val="auto"/>
          <w:sz w:val="27"/>
          <w:szCs w:val="27"/>
        </w:rPr>
        <w:t>Инфраструктура туризма</w:t>
      </w:r>
      <w:bookmarkEnd w:id="159"/>
      <w:bookmarkEnd w:id="160"/>
    </w:p>
    <w:p w:rsidR="00444E1E" w:rsidRPr="004D2978" w:rsidRDefault="00D1603E" w:rsidP="00F33033">
      <w:pPr>
        <w:pStyle w:val="2"/>
        <w:rPr>
          <w:rFonts w:ascii="Times New Roman" w:hAnsi="Times New Roman" w:cs="Times New Roman"/>
          <w:color w:val="auto"/>
        </w:rPr>
      </w:pPr>
      <w:bookmarkStart w:id="161" w:name="_Toc441160386"/>
      <w:bookmarkStart w:id="162" w:name="_Toc527558407"/>
      <w:r w:rsidRPr="004D2978">
        <w:rPr>
          <w:rFonts w:ascii="Times New Roman" w:hAnsi="Times New Roman" w:cs="Times New Roman"/>
          <w:color w:val="auto"/>
        </w:rPr>
        <w:t>4.1.</w:t>
      </w:r>
      <w:r w:rsidRPr="004D2978">
        <w:rPr>
          <w:rFonts w:ascii="Times New Roman" w:hAnsi="Times New Roman" w:cs="Times New Roman"/>
          <w:color w:val="auto"/>
        </w:rPr>
        <w:tab/>
      </w:r>
      <w:r w:rsidR="00444E1E" w:rsidRPr="004D2978">
        <w:rPr>
          <w:rFonts w:ascii="Times New Roman" w:hAnsi="Times New Roman" w:cs="Times New Roman"/>
          <w:color w:val="auto"/>
        </w:rPr>
        <w:t>Инфраструктура туризма. Обязательный раздел</w:t>
      </w:r>
      <w:bookmarkEnd w:id="161"/>
      <w:bookmarkEnd w:id="162"/>
    </w:p>
    <w:p w:rsidR="00444E1E" w:rsidRPr="004D2978" w:rsidRDefault="00D1603E" w:rsidP="00F33033">
      <w:pPr>
        <w:pStyle w:val="3"/>
        <w:rPr>
          <w:rFonts w:ascii="Times New Roman" w:hAnsi="Times New Roman" w:cs="Times New Roman"/>
          <w:color w:val="auto"/>
          <w:sz w:val="25"/>
          <w:szCs w:val="25"/>
        </w:rPr>
      </w:pPr>
      <w:bookmarkStart w:id="163" w:name="_Toc441160387"/>
      <w:bookmarkStart w:id="164" w:name="_Toc527558408"/>
      <w:r w:rsidRPr="004D2978">
        <w:rPr>
          <w:rFonts w:ascii="Times New Roman" w:hAnsi="Times New Roman" w:cs="Times New Roman"/>
          <w:color w:val="auto"/>
          <w:sz w:val="25"/>
          <w:szCs w:val="25"/>
        </w:rPr>
        <w:t>4.1.1.</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Аккредитованные организации</w:t>
      </w:r>
      <w:bookmarkEnd w:id="163"/>
      <w:bookmarkEnd w:id="164"/>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Отсутствуют. </w:t>
      </w:r>
    </w:p>
    <w:p w:rsidR="00444E1E" w:rsidRPr="004D2978" w:rsidRDefault="00444E1E" w:rsidP="00F33033">
      <w:pPr>
        <w:pStyle w:val="3"/>
        <w:rPr>
          <w:rFonts w:ascii="Times New Roman" w:hAnsi="Times New Roman" w:cs="Times New Roman"/>
          <w:color w:val="auto"/>
          <w:sz w:val="25"/>
          <w:szCs w:val="25"/>
        </w:rPr>
      </w:pPr>
      <w:bookmarkStart w:id="165" w:name="_Toc441160388"/>
      <w:bookmarkStart w:id="166" w:name="_Toc527558409"/>
      <w:r w:rsidRPr="004D2978">
        <w:rPr>
          <w:rFonts w:ascii="Times New Roman" w:hAnsi="Times New Roman" w:cs="Times New Roman"/>
          <w:color w:val="auto"/>
          <w:sz w:val="25"/>
          <w:szCs w:val="25"/>
        </w:rPr>
        <w:t>4.1.2.</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размещения</w:t>
      </w:r>
      <w:bookmarkEnd w:id="165"/>
      <w:bookmarkEnd w:id="166"/>
    </w:p>
    <w:p w:rsidR="00444E1E" w:rsidRPr="004D2978" w:rsidRDefault="00D1603E" w:rsidP="006E6A79">
      <w:pPr>
        <w:pStyle w:val="2"/>
        <w:rPr>
          <w:rFonts w:ascii="Times New Roman" w:hAnsi="Times New Roman" w:cs="Times New Roman"/>
          <w:color w:val="auto"/>
          <w:sz w:val="25"/>
          <w:szCs w:val="25"/>
        </w:rPr>
      </w:pPr>
      <w:bookmarkStart w:id="167" w:name="_Toc441160389"/>
      <w:bookmarkStart w:id="168" w:name="_Toc527558410"/>
      <w:r w:rsidRPr="004D2978">
        <w:rPr>
          <w:rFonts w:ascii="Times New Roman" w:hAnsi="Times New Roman" w:cs="Times New Roman"/>
          <w:color w:val="auto"/>
          <w:sz w:val="25"/>
          <w:szCs w:val="25"/>
        </w:rPr>
        <w:t>4.1.2.1.</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Общая информация</w:t>
      </w:r>
      <w:bookmarkEnd w:id="167"/>
      <w:bookmarkEnd w:id="168"/>
    </w:p>
    <w:tbl>
      <w:tblPr>
        <w:tblW w:w="15276" w:type="dxa"/>
        <w:tblLayout w:type="fixed"/>
        <w:tblLook w:val="04A0" w:firstRow="1" w:lastRow="0" w:firstColumn="1" w:lastColumn="0" w:noHBand="0" w:noVBand="1"/>
      </w:tblPr>
      <w:tblGrid>
        <w:gridCol w:w="1701"/>
        <w:gridCol w:w="1276"/>
        <w:gridCol w:w="2126"/>
        <w:gridCol w:w="3828"/>
        <w:gridCol w:w="2268"/>
        <w:gridCol w:w="2126"/>
        <w:gridCol w:w="1951"/>
      </w:tblGrid>
      <w:tr w:rsidR="004D2978" w:rsidRPr="004D2978" w:rsidTr="001812B1">
        <w:trPr>
          <w:trHeight w:val="63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номерной фонд</w:t>
            </w:r>
          </w:p>
        </w:tc>
        <w:tc>
          <w:tcPr>
            <w:tcW w:w="2126"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месторасположение</w:t>
            </w:r>
          </w:p>
        </w:tc>
        <w:tc>
          <w:tcPr>
            <w:tcW w:w="3828"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транспортная доступность</w:t>
            </w:r>
          </w:p>
        </w:tc>
        <w:tc>
          <w:tcPr>
            <w:tcW w:w="2268"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контакты</w:t>
            </w:r>
          </w:p>
        </w:tc>
        <w:tc>
          <w:tcPr>
            <w:tcW w:w="2126"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E-mail</w:t>
            </w:r>
          </w:p>
        </w:tc>
        <w:tc>
          <w:tcPr>
            <w:tcW w:w="1951"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b/>
                <w:sz w:val="20"/>
                <w:szCs w:val="20"/>
                <w:lang w:eastAsia="ru-RU"/>
              </w:rPr>
            </w:pPr>
            <w:r w:rsidRPr="004D2978">
              <w:rPr>
                <w:rFonts w:ascii="Times New Roman" w:eastAsia="Times New Roman" w:hAnsi="Times New Roman" w:cs="Times New Roman"/>
                <w:b/>
                <w:sz w:val="20"/>
                <w:szCs w:val="20"/>
                <w:lang w:eastAsia="ru-RU"/>
              </w:rPr>
              <w:t>адрес сайта</w:t>
            </w:r>
          </w:p>
        </w:tc>
      </w:tr>
      <w:tr w:rsidR="004D2978" w:rsidRPr="004D2978" w:rsidTr="000C6333">
        <w:trPr>
          <w:trHeight w:val="353"/>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Беломорский район</w:t>
            </w:r>
          </w:p>
        </w:tc>
      </w:tr>
      <w:tr w:rsidR="004D2978" w:rsidRPr="004D2978" w:rsidTr="001812B1">
        <w:trPr>
          <w:trHeight w:val="1835"/>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Автокемпинг по дороге на Соловки </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120</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Выгостров, Беломорский район</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Автокемпинг расположен в 10 км от города Беломорска в деревне Выгостров Беломорского района Республики Карелия в красивом чистом месте, на мысу, окруженном водами Беломоро-Балтийского канала, 16 шлюз.</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410-67-19, +7(909) 569-60-44</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nord-hunting@mail.ru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//www.turkarelia.ru/ru/camping/</w:t>
            </w:r>
          </w:p>
        </w:tc>
      </w:tr>
      <w:tr w:rsidR="004D2978" w:rsidRPr="004D2978" w:rsidTr="001812B1">
        <w:trPr>
          <w:trHeight w:val="841"/>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Норд Хауз</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 Лехта, Беломорский район</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находится в 12 км от трассы Санкт-Петербург-Мурманск, 60 км от Беломорска, село Лехта</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+7(912) 749-60-44, Эльмира </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sitelmir@gmal.com; metrex@yandex.ru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3113"/>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в Новом Машезеро </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Новое Машозеро, Беломорский район</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в Новом Машезеро находится в одноименной деревне на берегу реки Тунгуда, которая впадает в несколько озер.</w:t>
            </w:r>
          </w:p>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Добраться можно следующим образом: - поездом до г. Петрозаводска, встречают и отвозят в гостевой дом - 397 км автомобиль Лэндкрузер 100; - поездом до г. Беломорска, встречают и отвозят в гостевой дом; - на собственном автомобиле до деревни Новое Машезеро (если отдых в деревенском доме).</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410-67-19</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nord-hunting@mail.ru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//www.turkarelia.ru</w:t>
            </w:r>
          </w:p>
        </w:tc>
      </w:tr>
      <w:tr w:rsidR="004D2978" w:rsidRPr="004D2978" w:rsidTr="001812B1">
        <w:trPr>
          <w:trHeight w:val="664"/>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на Михайловских озерах </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Беломорский район</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(911) 410-67-19</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nord-hunting@mail.ru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16" w:history="1">
              <w:r w:rsidR="00444E1E" w:rsidRPr="004D2978">
                <w:rPr>
                  <w:rFonts w:ascii="Times New Roman" w:eastAsia="Times New Roman" w:hAnsi="Times New Roman" w:cs="Times New Roman"/>
                  <w:sz w:val="20"/>
                  <w:szCs w:val="20"/>
                  <w:lang w:eastAsia="ru-RU"/>
                </w:rPr>
                <w:t>www.turkarelia.ru</w:t>
              </w:r>
            </w:hyperlink>
          </w:p>
        </w:tc>
      </w:tr>
      <w:tr w:rsidR="004D2978" w:rsidRPr="004D2978" w:rsidTr="0035132C">
        <w:trPr>
          <w:trHeight w:val="504"/>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Беломорье</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13</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Беломорск, ул.Воронина, 8.</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Цент города Беломорска</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(814-37) 5-14-99 Факс: (814-37) 5-42-00 </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to@belomorye.com</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17" w:history="1">
              <w:r w:rsidR="00444E1E" w:rsidRPr="004D2978">
                <w:rPr>
                  <w:rFonts w:ascii="Times New Roman" w:eastAsia="Times New Roman" w:hAnsi="Times New Roman" w:cs="Times New Roman"/>
                  <w:sz w:val="20"/>
                  <w:szCs w:val="20"/>
                  <w:lang w:eastAsia="ru-RU"/>
                </w:rPr>
                <w:t>http://belomorye.com</w:t>
              </w:r>
            </w:hyperlink>
          </w:p>
        </w:tc>
      </w:tr>
      <w:tr w:rsidR="004D2978" w:rsidRPr="004D2978" w:rsidTr="0035132C">
        <w:trPr>
          <w:trHeight w:val="297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Загородные дома в д. Вирма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Вирма, Беломорский район, широта 64.3349293 долгота 35.1887115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Вирма — старинная поморская деревня, расположенная в устье одноименной реки на побережье Белого моря, в 35 километрах юго-восточнее города Беломорска (южный берег Карельского Поморья). Расположена на дороге Беломорск —Шижня — Сухое — Вирма — Сумский Посад в устье реки Вирмы при ее впадении в Виремский залив Белого моря и вытянута с юга на север вдоль поймы реки Вирмы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521-19-04, +7(921) 526-80-84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18" w:history="1">
              <w:r w:rsidR="00444E1E" w:rsidRPr="004D2978">
                <w:rPr>
                  <w:rFonts w:ascii="Times New Roman" w:eastAsia="Times New Roman" w:hAnsi="Times New Roman" w:cs="Times New Roman"/>
                  <w:sz w:val="20"/>
                  <w:szCs w:val="20"/>
                  <w:lang w:eastAsia="ru-RU"/>
                </w:rPr>
                <w:t>tyrbaza.virma@gmail.com</w:t>
              </w:r>
            </w:hyperlink>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35132C">
        <w:trPr>
          <w:trHeight w:val="3393"/>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Колежма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Беломорский район</w:t>
            </w:r>
          </w:p>
        </w:tc>
        <w:tc>
          <w:tcPr>
            <w:tcW w:w="3828"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Колежма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Белого моря (20 метров до воды) в 80 км от г. Беломорск, в 3 км от села Колежма. Расстояни от г. Петрозаводска - 530 км к северу.</w:t>
            </w:r>
            <w:r w:rsidRPr="004D2978">
              <w:rPr>
                <w:rFonts w:ascii="Times New Roman" w:eastAsia="Times New Roman" w:hAnsi="Times New Roman" w:cs="Times New Roman"/>
                <w:sz w:val="20"/>
                <w:szCs w:val="20"/>
                <w:lang w:eastAsia="ru-RU"/>
              </w:rPr>
              <w:br/>
              <w:t>Добраться можно следующим образом:</w:t>
            </w:r>
            <w:r w:rsidRPr="004D2978">
              <w:rPr>
                <w:rFonts w:ascii="Times New Roman" w:eastAsia="Times New Roman" w:hAnsi="Times New Roman" w:cs="Times New Roman"/>
                <w:sz w:val="20"/>
                <w:szCs w:val="20"/>
                <w:lang w:eastAsia="ru-RU"/>
              </w:rPr>
              <w:br/>
              <w:t>Поезд до г. Беломорск, трансфер ж/д вокзал - коттедж, 80 км (2500 руб./машина (легковой транспорт) по предварительной договоренности.</w:t>
            </w:r>
            <w:r w:rsidRPr="004D2978">
              <w:rPr>
                <w:rFonts w:ascii="Times New Roman" w:eastAsia="Times New Roman" w:hAnsi="Times New Roman" w:cs="Times New Roman"/>
                <w:sz w:val="20"/>
                <w:szCs w:val="20"/>
                <w:lang w:eastAsia="ru-RU"/>
              </w:rPr>
              <w:br/>
              <w:t>Самостоятельно на машине по трассе М-18, до отворотки на г. Беломорск, далее до села Колежма (530 км от г.Петрозаводска до места).</w:t>
            </w:r>
          </w:p>
        </w:tc>
        <w:tc>
          <w:tcPr>
            <w:tcW w:w="2268"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Официальный представитель туристическая компания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Авиаретро-тур</w:t>
            </w:r>
            <w:r w:rsidR="00B4119C" w:rsidRPr="004D2978">
              <w:rPr>
                <w:rFonts w:ascii="Times New Roman" w:eastAsia="Times New Roman" w:hAnsi="Times New Roman" w:cs="Times New Roman"/>
                <w:sz w:val="20"/>
                <w:szCs w:val="20"/>
                <w:lang w:eastAsia="ru-RU"/>
              </w:rPr>
              <w:t>»</w:t>
            </w:r>
          </w:p>
        </w:tc>
        <w:tc>
          <w:tcPr>
            <w:tcW w:w="2126"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1259"/>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Пушной</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38</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Пушной, ул. Лехтинская, 1</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Современный семейный комфортабельный 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Пушной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расположенный на федеральной трассе Кола в 600 км от Мурманска и 800 км от Санкт-Петербурга.</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+7 921 625-00-15; +7(81437) 3-93-10 </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motel@shuezero.ru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val="en-US" w:eastAsia="ru-RU"/>
              </w:rPr>
            </w:pPr>
            <w:r w:rsidRPr="004D2978">
              <w:rPr>
                <w:rFonts w:ascii="Times New Roman" w:eastAsia="Times New Roman" w:hAnsi="Times New Roman" w:cs="Times New Roman"/>
                <w:sz w:val="20"/>
                <w:szCs w:val="20"/>
                <w:lang w:val="en-US" w:eastAsia="ru-RU"/>
              </w:rPr>
              <w:t>Web http://motel-p.ru</w:t>
            </w:r>
          </w:p>
        </w:tc>
      </w:tr>
      <w:tr w:rsidR="004D2978" w:rsidRPr="004D2978" w:rsidTr="001812B1">
        <w:trPr>
          <w:trHeight w:val="569"/>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Гандвик</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95</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Беломорск, ул. Первомайская</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+7(814-37) 5-25-69, 5-15-31</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gandvik-manager@mail.ru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19" w:history="1">
              <w:r w:rsidR="00444E1E" w:rsidRPr="004D2978">
                <w:rPr>
                  <w:rFonts w:ascii="Times New Roman" w:eastAsia="Times New Roman" w:hAnsi="Times New Roman" w:cs="Times New Roman"/>
                  <w:sz w:val="20"/>
                  <w:szCs w:val="20"/>
                  <w:lang w:eastAsia="ru-RU"/>
                </w:rPr>
                <w:t>http://hotel-gandvik.ru/</w:t>
              </w:r>
            </w:hyperlink>
          </w:p>
        </w:tc>
      </w:tr>
      <w:tr w:rsidR="004D2978" w:rsidRPr="004D2978" w:rsidTr="001812B1">
        <w:trPr>
          <w:trHeight w:val="265"/>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Калевальский район</w:t>
            </w:r>
          </w:p>
        </w:tc>
      </w:tr>
      <w:tr w:rsidR="004D2978" w:rsidRPr="004D2978" w:rsidTr="001812B1">
        <w:trPr>
          <w:trHeight w:val="27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Тууликки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Юшкозеро, Калевальский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Как добраться:</w:t>
            </w:r>
            <w:r w:rsidRPr="004D2978">
              <w:rPr>
                <w:rFonts w:ascii="Times New Roman" w:eastAsia="Times New Roman" w:hAnsi="Times New Roman" w:cs="Times New Roman"/>
                <w:sz w:val="20"/>
                <w:szCs w:val="20"/>
                <w:lang w:eastAsia="ru-RU"/>
              </w:rPr>
              <w:br/>
              <w:t>1. Поездом до г.Петрозаводска. Далее поездом г. Петрозаводск – г. Костомукша до станции пос. Юшкозеро  (прицепной вагон). Трансфер от поселка до деревни на машине (6 км).</w:t>
            </w:r>
            <w:r w:rsidRPr="004D2978">
              <w:rPr>
                <w:rFonts w:ascii="Times New Roman" w:eastAsia="Times New Roman" w:hAnsi="Times New Roman" w:cs="Times New Roman"/>
                <w:sz w:val="20"/>
                <w:szCs w:val="20"/>
                <w:lang w:eastAsia="ru-RU"/>
              </w:rPr>
              <w:br/>
              <w:t>2. Поездом (С.-Петербург-Костомукша) до станции пос. Юшкозеро с пересадкой на ст. Ледмозеро. Трансфер от поселка до деревни на машине (6 км).</w:t>
            </w:r>
            <w:r w:rsidRPr="004D2978">
              <w:rPr>
                <w:rFonts w:ascii="Times New Roman" w:eastAsia="Times New Roman" w:hAnsi="Times New Roman" w:cs="Times New Roman"/>
                <w:sz w:val="20"/>
                <w:szCs w:val="20"/>
                <w:lang w:eastAsia="ru-RU"/>
              </w:rPr>
              <w:br/>
              <w:t>3. Поездом (Москва-Мурманск или С.-Петербург-Мурманск) до г.Кемь.  Далее на автомашине до д.Юшкозеро (140 км).</w:t>
            </w:r>
            <w:r w:rsidRPr="004D2978">
              <w:rPr>
                <w:rFonts w:ascii="Times New Roman" w:eastAsia="Times New Roman" w:hAnsi="Times New Roman" w:cs="Times New Roman"/>
                <w:sz w:val="20"/>
                <w:szCs w:val="20"/>
                <w:lang w:eastAsia="ru-RU"/>
              </w:rPr>
              <w:br/>
              <w:t xml:space="preserve">4. На личном автотранспорте от Петрозаводска по М18 едем в сторону Мурманска. Приблизительно через 50 км проезжаем поворот на Кондопогу. Далее </w:t>
            </w:r>
            <w:r w:rsidRPr="004D2978">
              <w:rPr>
                <w:rFonts w:ascii="Times New Roman" w:eastAsia="Times New Roman" w:hAnsi="Times New Roman" w:cs="Times New Roman"/>
                <w:sz w:val="20"/>
                <w:szCs w:val="20"/>
                <w:lang w:eastAsia="ru-RU"/>
              </w:rPr>
              <w:lastRenderedPageBreak/>
              <w:t>через 100 км проезжаем поворот на Медвежьегорск и еще через 100 км — поворот на Сегежу. Через 33 км (километровый столб 754) поворот на трассу Кочкома — Костомукша — госграница. (После поворота проезжаем заправку ТНК.Кстати, если необходимо заправить автомобиль, то лучше это сделать или в Петрозаводске, или именно на этой заправке). После заправки — поворот направо — проезд под мостом. Проезжаем поворот на посёлок Ругозеро, проезжаем посёлок Тикша и поворачиваем на Ледмозеро и Костомукшу. После поворота приблизительно через 25 км подъезжаем к ж/д переездам. А после переездов на Т-образном перекрестке нам направо. Далее всё время прямо до развилки на Боровое и Юшкозеро, поворачиваем и едем до деревни Юшкозеро через Боровое.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+7(921)456-37-13 (Вадим)</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vadim-business@yandex.ru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0" w:history="1">
              <w:r w:rsidR="00444E1E" w:rsidRPr="004D2978">
                <w:rPr>
                  <w:rStyle w:val="a3"/>
                  <w:rFonts w:ascii="Times New Roman" w:eastAsia="Times New Roman" w:hAnsi="Times New Roman" w:cs="Times New Roman"/>
                  <w:color w:val="auto"/>
                  <w:sz w:val="20"/>
                  <w:szCs w:val="20"/>
                  <w:lang w:eastAsia="ru-RU"/>
                </w:rPr>
                <w:t>www.tuulikki.ru/</w:t>
              </w:r>
            </w:hyperlink>
          </w:p>
        </w:tc>
      </w:tr>
      <w:tr w:rsidR="004D2978" w:rsidRPr="004D2978" w:rsidTr="001812B1">
        <w:trPr>
          <w:trHeight w:val="701"/>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Супасальма</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16</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Новое Юшкозеро, Калевальский район</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Поселок Новое Юшкозеро находится в северной части Карелии, в 500 километрах от столицы Карелии Петрозаводска. Из Петрозаводска  и Санкт-Петербурга до поселка ходит прямой поезд. Радушные хозяева базы встретят и отвезут в Юшкозере и довезут до базы, которая находится в 6 километрах от населенного пункта.</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Телефоны: +7(921) 604-72-85, +7(921)626-35-99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namekk@yandex.ru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www.supasalma.ru</w:t>
            </w:r>
          </w:p>
        </w:tc>
      </w:tr>
      <w:tr w:rsidR="004D2978" w:rsidRPr="004D2978" w:rsidTr="001812B1">
        <w:trPr>
          <w:trHeight w:val="945"/>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на берегу озера Верхнее Куйтто близ деревни Войница </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Войница, Калевальский район</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010-57-61, (81454)4-20-63</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igor.egorov@list.ru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www.voinitsa.ru</w:t>
            </w:r>
          </w:p>
        </w:tc>
      </w:tr>
      <w:tr w:rsidR="004D2978" w:rsidRPr="004D2978" w:rsidTr="001812B1">
        <w:trPr>
          <w:trHeight w:val="945"/>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Сампо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ул.Садовая, 2,п. Калевала, Калевальский район</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(814-54) 4-12-29, 8 (921) 018-95-59</w:t>
            </w:r>
            <w:r w:rsidRPr="004D2978">
              <w:rPr>
                <w:rFonts w:ascii="Times New Roman" w:eastAsia="Times New Roman" w:hAnsi="Times New Roman" w:cs="Times New Roman"/>
                <w:sz w:val="20"/>
                <w:szCs w:val="20"/>
                <w:lang w:eastAsia="ru-RU"/>
              </w:rPr>
              <w:br/>
              <w:t>Факс: 8 (814-54) 4-20-73</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expresst@onego.ru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val="en-US" w:eastAsia="ru-RU"/>
              </w:rPr>
            </w:pPr>
            <w:r w:rsidRPr="004D2978">
              <w:rPr>
                <w:rFonts w:ascii="Times New Roman" w:eastAsia="Times New Roman" w:hAnsi="Times New Roman" w:cs="Times New Roman"/>
                <w:sz w:val="20"/>
                <w:szCs w:val="20"/>
                <w:lang w:val="en-US" w:eastAsia="ru-RU"/>
              </w:rPr>
              <w:t>kalevala.sampo.ru/place.shtml</w:t>
            </w:r>
          </w:p>
        </w:tc>
      </w:tr>
      <w:tr w:rsidR="004D2978" w:rsidRPr="004D2978" w:rsidTr="001812B1">
        <w:trPr>
          <w:trHeight w:val="945"/>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Медведь</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Калевала, ул. Советская, 28А</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Двухэтажный деревянный рубленный дом в сосновом бору, в 50 метрах от озера Среднее Куйтто. Коттедж находится на территории туркомплекса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(81454) 42377, 42300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trips@onego.ru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http://kalevala-welt.ru</w:t>
            </w:r>
          </w:p>
        </w:tc>
      </w:tr>
      <w:tr w:rsidR="004D2978" w:rsidRPr="004D2978" w:rsidTr="001812B1">
        <w:trPr>
          <w:trHeight w:val="945"/>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ул. Вяйнемейнена,138 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п. Калевала</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Туристический комплекс расположен в 4-х км от центра на самой окраине поселка Калевала, в тихом и малонаселенном местечке Кормушниеми в сосновом бору на берегу озера Среднее Куйтто.</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1. Что бы добраться до п. Калевала необходимо доехать до железнодорожной станции Кемь. Здесь останавливается любой поезд, следующий по ветке Октябрьской железной дороги в мурманском направлении. Представитель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ВелТ-Карельские путешествия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обязательно встретит туристов на вокзале в любое время суток.</w:t>
            </w:r>
            <w:r w:rsidRPr="004D2978">
              <w:rPr>
                <w:rFonts w:ascii="Times New Roman" w:eastAsia="Times New Roman" w:hAnsi="Times New Roman" w:cs="Times New Roman"/>
                <w:sz w:val="20"/>
                <w:szCs w:val="20"/>
                <w:lang w:eastAsia="ru-RU"/>
              </w:rPr>
              <w:br/>
              <w:t>Далее автотранспортом (микроавтобус или автомобиль - в зависимости от численности группы) мы доставляем в п. Калевала (180 км от Кеми, время в пути 2,5 – 3 часа). Этот маршрут называется трансфер.</w:t>
            </w:r>
            <w:r w:rsidRPr="004D2978">
              <w:rPr>
                <w:rFonts w:ascii="Times New Roman" w:eastAsia="Times New Roman" w:hAnsi="Times New Roman" w:cs="Times New Roman"/>
                <w:sz w:val="20"/>
                <w:szCs w:val="20"/>
                <w:lang w:eastAsia="ru-RU"/>
              </w:rPr>
              <w:br/>
              <w:t>2. Если принято решение отправиться в путешествие на личном автотранспорте, то необходимо следовать по шоссе М-18 С.-Петербург - Мурманск до поворота на трассу А-135 на Калевалу (через 7 км после поворота на Кемь - налево) от автомагистрали Мурманск – Санкт-Петербург - 153 км на запад.</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(81454) 4-23-77, 4-21-29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trips@onego.ru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http://kalevala-welt.ru</w:t>
            </w:r>
          </w:p>
        </w:tc>
      </w:tr>
      <w:tr w:rsidR="004D2978" w:rsidRPr="004D2978" w:rsidTr="001812B1">
        <w:trPr>
          <w:trHeight w:val="945"/>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ул.Советская, 28-А, п. Калевала</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п. Калевала на самом берегу озера Среднее Куйтто с великолепным видом на остров Ухтинский.</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(814-54) 423-00 - администратор (круглосуточно), 423-77 - офис ООО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ВелТ – Карельские путешествия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trips@onego.ru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http://kalevala.com.ru</w:t>
            </w:r>
          </w:p>
        </w:tc>
      </w:tr>
      <w:tr w:rsidR="004D2978" w:rsidRPr="004D2978" w:rsidTr="001812B1">
        <w:trPr>
          <w:trHeight w:val="1554"/>
        </w:trPr>
        <w:tc>
          <w:tcPr>
            <w:tcW w:w="1701" w:type="dxa"/>
            <w:tcBorders>
              <w:top w:val="nil"/>
              <w:left w:val="single" w:sz="4" w:space="0" w:color="auto"/>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Шуезеро</w:t>
            </w:r>
            <w:r w:rsidR="00B4119C" w:rsidRPr="004D2978">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Пушной, оз. Шуезеро</w:t>
            </w:r>
          </w:p>
        </w:tc>
        <w:tc>
          <w:tcPr>
            <w:tcW w:w="382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Туристический комплекс находится в самом центре Беломорского района в тихом и живописном местечке на берегу озера Шуезеро.</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На машине:</w:t>
            </w:r>
            <w:r w:rsidRPr="004D2978">
              <w:rPr>
                <w:rFonts w:ascii="Times New Roman" w:eastAsia="Times New Roman" w:hAnsi="Times New Roman" w:cs="Times New Roman"/>
                <w:sz w:val="20"/>
                <w:szCs w:val="20"/>
                <w:lang w:eastAsia="ru-RU"/>
              </w:rPr>
              <w:br/>
              <w:t>Туристический комплекс Шуезеро находится в 15 километрах от федеральной трассы М18 Санкт-Петербург —Мурманск. Левый поворот с трассы на 798 км. В поселке Пушной нужно ехать по указателю на деревню Лехта, Машозеро. Далее — по дороге на Лехту и Шуезеро.</w:t>
            </w:r>
            <w:r w:rsidRPr="004D2978">
              <w:rPr>
                <w:rFonts w:ascii="Times New Roman" w:eastAsia="Times New Roman" w:hAnsi="Times New Roman" w:cs="Times New Roman"/>
                <w:sz w:val="20"/>
                <w:szCs w:val="20"/>
                <w:lang w:eastAsia="ru-RU"/>
              </w:rPr>
              <w:br/>
              <w:t>На поезде:</w:t>
            </w:r>
            <w:r w:rsidRPr="004D2978">
              <w:rPr>
                <w:rFonts w:ascii="Times New Roman" w:eastAsia="Times New Roman" w:hAnsi="Times New Roman" w:cs="Times New Roman"/>
                <w:sz w:val="20"/>
                <w:szCs w:val="20"/>
                <w:lang w:eastAsia="ru-RU"/>
              </w:rPr>
              <w:br/>
              <w:t>От железнодорожного вокзала города Беломорск до нашей базы 52 километра. Можно добраться на такси или заказать трансфер у нас на базе, заранее позвонив по телефону в Шуезере (814) 3735631 или написав нам письмо по адресу электронной почты.</w:t>
            </w:r>
          </w:p>
        </w:tc>
        <w:tc>
          <w:tcPr>
            <w:tcW w:w="2268"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(814-37) 3-56-31, 8 911 434 55 85</w:t>
            </w:r>
          </w:p>
        </w:tc>
        <w:tc>
          <w:tcPr>
            <w:tcW w:w="2126"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rgd@shuezero.ru</w:t>
            </w:r>
          </w:p>
        </w:tc>
        <w:tc>
          <w:tcPr>
            <w:tcW w:w="1951" w:type="dxa"/>
            <w:tcBorders>
              <w:top w:val="nil"/>
              <w:left w:val="nil"/>
              <w:bottom w:val="single" w:sz="4" w:space="0" w:color="auto"/>
              <w:right w:val="single" w:sz="4" w:space="0" w:color="auto"/>
            </w:tcBorders>
            <w:shd w:val="clear" w:color="auto" w:fill="auto"/>
            <w:hideMark/>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http://www.shuezero.ru</w:t>
            </w:r>
          </w:p>
        </w:tc>
      </w:tr>
      <w:tr w:rsidR="004D2978" w:rsidRPr="004D2978" w:rsidTr="001812B1">
        <w:trPr>
          <w:trHeight w:val="278"/>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Кемский район</w:t>
            </w:r>
          </w:p>
        </w:tc>
      </w:tr>
      <w:tr w:rsidR="004D2978" w:rsidRPr="004D2978" w:rsidTr="001812B1">
        <w:trPr>
          <w:trHeight w:val="985"/>
        </w:trPr>
        <w:tc>
          <w:tcPr>
            <w:tcW w:w="1701" w:type="dxa"/>
            <w:tcBorders>
              <w:top w:val="nil"/>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Кузова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90</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Кемь, ул.Фрунзе, 1</w:t>
            </w:r>
          </w:p>
        </w:tc>
        <w:tc>
          <w:tcPr>
            <w:tcW w:w="382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(814-58) 2-22-57, 8 (921) 461-94-23 Моб. тел.: 8 (921) 015-22-72 </w:t>
            </w:r>
          </w:p>
        </w:tc>
        <w:tc>
          <w:tcPr>
            <w:tcW w:w="2126"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info@kuzovahotel.ru</w:t>
            </w:r>
          </w:p>
        </w:tc>
        <w:tc>
          <w:tcPr>
            <w:tcW w:w="1951" w:type="dxa"/>
            <w:tcBorders>
              <w:top w:val="nil"/>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http://kuzovahotel.ru</w:t>
            </w:r>
          </w:p>
        </w:tc>
      </w:tr>
      <w:tr w:rsidR="004D2978" w:rsidRPr="004D2978" w:rsidTr="001812B1">
        <w:trPr>
          <w:trHeight w:val="282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Причал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Рабочеостровск, ул.Набережная, 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Причал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районе порта в поселке Рабочеостровск в 100 метрах от берега Белого моря. Состоит из восьми двухэтажных жилых коттеджей на 188 мест, сауны, главного корпуса с баром и рестораном на 140 мест, охраняемой автостоянкой и площадкой для шашлыков. Около Туркомплекса останавливается городской автобус (остановка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Порт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конечная по маршруту №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Тел.(814-58) 5-60-60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prichal@onego.ru</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http://prichalrk.ru/</w:t>
            </w:r>
          </w:p>
        </w:tc>
      </w:tr>
      <w:tr w:rsidR="004D2978" w:rsidRPr="004D2978" w:rsidTr="001812B1">
        <w:trPr>
          <w:trHeight w:val="278"/>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Кондопожский район</w:t>
            </w:r>
          </w:p>
        </w:tc>
      </w:tr>
      <w:tr w:rsidR="004D2978" w:rsidRPr="004D2978" w:rsidTr="001812B1">
        <w:trPr>
          <w:trHeight w:val="387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Тихий Берег</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Мунозеро,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Местоположение базы: 70 км от Петрозаводска, Кондопожский район, Петровское сельское поселение (административный центр Спасская Губа), полуостров на окраине деревни Мунозеро, 50 м. до берега озера Мунозеро, на самой границе заповедника Кивач, в В 12 км.от первого российского курорта Марциальные Воды, основанного ещё Петром I в 1719г. В 7 км от с.Спасская Губа, в северо-восточной части которого, в Декнаволоке для Вас работает горнолыжная 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Lumi</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расположеная на обустроенном горнолыжном склоне.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+7(921)464-98-88 Максим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tocsatama@gmail.com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http://satama.ru/</w:t>
            </w:r>
          </w:p>
        </w:tc>
      </w:tr>
      <w:tr w:rsidR="004D2978" w:rsidRPr="004D2978" w:rsidTr="001812B1">
        <w:trPr>
          <w:trHeight w:val="367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Деревня Александровка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 Кончезеро,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центр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Деревня Александровка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это современная комфортабельная база отдыха, построенная в стиле карельского поселения.</w:t>
            </w:r>
            <w:r w:rsidRPr="004D2978">
              <w:rPr>
                <w:rFonts w:ascii="Times New Roman" w:eastAsia="Times New Roman" w:hAnsi="Times New Roman" w:cs="Times New Roman"/>
                <w:sz w:val="20"/>
                <w:szCs w:val="20"/>
                <w:lang w:eastAsia="ru-RU"/>
              </w:rPr>
              <w:br/>
              <w:t xml:space="preserve">Туристическая деревня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Александровка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50 км от Петрозаводска на берегу живописного озера Пертозеро (одного из чистейших озер Европы). На севере - заповедник Кивач со знаменитым водопадом, а в нескольких километрах западнее –первый российский курорт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основанный Петром I.</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+7(921) 529-90-09 (отдел бронирования) +7(921) 529-93-93 (администратор)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derevnya.aleksandrovka@mail.ru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www.derevnya.ru</w:t>
            </w:r>
          </w:p>
        </w:tc>
      </w:tr>
      <w:tr w:rsidR="004D2978" w:rsidRPr="004D2978" w:rsidTr="001812B1">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Деревня Тереки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(эконом класс)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Тереки,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Деревня Тереки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расположены на живописном берегу озера Мунозеро в 65 км от столицы Республики Карелия – города Петрозаводска. Турбаза стоит на границе старинной деревни (первое упоминание 1670 г.), насчитывающей чуть больше десятка домов, расположившихся вдоль </w:t>
            </w:r>
            <w:r w:rsidRPr="004D2978">
              <w:rPr>
                <w:rFonts w:ascii="Times New Roman" w:eastAsia="Times New Roman" w:hAnsi="Times New Roman" w:cs="Times New Roman"/>
                <w:sz w:val="20"/>
                <w:szCs w:val="20"/>
                <w:lang w:eastAsia="ru-RU"/>
              </w:rPr>
              <w:lastRenderedPageBreak/>
              <w:t>берега и имеющих свою вековую историю.</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1. На личном а/м до деревни Спасская Губа. Оставить машину под присмотр, а далее наш катер (летом) или снегоход (зимой) доставит Вас до базы.</w:t>
            </w:r>
            <w:r w:rsidRPr="004D2978">
              <w:rPr>
                <w:rFonts w:ascii="Times New Roman" w:eastAsia="Times New Roman" w:hAnsi="Times New Roman" w:cs="Times New Roman"/>
                <w:sz w:val="20"/>
                <w:szCs w:val="20"/>
                <w:lang w:eastAsia="ru-RU"/>
              </w:rPr>
              <w:br/>
              <w:t>2. Если Вы приезжаете на поезде: от железнодорожного вокзала 10-минутный переход на автовокзал, далее рейсовым автобусом до деревни Спасская Губа. Ежедневное отправление рейса в 11.00. На катере или снегоходе мы заберем Вас прямо с автобусной остановки.</w:t>
            </w:r>
            <w:r w:rsidRPr="004D2978">
              <w:rPr>
                <w:rFonts w:ascii="Times New Roman" w:eastAsia="Times New Roman" w:hAnsi="Times New Roman" w:cs="Times New Roman"/>
                <w:sz w:val="20"/>
                <w:szCs w:val="20"/>
                <w:lang w:eastAsia="ru-RU"/>
              </w:rPr>
              <w:br/>
              <w:t>3. По Вашему желанию мы можем зказать легковой автомобиль или микроавтобус из Петрозаводска до Спасской Губы.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Информация и бронирование по тел.: +7 (921) 726-65-75 (Георгий) +7 (909) 567-02-97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white_horse@sampo.ru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1" w:history="1">
              <w:r w:rsidR="00444E1E" w:rsidRPr="004D2978">
                <w:rPr>
                  <w:rStyle w:val="a3"/>
                  <w:rFonts w:ascii="Times New Roman" w:eastAsia="Times New Roman" w:hAnsi="Times New Roman" w:cs="Times New Roman"/>
                  <w:color w:val="auto"/>
                  <w:sz w:val="20"/>
                  <w:szCs w:val="20"/>
                  <w:lang w:eastAsia="ru-RU"/>
                </w:rPr>
                <w:t>https://vk.com/derevnyatereki</w:t>
              </w:r>
            </w:hyperlink>
          </w:p>
        </w:tc>
      </w:tr>
      <w:tr w:rsidR="004D2978" w:rsidRPr="004D2978" w:rsidTr="001812B1">
        <w:trPr>
          <w:trHeight w:val="197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Линдозеро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Линдозеро,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В 140 км от Петрозаводска на живописном берегу реки Суна, в пойме озера Линдозеро, находится 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Линдозеро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Здесь все располагает к отдыху: лес, река, лужайки, небольшой пруд и даже милые курочки – настоящая идиллия в пасторальном стиле.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+7(911) 403-62-61 (Анатолий)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pavlinov07@rambler.com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http://greenkarelia.ru</w:t>
            </w:r>
          </w:p>
        </w:tc>
      </w:tr>
      <w:tr w:rsidR="004D2978" w:rsidRPr="004D2978" w:rsidTr="001812B1">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ключи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Верхняя Ламба,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Уютные коттеджи идеально подойдут для небольшой компании или семейного отдыха. Расположены дома в 60 км  от Петрозаводска на берегу тихого лесного озера, всего лишь в 1,5 км от знаменитых целебных источников Марциальные Воды и одноименного санатория.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+7(911) 405-00-17, +7(921) 017-52-04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sa-mamay@mail.ru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http://marcklychi.ru/</w:t>
            </w:r>
          </w:p>
        </w:tc>
      </w:tr>
      <w:tr w:rsidR="004D2978" w:rsidRPr="004D2978" w:rsidTr="001812B1">
        <w:trPr>
          <w:trHeight w:val="339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Сандал</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Сопоха,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располагается в живописном уголке Карельского края, в лесной зоне на берегу озера Сандал. Озеро с мягкой чистой водой протяженностью 45 км. На побережье озера отсутствуют загрязняющие предприятия, так как оно является питьевым источником г.Кондопога.Как добраться:</w:t>
            </w:r>
            <w:r w:rsidRPr="004D2978">
              <w:rPr>
                <w:rFonts w:ascii="Times New Roman" w:eastAsia="Times New Roman" w:hAnsi="Times New Roman" w:cs="Times New Roman"/>
                <w:sz w:val="20"/>
                <w:szCs w:val="20"/>
                <w:lang w:eastAsia="ru-RU"/>
              </w:rPr>
              <w:br/>
              <w:t xml:space="preserve">На машине: со стороны Москвы, Санкт Петербурга, Петрозаводска: по трассе М-18 (Санкт Петербург - Мурманск), после указателя г.Кондопога еще проехать 22 км до деревни Сопоха, от деревни Сопоха еще примерно 2,5 км до указателя 495 км, после еще 600 метров, после рекламного знака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Кемпинг 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направо - 1100 метров до ворот базы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(На проселочной дороге нужно ехать все время прямо, никуда не сворачивая, иначе Вы попадете в дачные кооперативы, которые располагаются со всех сторон!).</w:t>
            </w:r>
            <w:r w:rsidRPr="004D2978">
              <w:rPr>
                <w:rFonts w:ascii="Times New Roman" w:eastAsia="Times New Roman" w:hAnsi="Times New Roman" w:cs="Times New Roman"/>
                <w:sz w:val="20"/>
                <w:szCs w:val="20"/>
                <w:lang w:eastAsia="ru-RU"/>
              </w:rPr>
              <w:br/>
              <w:t xml:space="preserve">Со стороны г. Мурманска: после указателя километража 909 км через 400 метров будет рекламный знак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Кемпинг 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далее налево до ворот базы 1100 м.</w:t>
            </w:r>
            <w:r w:rsidRPr="004D2978">
              <w:rPr>
                <w:rFonts w:ascii="Times New Roman" w:eastAsia="Times New Roman" w:hAnsi="Times New Roman" w:cs="Times New Roman"/>
                <w:sz w:val="20"/>
                <w:szCs w:val="20"/>
                <w:lang w:eastAsia="ru-RU"/>
              </w:rPr>
              <w:br/>
              <w:t>На поезде: из г. Москва – поезд № 382 (Москва-Мурманск), отправление из Москвы с Ленинградского вокзала в 20.45, до г. Кондопога (прибытие в 12.35 по московскому времени на следующие сутки). Либо другими поездами на Мурманск.</w:t>
            </w:r>
            <w:r w:rsidRPr="004D2978">
              <w:rPr>
                <w:rFonts w:ascii="Times New Roman" w:eastAsia="Times New Roman" w:hAnsi="Times New Roman" w:cs="Times New Roman"/>
                <w:sz w:val="20"/>
                <w:szCs w:val="20"/>
                <w:lang w:eastAsia="ru-RU"/>
              </w:rPr>
              <w:br/>
              <w:t xml:space="preserve">От г. Кондопога до базы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 вокзале можно взять такси за 250 руб. до деревни Сопоха (Кемпинг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 xml:space="preserve">Возможен трансфер от г. Кондопога до Кемпинга, при условии прибытия группы от 5 человек. </w:t>
            </w:r>
            <w:r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lastRenderedPageBreak/>
              <w:t xml:space="preserve">Маршрут из г. Москва (рекомендуемый): двигаясь по трассе Москва - Санкт Петербург, на 590 км трассы в д. Зуево поворачиваете направо на указателе г. Петрозаводск (Кириши, Волхов), далее перед указателем Кириши поворачиваете налево на указателе Волхов (перед указателем слева есть очень уютное кафе-шашлычная, где вы можете пообедать недорого и вкусно). Далее все время прямо вдоль берега реки Волхов, проезжаете г. Волхов (здесь Вы можете посмотреть на крупнеюшую плотину ГЭС Ленинградской области, увлекательное зрелище огромного количества воды, низвергающегося с высоты 50 метров). Двигаясь дальше, Ваш маршрут будет более увлекательным и познавательным, если на 112 км в населенном пункте Старая Ладога Вы сделаете остановку и ознакомитесь с историческими памятниками Древней Руси: музеем Старая Ладога, Староладожской крепостью, Мужским Монастырем и Женской обителью. После едете все время прямо до пересечения с трассой М-18, указатель г. Петрозаводск направо, далее все время двигаетесь по трассе М-18, проезжаете г. Кондопога, указатель на Кивач, д. Сопоха до указателя километража 495 км, после рекламного знака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Кемпинг Сандал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поворачиваете направо и еще проезжаете 1100 м по проселочной дороге до ворот базы.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 (911) 420-54-78 (администратор базы отдыха)</w:t>
            </w:r>
            <w:r w:rsidRPr="004D2978">
              <w:rPr>
                <w:rFonts w:ascii="Times New Roman" w:eastAsia="Times New Roman" w:hAnsi="Times New Roman" w:cs="Times New Roman"/>
                <w:sz w:val="20"/>
                <w:szCs w:val="20"/>
                <w:lang w:eastAsia="ru-RU"/>
              </w:rPr>
              <w:br/>
              <w:t xml:space="preserve">Тел.: 8 (814-2) 76-14-55; </w:t>
            </w:r>
            <w:r w:rsidRPr="004D2978">
              <w:rPr>
                <w:rFonts w:ascii="Times New Roman" w:eastAsia="Times New Roman" w:hAnsi="Times New Roman" w:cs="Times New Roman"/>
                <w:sz w:val="20"/>
                <w:szCs w:val="20"/>
                <w:lang w:eastAsia="ru-RU"/>
              </w:rPr>
              <w:br/>
              <w:t>моб. тел.: +7 981 402 43 92 (офис бронирования в Петрозаводске)</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runa-land@onego.ru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http://www.baza-sandal.ru</w:t>
            </w:r>
          </w:p>
        </w:tc>
      </w:tr>
      <w:tr w:rsidR="004D2978" w:rsidRPr="004D2978" w:rsidTr="001812B1">
        <w:trPr>
          <w:trHeight w:val="97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Шишки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Кондопожский район, 501-й км Мурманского шоссе, оз. Сундозеро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 (981) 405-45-00 +7 (981) 405-45-01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shishki-karelia@mail.ru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2" w:history="1">
              <w:r w:rsidR="00444E1E" w:rsidRPr="004D2978">
                <w:rPr>
                  <w:rStyle w:val="a3"/>
                  <w:rFonts w:ascii="Times New Roman" w:eastAsia="Times New Roman" w:hAnsi="Times New Roman" w:cs="Times New Roman"/>
                  <w:color w:val="auto"/>
                  <w:sz w:val="20"/>
                  <w:szCs w:val="20"/>
                  <w:lang w:eastAsia="ru-RU"/>
                </w:rPr>
                <w:t>http://www.shishki-karelia.ru</w:t>
              </w:r>
            </w:hyperlink>
          </w:p>
        </w:tc>
      </w:tr>
      <w:tr w:rsidR="004D2978" w:rsidRPr="004D2978" w:rsidTr="001812B1">
        <w:trPr>
          <w:trHeight w:val="169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Приют рыбака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ст. Кедрозеро,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Приют рыбака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Хутор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малой Лижемской губы Онежского озера. Расстояние до ближайшей железнодорожной станции Кедрозеро 2,5 км. Ближайший город Кондопога расположен в 32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 (911) 438-45-00; +7 (929) 659-57-99; (Татьяна Юрьевна)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240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Тихая пристань</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Пялозеро,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Тихая пристань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75 км от города Петрозаводска, в 25 км от первого Российского Курорта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основанного Петром I в 1719 году. Рядом водопад Кивач.</w:t>
            </w:r>
            <w:r w:rsidRPr="004D2978">
              <w:rPr>
                <w:rFonts w:ascii="Times New Roman" w:eastAsia="Times New Roman" w:hAnsi="Times New Roman" w:cs="Times New Roman"/>
                <w:sz w:val="20"/>
                <w:szCs w:val="20"/>
                <w:lang w:eastAsia="ru-RU"/>
              </w:rPr>
              <w:br/>
              <w:t>Дом расположен в деревне в 20-ти метрах от озера. Ближайший соседний дом в 100 метрах, ближайший магазин – в 6-ти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+7(931) 700-33-03 (Владимир)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169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Тюппега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Кондопожский район, оз. Пертозеро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Деревянное одноэтажное здание на берегу лесного озера (самого чистого в Карелии) – Пертозера – в 55 км от Петрозаводска и в 18 км от санатория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 1,5 км от комплекса находится родник с голубой глиной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+7(911) 438–45-00, +7(909) 567-42-24 (Татьяна Юрьевна)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3" w:history="1">
              <w:r w:rsidR="00444E1E" w:rsidRPr="004D2978">
                <w:rPr>
                  <w:rStyle w:val="a3"/>
                  <w:rFonts w:ascii="Times New Roman" w:eastAsia="Times New Roman" w:hAnsi="Times New Roman" w:cs="Times New Roman"/>
                  <w:color w:val="auto"/>
                  <w:sz w:val="20"/>
                  <w:szCs w:val="20"/>
                  <w:lang w:eastAsia="ru-RU"/>
                </w:rPr>
                <w:t>http://kaleidoskop-karelii.ru/</w:t>
              </w:r>
            </w:hyperlink>
          </w:p>
        </w:tc>
      </w:tr>
      <w:tr w:rsidR="004D2978" w:rsidRPr="004D2978" w:rsidTr="001812B1">
        <w:trPr>
          <w:trHeight w:val="197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Анастасии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(Кеняки)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Спасская Губа,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Кеняки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лесного озера. Ближайший населенный пункт расположен в 12 км от базы. Вы ощутите всю прелесть спокойствия и безмятежности пребывания в нашем гостевом доме, который расположен в Кондопожском районе, в 70 км от г. Петрозаводск.</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+7(929)659-57-99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70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Шушки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+7(911)437-41-76 +7(921) 220-56-36 (Михаил)</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m.sokolov@onego.ru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98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Верхняя Ламба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Верхняя Ламба,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находится в курортной зоне Марциальных Вод, в тихой деревне Верхняя Ламба (57км от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438–45-00 (Татьяна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94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Кондопога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Кондопога, ул. Советов 14 и 19</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(814-51) 7-10-27 (ул. Советов, 19) Тел.: 8 (814-51) 7-17-34 (ул. Советов, 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hotel@kbk.onego.ru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http://hotel.oaokondopoga.ru/</w:t>
            </w:r>
          </w:p>
        </w:tc>
      </w:tr>
      <w:tr w:rsidR="004D2978" w:rsidRPr="004D2978" w:rsidTr="001812B1">
        <w:trPr>
          <w:trHeight w:val="96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в с. Янишполе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 Янишполе, ул. Дорожная, 29</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расположена на трассе M18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(Санкт-Петербург - Мурманск) в 10 км от города Кондопога (в сторону Санкт-Петербурга).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+7(921) 700-29-99; +7(953) 546-54-46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sto.hotel@yandex.ru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http://yanishpole.ru/</w:t>
            </w:r>
          </w:p>
        </w:tc>
      </w:tr>
      <w:tr w:rsidR="004D2978" w:rsidRPr="004D2978" w:rsidTr="001812B1">
        <w:trPr>
          <w:trHeight w:val="311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Клиника естественного оздоровления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Кивач</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 Кончезеро,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Лечебно профилактическое учреждение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Клиника Кивач</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Карелии в сосновом бору на берегу одного из чистейших озер Северо-Запада России.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Клиника Кивач</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прекрасное место для восстановления и укрепления здоровья. Здесь идеально сочетаются методы лечения с природными оздоровительными факторами: чистая вода озера Пертозера, высокоионизированный воздух соснового бора, карельские луговые травы, габозерские грязи.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Старший администратор клиники: (814-2) 59-93-33</w:t>
            </w:r>
            <w:r w:rsidRPr="004D2978">
              <w:rPr>
                <w:rFonts w:ascii="Times New Roman" w:eastAsia="Times New Roman" w:hAnsi="Times New Roman" w:cs="Times New Roman"/>
                <w:sz w:val="20"/>
                <w:szCs w:val="20"/>
                <w:lang w:eastAsia="ru-RU"/>
              </w:rPr>
              <w:br/>
              <w:t>Служба бронирования: (814-2) 73-35-33, vladimirova@kivach.karelia.ru</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reseption@kivach.karelia.ru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http://kivach.ru</w:t>
            </w:r>
          </w:p>
        </w:tc>
      </w:tr>
      <w:tr w:rsidR="004D2978" w:rsidRPr="004D2978" w:rsidTr="001812B1">
        <w:trPr>
          <w:trHeight w:val="122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Вояж</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 Кондопога, Петрозаводское шоссе 1-А, 5-й км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Вояж</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районе города Кондопога по трассе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рядом с автозаправочной станцией ТНК на 934 км со стороны Мурманска и 471 км со стороны Санкт - Петербурга.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(814-51) 2-82-25 8 953 5341917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voyazh.kon.2013@yandex.ru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http://motel-voyage.ru/</w:t>
            </w:r>
          </w:p>
        </w:tc>
      </w:tr>
      <w:tr w:rsidR="004D2978" w:rsidRPr="004D2978" w:rsidTr="001812B1">
        <w:trPr>
          <w:trHeight w:val="7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Кондопога, пл. Ленина, 5</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+7(921)800-97-66; (800) 200-77-06 (бесплатный звонок)</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karelia@ruskarelia.ru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http://www.ruskarelia.ru</w:t>
            </w:r>
          </w:p>
        </w:tc>
      </w:tr>
      <w:tr w:rsidR="004D2978" w:rsidRPr="004D2978" w:rsidTr="001812B1">
        <w:trPr>
          <w:trHeight w:val="12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Парк-отель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Ватнаволок,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Парк-отель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живописном берегу Онежского озера в 85 км от г. Петрозаводска, в 30 км от г. Кондопога и в 45 км от жемчужины Карелии - острова Кижи.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(8142) 599-223; +7 (495) 651-61-01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karelia@ruskarelia.ru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http://www.ruskarelia.ru</w:t>
            </w:r>
          </w:p>
        </w:tc>
      </w:tr>
      <w:tr w:rsidR="004D2978" w:rsidRPr="004D2978" w:rsidTr="001812B1">
        <w:trPr>
          <w:trHeight w:val="339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Санаторий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Дворцы</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Марциальные Воды,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Санаторий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Дворцы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54 км от столицы Карелии г.Петрозаводска, в том живописном месте, где царь Петр I открыл первый русский курорт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Курорт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уникален сочетанием трех лечебных факторов: железосодержащая марциальная вода, уникальные лечебные грязи и шунгит. Целебный климат, сформировавшийся благодаря единственным в мире залежам шунгита, благоприятен пребыванию отдыхающих на открытом воздухе в течение всего года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+7(814-2) 78-88-20; Офис бронирования в г. Петрозаводске: ул. Шотмана, д.3 </w:t>
            </w:r>
            <w:r w:rsidRPr="004D2978">
              <w:rPr>
                <w:rFonts w:ascii="Times New Roman" w:eastAsia="Times New Roman" w:hAnsi="Times New Roman" w:cs="Times New Roman"/>
                <w:sz w:val="20"/>
                <w:szCs w:val="20"/>
                <w:lang w:eastAsia="ru-RU"/>
              </w:rPr>
              <w:br/>
              <w:t>Тел.: (814-2) 76-33-11, факс: (814-2) 599-173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mail@dvortcy.ru, lotsmv@sampo.ru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http://kurort.karelia.ru</w:t>
            </w:r>
          </w:p>
        </w:tc>
      </w:tr>
      <w:tr w:rsidR="004D2978" w:rsidRPr="004D2978" w:rsidTr="001812B1">
        <w:trPr>
          <w:trHeight w:val="197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Санаторий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Марциальные Воды,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Санаторий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55 км от столицы Республики Карелия г. Петрозаводск. Санаторий находится в лесном массиве, в окружении озер. Погода региона благоприятствует длительному пребыванию отдыхающих на свежем воздухе в течение всего года.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8(800)100-17-19 (по России бесплатно) Адрес отдела реализации путевок: г. Петрозаводск, ул. Дзержинского 3, оф.6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marcwater@yandex.ru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http://марцводы.рф</w:t>
            </w:r>
          </w:p>
        </w:tc>
      </w:tr>
      <w:tr w:rsidR="004D2978" w:rsidRPr="004D2978" w:rsidTr="001812B1">
        <w:trPr>
          <w:trHeight w:val="240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Санаторий-профилакторий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Кондопога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Кондопога,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В 2014 году в самом центре города Кондопоги открылся филиал ООО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Санатория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санаторий-профилакторий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Санаторий-профилакторий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предлагает услуги по размещению, медицинские услуги, а так же программы диагностики (на базе поликлиники ОАО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Кондопога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78-42-17 Отдел реализации путевок:Петрозаводск, ул. Дзержинского, д.3, офисы 6-7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orpmarcwater@mail.ru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http://марцводы.рф/kondopoga/</w:t>
            </w:r>
          </w:p>
        </w:tc>
      </w:tr>
      <w:tr w:rsidR="004D2978" w:rsidRPr="004D2978" w:rsidTr="001812B1">
        <w:trPr>
          <w:trHeight w:val="167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Ольгино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Ольгино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на берегу озера Сяпчозеро и состоит из места для создания палаточного лагеря и двухэтажного домика с баней и с двумя комнатами, где может разместиться 8-10 человек в домике и 8-10 человек в палатке.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(814-2) 53-28-46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anatol@onego.ru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http://www.olgino.karelia.info</w:t>
            </w:r>
          </w:p>
        </w:tc>
      </w:tr>
      <w:tr w:rsidR="004D2978" w:rsidRPr="004D2978" w:rsidTr="001812B1">
        <w:trPr>
          <w:trHeight w:val="509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Туристическая деревня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Чуньки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Большое Вороново, Кондопожский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Туристическая деревня Чуньки — это удивительное место в Карелии, которое находится неподалеку от знаменитого водопада и заповедника Кивач. Чуньки - это лучшее место для уединения с природой. Здесь Вы можете окунуться в деревенскую жизнь, не забывая о привычном уровне комфорта. Современные и уютные коттеджи из полярной сосны, имеют все необходимое для Вашего пребывания. А местная природа дарит идеальные условия для различных видов отдыха и настоящего сельского туризма. Всех, кто желает отдохнуть с семьей и детьми ждет масса впечатлений. Поклонники рыбалки будут приятно удивлены щедрому улову. Любителей познавательного туризма ждут незабываемые поездки и экскурсии по достопримечательностям Карелии.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+7(911) 403-73-75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prosimvgosti@mail.ru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http://www.prosimvgosti.ru/</w:t>
            </w:r>
          </w:p>
        </w:tc>
      </w:tr>
      <w:tr w:rsidR="004D2978" w:rsidRPr="004D2978" w:rsidTr="001812B1">
        <w:trPr>
          <w:trHeight w:val="278"/>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Костомукшский округ</w:t>
            </w:r>
          </w:p>
        </w:tc>
      </w:tr>
      <w:tr w:rsidR="004D2978" w:rsidRPr="004D2978" w:rsidTr="001812B1">
        <w:trPr>
          <w:trHeight w:val="155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Автокемпинг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Фрегат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Костомукша, Приграничное шоссе, 13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Автокемпинг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Фрегат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в который входит 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Фрегат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и 26 коттеджей, расположен на территории Костомукшского городского округа, на северном берегу озера Контокки.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Администратор: 8 (814-59) 7-28-10</w:t>
            </w:r>
            <w:r w:rsidRPr="004D2978">
              <w:rPr>
                <w:rFonts w:ascii="Times New Roman" w:eastAsia="Times New Roman" w:hAnsi="Times New Roman" w:cs="Times New Roman"/>
                <w:sz w:val="20"/>
                <w:szCs w:val="20"/>
                <w:lang w:eastAsia="ru-RU"/>
              </w:rPr>
              <w:br/>
              <w:t>Офис: 8 (814-59) 7-52-53</w:t>
            </w:r>
            <w:r w:rsidRPr="004D2978">
              <w:rPr>
                <w:rFonts w:ascii="Times New Roman" w:eastAsia="Times New Roman" w:hAnsi="Times New Roman" w:cs="Times New Roman"/>
                <w:sz w:val="20"/>
                <w:szCs w:val="20"/>
                <w:lang w:eastAsia="ru-RU"/>
              </w:rPr>
              <w:br/>
              <w:t>Факс: 8 (814-59) 7-52-60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4" w:history="1">
              <w:r w:rsidR="00444E1E" w:rsidRPr="004D2978">
                <w:rPr>
                  <w:rStyle w:val="a3"/>
                  <w:rFonts w:ascii="Times New Roman" w:eastAsia="Times New Roman" w:hAnsi="Times New Roman" w:cs="Times New Roman"/>
                  <w:color w:val="auto"/>
                  <w:sz w:val="20"/>
                  <w:szCs w:val="20"/>
                  <w:lang w:eastAsia="ru-RU"/>
                </w:rPr>
                <w:t>fregatln@onego.ru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http://www.fregat-hotel.ru</w:t>
            </w:r>
          </w:p>
        </w:tc>
      </w:tr>
      <w:tr w:rsidR="004D2978" w:rsidRPr="004D2978" w:rsidTr="001812B1">
        <w:trPr>
          <w:trHeight w:val="32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в деревне Вокнаволок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Вокнаволок, ул. Ленина, 17А, офис 304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 построен в деревне Вокнаволок (Vuokkiniemi), которая административно входит в Костомукшский городской округ. Коттедж расположен на поляне в 150 метрах от берега озера Верхнее Куйто.</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 - Поездом № 350 - из Санкт-Петербурга, № 680 - из Петрозаводска до станции Костомукша.</w:t>
            </w:r>
            <w:r w:rsidRPr="004D2978">
              <w:rPr>
                <w:rFonts w:ascii="Times New Roman" w:eastAsia="Times New Roman" w:hAnsi="Times New Roman" w:cs="Times New Roman"/>
                <w:sz w:val="20"/>
                <w:szCs w:val="20"/>
                <w:lang w:eastAsia="ru-RU"/>
              </w:rPr>
              <w:br/>
              <w:t xml:space="preserve"> - На автомобиле: Из Петрозаводска по М18 едем в сторону Мурманска. Приблизительно через 50 км проезжаем поворот на Кондопогу. Далее через 100 км проезжаем поворот на Медвежьегорск и еще через 100 км - поворот на Сегежу. Кстати, в этом месте находится кафе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Топаз</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в котором можно перекусить. А ещё через 33 км (километровый столб 754) нас ждёт поворот на трассу Кочкома - Костомукша - госграница.  После поворота проезжаем заправку ТНК. Кстати, если необходимо заправить автомобиль, то лучше это сделать или в Петрозаводске, или именно на этой заправке.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+7-921-224-18-67 Факс: (81459) 77-3-99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5" w:history="1">
              <w:r w:rsidR="00444E1E" w:rsidRPr="004D2978">
                <w:rPr>
                  <w:rStyle w:val="a3"/>
                  <w:rFonts w:ascii="Times New Roman" w:eastAsia="Times New Roman" w:hAnsi="Times New Roman" w:cs="Times New Roman"/>
                  <w:color w:val="auto"/>
                  <w:sz w:val="20"/>
                  <w:szCs w:val="20"/>
                  <w:lang w:eastAsia="ru-RU"/>
                </w:rPr>
                <w:t>voknavolok@mail.ru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http://www.vyokki.ru</w:t>
            </w:r>
          </w:p>
        </w:tc>
      </w:tr>
      <w:tr w:rsidR="004D2978" w:rsidRPr="004D2978" w:rsidTr="001812B1">
        <w:trPr>
          <w:trHeight w:val="55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Kotiranta</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Костомукша, ул. Октябрьская, д.16/1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(81459) 5-22-60; 8 981 404-44-44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6" w:history="1">
              <w:r w:rsidR="00444E1E" w:rsidRPr="004D2978">
                <w:rPr>
                  <w:rStyle w:val="a3"/>
                  <w:rFonts w:ascii="Times New Roman" w:eastAsia="Times New Roman" w:hAnsi="Times New Roman" w:cs="Times New Roman"/>
                  <w:color w:val="auto"/>
                  <w:sz w:val="20"/>
                  <w:szCs w:val="20"/>
                  <w:lang w:eastAsia="ru-RU"/>
                </w:rPr>
                <w:t>kotiranta-tour@onego.ru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http://www.kotiranta-tours.com/ru/</w:t>
            </w:r>
          </w:p>
        </w:tc>
      </w:tr>
      <w:tr w:rsidR="004D2978" w:rsidRPr="004D2978" w:rsidTr="001812B1">
        <w:trPr>
          <w:trHeight w:val="240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Вуара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Вокнаволок, Костомукшский городской округ</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Вуара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красивой карельской деревне Вокнаволок, которая насчитывает уже 330 лет  своей истории и входит в состав рунопевческих деревень, где создавался всемирноизвестный эпос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Калевала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Деревянный двухэтажный дом находится на окраине деревни в 300 м. от озера Ламмасъярви, ближайшие соседи в 500 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+79214529450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7" w:history="1">
              <w:r w:rsidR="00444E1E" w:rsidRPr="004D2978">
                <w:rPr>
                  <w:rStyle w:val="a3"/>
                  <w:rFonts w:ascii="Times New Roman" w:eastAsia="Times New Roman" w:hAnsi="Times New Roman" w:cs="Times New Roman"/>
                  <w:color w:val="auto"/>
                  <w:sz w:val="20"/>
                  <w:szCs w:val="20"/>
                  <w:lang w:eastAsia="ru-RU"/>
                </w:rPr>
                <w:t>jufika@yandex.ru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https://vk.com/public80993766</w:t>
            </w:r>
          </w:p>
        </w:tc>
      </w:tr>
      <w:tr w:rsidR="004D2978" w:rsidRPr="004D2978" w:rsidTr="001812B1">
        <w:trPr>
          <w:trHeight w:val="70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Гостевые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Хутор Кормило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Вокнаволок, Костомукшский городской округ</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+7(921)220-78-36 (Виктор); +7(921)017-56-30 (Ольга)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8" w:history="1">
              <w:r w:rsidR="00444E1E" w:rsidRPr="004D2978">
                <w:rPr>
                  <w:rStyle w:val="a3"/>
                  <w:rFonts w:ascii="Times New Roman" w:eastAsia="Times New Roman" w:hAnsi="Times New Roman" w:cs="Times New Roman"/>
                  <w:color w:val="auto"/>
                  <w:sz w:val="20"/>
                  <w:szCs w:val="20"/>
                  <w:lang w:eastAsia="ru-RU"/>
                </w:rPr>
                <w:t>welcome@hutorkormilo.com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http://hutorkormilo.com</w:t>
            </w:r>
          </w:p>
        </w:tc>
      </w:tr>
      <w:tr w:rsidR="004D2978" w:rsidRPr="004D2978" w:rsidTr="001812B1">
        <w:trPr>
          <w:trHeight w:val="15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Айна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г.Костомушка, ул.Мира 9А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Айна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лесопарковой зоне, недалеко от оз.Контокки.В непосредственной близости от железнодорожного вокзала (5 минут езды на общественном транспорте, такси).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(81459) 7-64-61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29" w:history="1">
              <w:r w:rsidR="00444E1E" w:rsidRPr="004D2978">
                <w:rPr>
                  <w:rStyle w:val="a3"/>
                  <w:rFonts w:ascii="Times New Roman" w:eastAsia="Times New Roman" w:hAnsi="Times New Roman" w:cs="Times New Roman"/>
                  <w:color w:val="auto"/>
                  <w:sz w:val="20"/>
                  <w:szCs w:val="20"/>
                  <w:lang w:eastAsia="ru-RU"/>
                </w:rPr>
                <w:t>Iv.Ipatova@kostomuksha.ru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http://hotelaina.ru</w:t>
            </w:r>
          </w:p>
        </w:tc>
      </w:tr>
      <w:tr w:rsidR="004D2978" w:rsidRPr="004D2978" w:rsidTr="001812B1">
        <w:trPr>
          <w:trHeight w:val="84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Хозяюшка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Костомукша, ул. Лазарева, 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Хозяюшка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самом центре Костомукши, на втором этаже здания по улице Лазарева, 4. Номерной фонд составляет 12 номеров, рассчитанных на одновременный прием 18 человек. В 10 номерах удобства в номере, еще в 2 — общий душ на этаже. В каждой комнате есть чайник, холодильник и телевизор.Автомобиль можно оставить на парковке при гостинице, охранника там нет. Но территория находится под постоянным видеонаблюдением.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(814-59) 7-35-35; + 7(921) 460-51-21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xozayshka@list.ru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http://hostess-hotel.ru/</w:t>
            </w:r>
          </w:p>
        </w:tc>
      </w:tr>
      <w:tr w:rsidR="004D2978" w:rsidRPr="004D2978" w:rsidTr="001812B1">
        <w:trPr>
          <w:trHeight w:val="96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Гостинично-туристский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Подкова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Костомукша, ул.</w:t>
            </w:r>
            <w:r w:rsidR="00D1603E"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Подкова, 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Гостинично–туристический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Подкова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озера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Подкова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в 3 км от города Костомукша в живописном месте.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(81459) 7-15-60; + 7(921) 452 24 02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info@napodkove.ru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http://www.napodkove.ru/</w:t>
            </w:r>
          </w:p>
        </w:tc>
      </w:tr>
      <w:tr w:rsidR="004D2978" w:rsidRPr="004D2978" w:rsidTr="001812B1">
        <w:trPr>
          <w:trHeight w:val="98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Вахтовый поселок</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Костомукша, шоссе Ледмозерское, д.24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Вахтовый поселок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располагается недалеко от живописнейшего города Карелии Костомукша. Он расположен на Автодороге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Кочкома-Тикша-Ледмозеро-Костомукша-Госграница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на  210км + 250м, в тихом, экологически чистом районе, в нескольких минутах езды от города.</w:t>
            </w:r>
            <w:r w:rsidRPr="004D2978">
              <w:rPr>
                <w:rFonts w:ascii="Times New Roman" w:eastAsia="Times New Roman" w:hAnsi="Times New Roman" w:cs="Times New Roman"/>
                <w:sz w:val="20"/>
                <w:szCs w:val="20"/>
                <w:lang w:eastAsia="ru-RU"/>
              </w:rPr>
              <w:br/>
              <w:t xml:space="preserve">Мотель предназначен для проживания деловых людей, прибывающих для участия в конференциях и семинарах, и туристов, знакомящихся с природой Крайнего Севера. 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Вахтовый </w:t>
            </w:r>
            <w:r w:rsidRPr="004D2978">
              <w:rPr>
                <w:rFonts w:ascii="Times New Roman" w:eastAsia="Times New Roman" w:hAnsi="Times New Roman" w:cs="Times New Roman"/>
                <w:sz w:val="20"/>
                <w:szCs w:val="20"/>
                <w:lang w:eastAsia="ru-RU"/>
              </w:rPr>
              <w:lastRenderedPageBreak/>
              <w:t>поселок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30 км.от границы с Финляндией, поэтому станет удобным местом отдыха для людей, путешествующих в Скандинавские страны.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(814-59) 3-60-47; Факс: (814-59) 3-60-22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98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Рыболовный кемпинг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Hullu Kala</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Поньгагуба, Костомукшский городской округ</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Спортивно-туристический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Hullu Kala</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базируется на территории г. Костомукша,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xml:space="preserve"> и граничит с Калевальским районом.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523-23-29 Алексей; +7(921) 462-31-33 Павел</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vot20082010@mail.ru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http://vk.com/hullukala</w:t>
            </w:r>
          </w:p>
        </w:tc>
      </w:tr>
      <w:tr w:rsidR="004D2978" w:rsidRPr="004D2978" w:rsidTr="001812B1">
        <w:trPr>
          <w:trHeight w:val="56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Санаторий-профилакторий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Горняк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г. Костомукша, ул. Мира, 9-А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 59)7-04-97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0" w:history="1">
              <w:r w:rsidR="00444E1E" w:rsidRPr="004D2978">
                <w:rPr>
                  <w:rStyle w:val="a3"/>
                  <w:rFonts w:ascii="Times New Roman" w:eastAsia="Times New Roman" w:hAnsi="Times New Roman" w:cs="Times New Roman"/>
                  <w:color w:val="auto"/>
                  <w:sz w:val="20"/>
                  <w:szCs w:val="20"/>
                  <w:lang w:eastAsia="ru-RU"/>
                </w:rPr>
                <w:t>med.reseption@mail.ru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http://www.nwmedcentr.ru</w:t>
            </w:r>
          </w:p>
        </w:tc>
      </w:tr>
      <w:tr w:rsidR="004D2978" w:rsidRPr="004D2978" w:rsidTr="001812B1">
        <w:trPr>
          <w:trHeight w:val="222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Туристическая деревня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Нагеус</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Туристическая деревня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Нагеус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40 километрах на юго-восток от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жемчужины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Карелии, города Костомукши, на берегу живописного озера Нуокиярви (Нюк).</w:t>
            </w:r>
            <w:r w:rsidRPr="004D2978">
              <w:rPr>
                <w:rFonts w:ascii="Times New Roman" w:eastAsia="Times New Roman" w:hAnsi="Times New Roman" w:cs="Times New Roman"/>
                <w:sz w:val="20"/>
                <w:szCs w:val="20"/>
                <w:lang w:eastAsia="ru-RU"/>
              </w:rPr>
              <w:br/>
              <w:t>Озеро Нюк - одно из самых больших озер Карелии, его протяженность более 50 километров, озеро включает в себя 365 больших и малых островов.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521-68-62; +7(911) 052-45-81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clubbf@mail.ru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1" w:history="1">
              <w:r w:rsidR="00444E1E" w:rsidRPr="004D2978">
                <w:rPr>
                  <w:rStyle w:val="a3"/>
                  <w:rFonts w:ascii="Times New Roman" w:eastAsia="Times New Roman" w:hAnsi="Times New Roman" w:cs="Times New Roman"/>
                  <w:color w:val="auto"/>
                  <w:sz w:val="20"/>
                  <w:szCs w:val="20"/>
                  <w:lang w:eastAsia="ru-RU"/>
                </w:rPr>
                <w:t>http://www.karelia-travel.ru/</w:t>
              </w:r>
            </w:hyperlink>
          </w:p>
        </w:tc>
      </w:tr>
      <w:tr w:rsidR="004D2978" w:rsidRPr="004D2978" w:rsidTr="001812B1">
        <w:trPr>
          <w:trHeight w:val="273"/>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Лахденпохский район</w:t>
            </w:r>
          </w:p>
        </w:tc>
      </w:tr>
      <w:tr w:rsidR="004D2978" w:rsidRPr="004D2978" w:rsidTr="001812B1">
        <w:trPr>
          <w:trHeight w:val="14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Ахвенлампи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Сикопохья, Лахденпохский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отдыха Ахвенлампи расположена в природоохранной зоне в 15 км от города Лахднпохья Республики Карелия. Расстояние до Санкт-петербура 230 км, в 10 км от границы с Финляндией.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959-53-41 Игорь; +7(921) 919-84-81 Марина, +7(981) 813-14-72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2" w:history="1">
              <w:r w:rsidR="00444E1E" w:rsidRPr="004D2978">
                <w:rPr>
                  <w:rStyle w:val="a3"/>
                  <w:rFonts w:ascii="Times New Roman" w:eastAsia="Times New Roman" w:hAnsi="Times New Roman" w:cs="Times New Roman"/>
                  <w:color w:val="auto"/>
                  <w:sz w:val="20"/>
                  <w:szCs w:val="20"/>
                  <w:lang w:eastAsia="ru-RU"/>
                </w:rPr>
                <w:t>igor-unger@yandex.ru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http://www.ahvenlampi.ru/</w:t>
            </w:r>
          </w:p>
        </w:tc>
      </w:tr>
      <w:tr w:rsidR="004D2978" w:rsidRPr="004D2978" w:rsidTr="001812B1">
        <w:trPr>
          <w:trHeight w:val="14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Воронов Пост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район посёлка Тиурула, о. Кильпола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отдыха Воронов-ФОРПОСТ находится в живописном районе Республики Карелия недалеко от поселка Тиурула по трассе Санкт-Петербург-Приозерск-Сортавала на берегу шхер Ладожского озера. Расстояние от города до базы составляет 180 км, или два с половиной часа езды от границы Санкт-Петербурга.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879-79-85, +7(911) 990-15-67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3" w:history="1">
              <w:r w:rsidR="00444E1E" w:rsidRPr="004D2978">
                <w:rPr>
                  <w:rStyle w:val="a3"/>
                  <w:rFonts w:ascii="Times New Roman" w:eastAsia="Times New Roman" w:hAnsi="Times New Roman" w:cs="Times New Roman"/>
                  <w:color w:val="auto"/>
                  <w:sz w:val="20"/>
                  <w:szCs w:val="20"/>
                  <w:lang w:eastAsia="ru-RU"/>
                </w:rPr>
                <w:t>baza.voronov@yandex.ru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http://baza-karelia.ru</w:t>
            </w:r>
          </w:p>
        </w:tc>
      </w:tr>
      <w:tr w:rsidR="004D2978" w:rsidRPr="004D2978" w:rsidTr="001812B1">
        <w:trPr>
          <w:trHeight w:val="14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Ламбушка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Хийтола, Лахденпохский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Ламбушка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недалеко от поселка Хийтола в Лахденпохском районе республики Карелия, вблизи границы с Ленинградской областью, в 170 км от Санкт-Петербурга и 30 км от границы с Финляндией. Ламбушка происходит от финского слова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lampi</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лесное озеро. Именно на берегу такого лесного озера, среди нетронутых лесов стоит комфортабельный гостевой дом, с уютными номерами, имеющими отдельный вход, и оснащенными всем необходимым для полноценного отдыха.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466-60-33 (Филипп), +7(911) 228-72-27 (Дмитрий)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4" w:history="1">
              <w:r w:rsidR="00444E1E" w:rsidRPr="004D2978">
                <w:rPr>
                  <w:rStyle w:val="a3"/>
                  <w:rFonts w:ascii="Times New Roman" w:eastAsia="Times New Roman" w:hAnsi="Times New Roman" w:cs="Times New Roman"/>
                  <w:color w:val="auto"/>
                  <w:sz w:val="20"/>
                  <w:szCs w:val="20"/>
                  <w:lang w:eastAsia="ru-RU"/>
                </w:rPr>
                <w:t>lambushka@gmail.com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http://www.lambushka.ru/</w:t>
            </w:r>
          </w:p>
        </w:tc>
      </w:tr>
      <w:tr w:rsidR="004D2978" w:rsidRPr="004D2978" w:rsidTr="001812B1">
        <w:trPr>
          <w:trHeight w:val="14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Микли-Ольгино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Микли, Лахденпохский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Микли-Ольгино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посёлке Микли близ шхер Ладожского озера (Лахденпохский район Республики Карелия). Территория базы напоминает уединенный кусочек дикой природы, способный отделить Вас от городской суеты и серых будничных дней. Вы в полной мере сможете насладиться нетронутой руками человека природой, свежим воздухом, чистым лесом с многолетней историей, разноликим животным миром.</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Из Санкт-Петерубрга ехать по Приозёрскому шоссе до г.Лахденпохья (трасса А-129), затем направление на г.Сортавала (будет указатель с правой стороны ) и ехать, не заезжая в город Лахденпохья. Затем до посёлка Мийнала. Далее будет  небольшой указатель с правой стороны на МИКЛИ. От знака конец города до указателя - 6 км 600 м.  Далее  по просёлочной дороге  до моста 3 км 100 м. Одна дорога будет уходить вверх направо, надо ехать вниз через мост. Далее по главной дороге (будет знак главной дороги) до большого камня-</w:t>
            </w:r>
            <w:r w:rsidRPr="004D2978">
              <w:rPr>
                <w:rFonts w:ascii="Times New Roman" w:eastAsia="Times New Roman" w:hAnsi="Times New Roman" w:cs="Times New Roman"/>
                <w:sz w:val="20"/>
                <w:szCs w:val="20"/>
                <w:lang w:eastAsia="ru-RU"/>
              </w:rPr>
              <w:lastRenderedPageBreak/>
              <w:t>горки (700 м.), на этой развилке налево. Далее (через 1,5 км) по дороге будет ещё одна развилка - на ней направо до конца (3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+7(921) 986-18-31 Ольга; +7(921) 305-23-27; +7 (921) 800-77-91 Андрей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mikli.olgino@gmail.com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http://www.mikli-olgino.ru</w:t>
            </w:r>
          </w:p>
        </w:tc>
      </w:tr>
      <w:tr w:rsidR="004D2978" w:rsidRPr="004D2978" w:rsidTr="001812B1">
        <w:trPr>
          <w:trHeight w:val="121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Мишкина Сказка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пос.Куликово, Лахденпохский р-н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Мишкина сказка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лесного озера Вейяланъярви  в 160 км от Санкт-Петербурга по трассе СПб-Приозерск-Сортавала.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8 911 437 92 97 (Карелия) 8 911 231 90 61 (Санкт-Петербург)</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5" w:history="1">
              <w:r w:rsidR="00444E1E" w:rsidRPr="004D2978">
                <w:rPr>
                  <w:rStyle w:val="a3"/>
                  <w:rFonts w:ascii="Times New Roman" w:eastAsia="Times New Roman" w:hAnsi="Times New Roman" w:cs="Times New Roman"/>
                  <w:color w:val="auto"/>
                  <w:sz w:val="20"/>
                  <w:szCs w:val="20"/>
                  <w:lang w:eastAsia="ru-RU"/>
                </w:rPr>
                <w:t>mishkina-skazka@mail.ru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http://mishkina-skazka.ru/</w:t>
            </w:r>
          </w:p>
        </w:tc>
      </w:tr>
      <w:tr w:rsidR="004D2978" w:rsidRPr="004D2978" w:rsidTr="001812B1">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Ихала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Ихала, ул. Центральная, д.48</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921 700 18 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6" w:history="1">
              <w:r w:rsidR="00444E1E" w:rsidRPr="004D2978">
                <w:rPr>
                  <w:rStyle w:val="a3"/>
                  <w:rFonts w:ascii="Times New Roman" w:eastAsia="Times New Roman" w:hAnsi="Times New Roman" w:cs="Times New Roman"/>
                  <w:color w:val="auto"/>
                  <w:sz w:val="20"/>
                  <w:szCs w:val="20"/>
                  <w:lang w:eastAsia="ru-RU"/>
                </w:rPr>
                <w:t>pvladimir56@mail.ru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14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Кильпола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пос. Тиурула, остров Кильпола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Большой гостевой дом расположен на острове Кильпола, на берегу изумительного залива Сукмылахти оз. Ладоги. Ближайший населенный пункт - поселок Тиурула Лахденпохского р-на находится в 6 километрах.</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863-15-92, +7(921) 933-68-93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http://kilpola.ru</w:t>
            </w:r>
          </w:p>
        </w:tc>
      </w:tr>
      <w:tr w:rsidR="004D2978" w:rsidRPr="004D2978" w:rsidTr="001812B1">
        <w:trPr>
          <w:trHeight w:val="95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Курки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 Куркиеки, ул. Заречная, 3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Курки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в переводе с финского языка - журавль, расположен в 180 км от Санкт-Петербурга, в 1,5 км от поселка Куркиеки.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8-921-223-65-93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7" w:history="1">
              <w:r w:rsidR="00444E1E" w:rsidRPr="004D2978">
                <w:rPr>
                  <w:rStyle w:val="a3"/>
                  <w:rFonts w:ascii="Times New Roman" w:eastAsia="Times New Roman" w:hAnsi="Times New Roman" w:cs="Times New Roman"/>
                  <w:color w:val="auto"/>
                  <w:sz w:val="20"/>
                  <w:szCs w:val="20"/>
                  <w:lang w:eastAsia="ru-RU"/>
                </w:rPr>
                <w:t>zao-kurki@ro.ru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54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Карлен</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Набережная, 2-А, г. Лахденпохья</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(814-50) 2-21-35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karlen@onego.ru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9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Гостиничный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Яккимваара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Ленина, 2, г. Лахденпохья</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Гостиничный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Яккимваара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Ладожского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(814-50) 2-24-55, 2-27-41, 8921 013 72 03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jakkimvaara@mail.ru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http://www.jakkimvaara.ru</w:t>
            </w:r>
          </w:p>
        </w:tc>
      </w:tr>
      <w:tr w:rsidR="004D2978" w:rsidRPr="004D2978" w:rsidTr="001812B1">
        <w:trPr>
          <w:trHeight w:val="140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Хутор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Соромяки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Лахденпохский район, о.Кильпола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отдыха хутор Соромяки расположился в одном из красивейших фьордов Ладожского озера, на острове Кильпола. Девственная природа, чистый воздух, неповторимые пейзажи уникального по своей красоте места – всё, что нужно для рыбалки, туризма и комфортного отдыха всей семьёй. Всего в двух с половиной часах от Санкт-Петербурга по Приозерскому направлению.</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Тел.:+7(921) 954-34-64; +7(921) 861-37-81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soromaki@gmail.com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8" w:history="1">
              <w:r w:rsidR="00444E1E" w:rsidRPr="004D2978">
                <w:rPr>
                  <w:rStyle w:val="a3"/>
                  <w:rFonts w:ascii="Times New Roman" w:eastAsia="Times New Roman" w:hAnsi="Times New Roman" w:cs="Times New Roman"/>
                  <w:color w:val="auto"/>
                  <w:sz w:val="20"/>
                  <w:szCs w:val="20"/>
                  <w:lang w:eastAsia="ru-RU"/>
                </w:rPr>
                <w:t>http://www.soromaki.ru/</w:t>
              </w:r>
            </w:hyperlink>
          </w:p>
        </w:tc>
      </w:tr>
      <w:tr w:rsidR="004D2978" w:rsidRPr="004D2978" w:rsidTr="001812B1">
        <w:trPr>
          <w:trHeight w:val="372"/>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lastRenderedPageBreak/>
              <w:t>Лоухский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VIP-коттедж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Соностров</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 Тонисоар (Белое море),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VIP-коттедж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Соностров</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70 км от поселка Чупа на острове Тонисоар в Белом море.</w:t>
            </w:r>
            <w:r w:rsidRPr="004D2978">
              <w:rPr>
                <w:rFonts w:ascii="Times New Roman" w:eastAsia="Times New Roman" w:hAnsi="Times New Roman" w:cs="Times New Roman"/>
                <w:sz w:val="20"/>
                <w:szCs w:val="20"/>
                <w:lang w:eastAsia="ru-RU"/>
              </w:rPr>
              <w:br/>
              <w:t>Путь из п.Чупа до острова Тонисоар  на быстроходном катере занимает около 2 часов, на оборудованном судне  около 5 часов в летний период.</w:t>
            </w:r>
            <w:r w:rsidRPr="004D2978">
              <w:rPr>
                <w:rFonts w:ascii="Times New Roman" w:eastAsia="Times New Roman" w:hAnsi="Times New Roman" w:cs="Times New Roman"/>
                <w:sz w:val="20"/>
                <w:szCs w:val="20"/>
                <w:lang w:eastAsia="ru-RU"/>
              </w:rPr>
              <w:br/>
              <w:t>Путь в зимний период от д. Плотина до острова Тонисоар на снегоходах  по озёрам и материку (около 50 км)  занимает около 2 часов, от п. Чупа (машина и снегоходы) около 3 часов.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+7(812) 719-88-84; +7(812) 272-31-49</w:t>
            </w:r>
            <w:r w:rsidRPr="004D2978">
              <w:rPr>
                <w:rFonts w:ascii="Times New Roman" w:eastAsia="Times New Roman" w:hAnsi="Times New Roman" w:cs="Times New Roman"/>
                <w:sz w:val="20"/>
                <w:szCs w:val="20"/>
                <w:lang w:eastAsia="ru-RU"/>
              </w:rPr>
              <w:br/>
              <w:t>Телефоны менеджеров:</w:t>
            </w:r>
            <w:r w:rsidRPr="004D2978">
              <w:rPr>
                <w:rFonts w:ascii="Times New Roman" w:eastAsia="Times New Roman" w:hAnsi="Times New Roman" w:cs="Times New Roman"/>
                <w:sz w:val="20"/>
                <w:szCs w:val="20"/>
                <w:lang w:eastAsia="ru-RU"/>
              </w:rPr>
              <w:br/>
              <w:t>Любовь Владимировна +7(911) 924-70-99</w:t>
            </w:r>
            <w:r w:rsidRPr="004D2978">
              <w:rPr>
                <w:rFonts w:ascii="Times New Roman" w:eastAsia="Times New Roman" w:hAnsi="Times New Roman" w:cs="Times New Roman"/>
                <w:sz w:val="20"/>
                <w:szCs w:val="20"/>
                <w:lang w:eastAsia="ru-RU"/>
              </w:rPr>
              <w:br/>
              <w:t>Александр Давидович +7(911) 924-70 98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bmtour@yandex.ru; info@belmortour.ru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http://www.belmortour.ru/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Соностров</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 Тонисоар (Белое море),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Площадь острова Тонисоар, на части которого разместилась морская ферма по выращиванию мидии и рыбы, около 6 гектаров.С острова можно на отливе перейти пешком по каменной гряде на материк - историческое место деревни Соностров. Для гостей на морском берегу баня, часовня Успения Пресвятой Богородицы, подворье фермы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Терентьевка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924-70-99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39" w:history="1">
              <w:r w:rsidR="00444E1E" w:rsidRPr="004D2978">
                <w:rPr>
                  <w:rStyle w:val="a3"/>
                  <w:rFonts w:ascii="Times New Roman" w:eastAsia="Times New Roman" w:hAnsi="Times New Roman" w:cs="Times New Roman"/>
                  <w:color w:val="auto"/>
                  <w:sz w:val="20"/>
                  <w:szCs w:val="20"/>
                  <w:lang w:eastAsia="ru-RU"/>
                </w:rPr>
                <w:t>bmtour@yandex.ru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http://www.belmortour.ru/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Озеронот</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Север Карелии и юг Мурманской области (Княжегубское водохранилище, Нотозеро)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Как добраться: </w:t>
            </w:r>
            <w:r w:rsidRPr="004D2978">
              <w:rPr>
                <w:rFonts w:ascii="Times New Roman" w:eastAsia="Times New Roman" w:hAnsi="Times New Roman" w:cs="Times New Roman"/>
                <w:sz w:val="20"/>
                <w:szCs w:val="20"/>
                <w:lang w:eastAsia="ru-RU"/>
              </w:rPr>
              <w:br/>
              <w:t>* Поездами Мурманского направления до станции Чупа, Лоухского района республики Карелия;</w:t>
            </w:r>
            <w:r w:rsidRPr="004D2978">
              <w:rPr>
                <w:rFonts w:ascii="Times New Roman" w:eastAsia="Times New Roman" w:hAnsi="Times New Roman" w:cs="Times New Roman"/>
                <w:sz w:val="20"/>
                <w:szCs w:val="20"/>
                <w:lang w:eastAsia="ru-RU"/>
              </w:rPr>
              <w:br/>
              <w:t>* Своим транспортом до посёлка Тэдино, Лоухского района по автодороге М18 Санкт Петербург – Мурманск;</w:t>
            </w:r>
            <w:r w:rsidRPr="004D2978">
              <w:rPr>
                <w:rFonts w:ascii="Times New Roman" w:eastAsia="Times New Roman" w:hAnsi="Times New Roman" w:cs="Times New Roman"/>
                <w:sz w:val="20"/>
                <w:szCs w:val="20"/>
                <w:lang w:eastAsia="ru-RU"/>
              </w:rPr>
              <w:br/>
              <w:t>* Авиа до аэропорта Мурманск (350 км от п. Тэдино);</w:t>
            </w:r>
            <w:r w:rsidRPr="004D2978">
              <w:rPr>
                <w:rFonts w:ascii="Times New Roman" w:eastAsia="Times New Roman" w:hAnsi="Times New Roman" w:cs="Times New Roman"/>
                <w:sz w:val="20"/>
                <w:szCs w:val="20"/>
                <w:lang w:eastAsia="ru-RU"/>
              </w:rPr>
              <w:br/>
              <w:t>* Водным транспортом из губы Травяной посёлка Зеленоборский станция Княжая.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+7(921)280-39-78, +7(921) 280-49-99; skype: ozeronot</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0" w:history="1">
              <w:r w:rsidR="00444E1E" w:rsidRPr="004D2978">
                <w:rPr>
                  <w:rStyle w:val="a3"/>
                  <w:rFonts w:ascii="Times New Roman" w:eastAsia="Times New Roman" w:hAnsi="Times New Roman" w:cs="Times New Roman"/>
                  <w:color w:val="auto"/>
                  <w:sz w:val="20"/>
                  <w:szCs w:val="20"/>
                  <w:lang w:eastAsia="ru-RU"/>
                </w:rPr>
                <w:t>peregrinnew@yandex.ru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http://ozeronot.ru/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Niska</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Зеленая, 2А, п. Пяозерский</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Niska</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живописных окрестностях Пяозера.</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Если вы едете собственным транспортом, то ваш маршрут будет пролегать по трассе М -18 Санкт-Петербург - </w:t>
            </w:r>
            <w:r w:rsidRPr="004D2978">
              <w:rPr>
                <w:rFonts w:ascii="Times New Roman" w:eastAsia="Times New Roman" w:hAnsi="Times New Roman" w:cs="Times New Roman"/>
                <w:sz w:val="20"/>
                <w:szCs w:val="20"/>
                <w:lang w:eastAsia="ru-RU"/>
              </w:rPr>
              <w:lastRenderedPageBreak/>
              <w:t>Мурманск (1008 км) до развилки Лоухи – Пяозерский, на развилке необходимо повернуть налево и двигаться до конечного пункта п.Пяозерский.</w:t>
            </w:r>
            <w:r w:rsidRPr="004D2978">
              <w:rPr>
                <w:rFonts w:ascii="Times New Roman" w:eastAsia="Times New Roman" w:hAnsi="Times New Roman" w:cs="Times New Roman"/>
                <w:sz w:val="20"/>
                <w:szCs w:val="20"/>
                <w:lang w:eastAsia="ru-RU"/>
              </w:rPr>
              <w:br/>
              <w:t>Или следующими поездами до станции Лоухи:</w:t>
            </w:r>
            <w:r w:rsidRPr="004D2978">
              <w:rPr>
                <w:rFonts w:ascii="Times New Roman" w:eastAsia="Times New Roman" w:hAnsi="Times New Roman" w:cs="Times New Roman"/>
                <w:sz w:val="20"/>
                <w:szCs w:val="20"/>
                <w:lang w:eastAsia="ru-RU"/>
              </w:rPr>
              <w:br/>
              <w:t>№ 22 Санкт – Петербург – Мурманск</w:t>
            </w:r>
            <w:r w:rsidRPr="004D2978">
              <w:rPr>
                <w:rFonts w:ascii="Times New Roman" w:eastAsia="Times New Roman" w:hAnsi="Times New Roman" w:cs="Times New Roman"/>
                <w:sz w:val="20"/>
                <w:szCs w:val="20"/>
                <w:lang w:eastAsia="ru-RU"/>
              </w:rPr>
              <w:br/>
              <w:t>№ 182 Москва – Мурманск</w:t>
            </w:r>
            <w:r w:rsidRPr="004D2978">
              <w:rPr>
                <w:rFonts w:ascii="Times New Roman" w:eastAsia="Times New Roman" w:hAnsi="Times New Roman" w:cs="Times New Roman"/>
                <w:sz w:val="20"/>
                <w:szCs w:val="20"/>
                <w:lang w:eastAsia="ru-RU"/>
              </w:rPr>
              <w:br/>
              <w:t>№ 16 Москва - Мурманск</w:t>
            </w:r>
            <w:r w:rsidRPr="004D2978">
              <w:rPr>
                <w:rFonts w:ascii="Times New Roman" w:eastAsia="Times New Roman" w:hAnsi="Times New Roman" w:cs="Times New Roman"/>
                <w:sz w:val="20"/>
                <w:szCs w:val="20"/>
                <w:lang w:eastAsia="ru-RU"/>
              </w:rPr>
              <w:br/>
              <w:t>От станции Лоухи организуется трансфер.</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+7(499) 755-62-06 (Москва), +7(921) 467-39-94 (Карелия)</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1" w:history="1">
              <w:r w:rsidR="00444E1E" w:rsidRPr="004D2978">
                <w:rPr>
                  <w:rStyle w:val="a3"/>
                  <w:rFonts w:ascii="Times New Roman" w:eastAsia="Times New Roman" w:hAnsi="Times New Roman" w:cs="Times New Roman"/>
                  <w:color w:val="auto"/>
                  <w:sz w:val="20"/>
                  <w:szCs w:val="20"/>
                  <w:lang w:eastAsia="ru-RU"/>
                </w:rPr>
                <w:t>info@bazaniska.ru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http://bazaniska.ru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Кереть</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Чупа,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Кереть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30 км от поселка Чупа в старой деревне Кереть, рядом с одноименной рекой.</w:t>
            </w:r>
            <w:r w:rsidRPr="004D2978">
              <w:rPr>
                <w:rFonts w:ascii="Times New Roman" w:eastAsia="Times New Roman" w:hAnsi="Times New Roman" w:cs="Times New Roman"/>
                <w:sz w:val="20"/>
                <w:szCs w:val="20"/>
                <w:lang w:eastAsia="ru-RU"/>
              </w:rPr>
              <w:br/>
              <w:t xml:space="preserve">Путь из п.Чупа до базы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Кереть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 оборудованном судне занимает 2,5 часа. Судно: длина 13 м, скорость 11 км/ч, вместимость до 12 посадочных мест. На судне имеется 4 спальных места, кают-компания, гальюн (туалет).</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(814-39) 4-15-45; +7(921) 450-58-08; +7(921) 523-45-30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2" w:history="1">
              <w:r w:rsidR="00444E1E" w:rsidRPr="004D2978">
                <w:rPr>
                  <w:rStyle w:val="a3"/>
                  <w:rFonts w:ascii="Times New Roman" w:eastAsia="Times New Roman" w:hAnsi="Times New Roman" w:cs="Times New Roman"/>
                  <w:color w:val="auto"/>
                  <w:sz w:val="20"/>
                  <w:szCs w:val="20"/>
                  <w:lang w:eastAsia="ru-RU"/>
                </w:rPr>
                <w:t>aurelia.chupa@mail.ru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http://aurelia.ru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Кереть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Кереть,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Кереть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просторный купеческий дом IX-века, расположенный на побережье Белого Моря в устье реки Кереть. Уникальная местность сочетает в себе все прелести дикой природы, море, реку. Имеется настоящая баня по-черному, прямо на берегу моря.</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 - Любым поездом направлением на Мурманск, до станции Чупа.</w:t>
            </w:r>
            <w:r w:rsidRPr="004D2978">
              <w:rPr>
                <w:rFonts w:ascii="Times New Roman" w:eastAsia="Times New Roman" w:hAnsi="Times New Roman" w:cs="Times New Roman"/>
                <w:sz w:val="20"/>
                <w:szCs w:val="20"/>
                <w:lang w:eastAsia="ru-RU"/>
              </w:rPr>
              <w:br/>
              <w:t xml:space="preserve"> - Автомобильным транспортом по Федеральной трассе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М 18.</w:t>
            </w:r>
            <w:r w:rsidRPr="004D2978">
              <w:rPr>
                <w:rFonts w:ascii="Times New Roman" w:eastAsia="Times New Roman" w:hAnsi="Times New Roman" w:cs="Times New Roman"/>
                <w:sz w:val="20"/>
                <w:szCs w:val="20"/>
                <w:lang w:eastAsia="ru-RU"/>
              </w:rPr>
              <w:br/>
              <w:t xml:space="preserve"> - С юга 1035-ый километр. Поворот на право на Чупу.</w:t>
            </w:r>
            <w:r w:rsidRPr="004D2978">
              <w:rPr>
                <w:rFonts w:ascii="Times New Roman" w:eastAsia="Times New Roman" w:hAnsi="Times New Roman" w:cs="Times New Roman"/>
                <w:sz w:val="20"/>
                <w:szCs w:val="20"/>
                <w:lang w:eastAsia="ru-RU"/>
              </w:rPr>
              <w:br/>
              <w:t xml:space="preserve"> - От поселка Чупа, 25 километров по грунтовой дороге.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(921) 468-49-19 (Александр)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E-mailvilga1@yandex.ru</w:t>
            </w:r>
            <w:r w:rsidRPr="004D2978">
              <w:rPr>
                <w:rFonts w:ascii="Times New Roman" w:eastAsia="Times New Roman" w:hAnsi="Times New Roman" w:cs="Times New Roman"/>
                <w:sz w:val="20"/>
                <w:szCs w:val="20"/>
                <w:lang w:eastAsia="ru-RU"/>
              </w:rPr>
              <w:br/>
              <w:t>E-mailtrushicina@mail.ru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3" w:history="1">
              <w:r w:rsidR="00444E1E" w:rsidRPr="004D2978">
                <w:rPr>
                  <w:rStyle w:val="a3"/>
                  <w:rFonts w:ascii="Times New Roman" w:eastAsia="Times New Roman" w:hAnsi="Times New Roman" w:cs="Times New Roman"/>
                  <w:color w:val="auto"/>
                  <w:sz w:val="20"/>
                  <w:szCs w:val="20"/>
                  <w:lang w:eastAsia="ru-RU"/>
                </w:rPr>
                <w:t>http://www.beloemore.com</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Песчаная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Чупа,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Песчаная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60 км от поселка Чупа на побережье Белого моря в губе Песчаная недалеко от острова Соностров. Имеется песчаный пляж.</w:t>
            </w:r>
            <w:r w:rsidRPr="004D2978">
              <w:rPr>
                <w:rFonts w:ascii="Times New Roman" w:eastAsia="Times New Roman" w:hAnsi="Times New Roman" w:cs="Times New Roman"/>
                <w:sz w:val="20"/>
                <w:szCs w:val="20"/>
                <w:lang w:eastAsia="ru-RU"/>
              </w:rPr>
              <w:br/>
              <w:t xml:space="preserve">Путь из п.Чупа до губы Песчаная на </w:t>
            </w:r>
            <w:r w:rsidRPr="004D2978">
              <w:rPr>
                <w:rFonts w:ascii="Times New Roman" w:eastAsia="Times New Roman" w:hAnsi="Times New Roman" w:cs="Times New Roman"/>
                <w:sz w:val="20"/>
                <w:szCs w:val="20"/>
                <w:lang w:eastAsia="ru-RU"/>
              </w:rPr>
              <w:lastRenderedPageBreak/>
              <w:t>оборудованном судне занимает 6 часов. Судно: длина 13 м, скорость 11 км/ч, вместимость до 12 посадочных мест. На судне имеется 4 спальных места, кают-компания, гальюн (туалет).</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(814-39) 4-15-45, 8 (921) 450-58-08, 8 (921) 019-13-73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4" w:history="1">
              <w:r w:rsidR="00444E1E" w:rsidRPr="004D2978">
                <w:rPr>
                  <w:rStyle w:val="a3"/>
                  <w:rFonts w:ascii="Times New Roman" w:eastAsia="Times New Roman" w:hAnsi="Times New Roman" w:cs="Times New Roman"/>
                  <w:color w:val="auto"/>
                  <w:sz w:val="20"/>
                  <w:szCs w:val="20"/>
                  <w:lang w:eastAsia="ru-RU"/>
                </w:rPr>
                <w:t>aurelia.chupa@mail.ru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http://aurelia.ru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Сидоров</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Чупа,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(814-39) 4-15-45, +7(921) 701-02-12, +7(921) 019-13-73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5" w:history="1">
              <w:r w:rsidR="00444E1E" w:rsidRPr="004D2978">
                <w:rPr>
                  <w:rStyle w:val="a3"/>
                  <w:rFonts w:ascii="Times New Roman" w:eastAsia="Times New Roman" w:hAnsi="Times New Roman" w:cs="Times New Roman"/>
                  <w:color w:val="auto"/>
                  <w:sz w:val="20"/>
                  <w:szCs w:val="20"/>
                  <w:lang w:eastAsia="ru-RU"/>
                </w:rPr>
                <w:t>aurelia.chupa@mail.ru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http://aurelia.ru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Тикша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Чупа,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Тикша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60 км от поселка Чупа на берегу озера Тикшозеро на месте старой деревни Сяргиниеми. Мобильная связь отсутствует.</w:t>
            </w:r>
            <w:r w:rsidRPr="004D2978">
              <w:rPr>
                <w:rFonts w:ascii="Times New Roman" w:eastAsia="Times New Roman" w:hAnsi="Times New Roman" w:cs="Times New Roman"/>
                <w:sz w:val="20"/>
                <w:szCs w:val="20"/>
                <w:lang w:eastAsia="ru-RU"/>
              </w:rPr>
              <w:br/>
              <w:t xml:space="preserve">Путь из п.Чупа до гостевого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Тикша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состоит из 2-х честей: по суше (ж/д Чупа - оз. Тикшозеро) и по воде (оз. Тикшозеро - г.д.Тикша) и занимает 3 часа. Летом вездеход УАЗ, зимой снегоходы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Polaris</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(814-39) 4-15-45, 8 (921) 450-58-08, 8 (921) 019-13-73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6" w:history="1">
              <w:r w:rsidR="00444E1E" w:rsidRPr="004D2978">
                <w:rPr>
                  <w:rStyle w:val="a3"/>
                  <w:rFonts w:ascii="Times New Roman" w:eastAsia="Times New Roman" w:hAnsi="Times New Roman" w:cs="Times New Roman"/>
                  <w:color w:val="auto"/>
                  <w:sz w:val="20"/>
                  <w:szCs w:val="20"/>
                  <w:lang w:eastAsia="ru-RU"/>
                </w:rPr>
                <w:t>aurelia.chupa@mail.ru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http://aurelia.ru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Тунгозеро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 Тунгозеро,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Тунгозеро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от Мирошка.РУ находится в Северной Карелии, включает в себя гостевой дом Тунгозеро, а также сеть рыбацких домиков на Пяозере, Топозере, лесных озерах.</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До гостевого дома можно добраться на своем авто (по трассе М18 до Лоух, откуда еще примерно 100 км влево по дороге на Пяозерский до деревни Тунгозеро) либо поездом на Мурманск до станции Лоухи, где вас встречаем и организуем трансфер до гостевого дома.</w:t>
            </w:r>
            <w:r w:rsidRPr="004D2978">
              <w:rPr>
                <w:rFonts w:ascii="Times New Roman" w:eastAsia="Times New Roman" w:hAnsi="Times New Roman" w:cs="Times New Roman"/>
                <w:sz w:val="20"/>
                <w:szCs w:val="20"/>
                <w:lang w:eastAsia="ru-RU"/>
              </w:rPr>
              <w:br/>
              <w:t>От дома до поселка Тунгозеро (ближайший магазин) - 1,5 км, до поселка Пяозерский - 10 км, до поселка Софпорог - 10 км. До Национального парка Паанаярви (на север) - 70 км, до границы с Финляндией (на запад) - 70 км, до Куусамо - 100 км. До Калевалы (на юг) - 72 км. До Лоух, ближайшей ж/д станции - 101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457-48-63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E-mailkarjala-fish@rambler.ru</w:t>
            </w:r>
            <w:r w:rsidRPr="004D2978">
              <w:rPr>
                <w:rFonts w:ascii="Times New Roman" w:eastAsia="Times New Roman" w:hAnsi="Times New Roman" w:cs="Times New Roman"/>
                <w:sz w:val="20"/>
                <w:szCs w:val="20"/>
                <w:lang w:eastAsia="ru-RU"/>
              </w:rPr>
              <w:br/>
              <w:t>E-mailtour_tout@sampo.ru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http://miroshca.ru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Северная экспедиция</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Чупа, ул. Железнодорожная, д. 25.</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находится на въезде в поселок со стороны вокзала и автомобильной трассы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Санкт-Петербург - Мурманск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у обозначенного поворота на пос. Чкаловский, в здании конторы ООО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Северная геологическая экспедиция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В гостинице: одно-, двух-, трехместные номера с удобствами ( централизованное водоснабжение, раковина-умывальник, электрочайник, посуда, родниковая питьевая вода, телевизор), на этаже – туалеты, душ, кухня-столовая, прачечная, бильярд, бизнес-центр ( скоростной спутниковый Интернет, факс, множительная техника).</w:t>
            </w:r>
            <w:r w:rsidRPr="004D2978">
              <w:rPr>
                <w:rFonts w:ascii="Times New Roman" w:eastAsia="Times New Roman" w:hAnsi="Times New Roman" w:cs="Times New Roman"/>
                <w:sz w:val="20"/>
                <w:szCs w:val="20"/>
                <w:lang w:eastAsia="ru-RU"/>
              </w:rPr>
              <w:br/>
              <w:t>В 30 м от гостиницы находится магазин с широким ассортиментом продовольственных и потребительских товаров.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(814-39) 4-11-25 ( с 9-00 до 17-00 ), 4-11-65 ( с 20-00 до 8-00), 8-921-4580143 (круглосуточно).</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Гостиничный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Нереис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Чкаловский,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+7(921) 019-81-62</w:t>
            </w:r>
            <w:r w:rsidRPr="004D2978">
              <w:rPr>
                <w:rFonts w:ascii="Times New Roman" w:eastAsia="Times New Roman" w:hAnsi="Times New Roman" w:cs="Times New Roman"/>
                <w:sz w:val="20"/>
                <w:szCs w:val="20"/>
                <w:lang w:eastAsia="ru-RU"/>
              </w:rPr>
              <w:br/>
              <w:t>Представительство в Санкт-Петербурге: +7(921) 909-74-57</w:t>
            </w:r>
            <w:r w:rsidRPr="004D2978">
              <w:rPr>
                <w:rFonts w:ascii="Times New Roman" w:eastAsia="Times New Roman" w:hAnsi="Times New Roman" w:cs="Times New Roman"/>
                <w:sz w:val="20"/>
                <w:szCs w:val="20"/>
                <w:lang w:eastAsia="ru-RU"/>
              </w:rPr>
              <w:br/>
              <w:t>Спут. связь 8 954 210-33-14 (с 12:00 - 12:15 и с 19:00 - 19:15)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7" w:history="1">
              <w:r w:rsidR="00444E1E" w:rsidRPr="004D2978">
                <w:rPr>
                  <w:rStyle w:val="a3"/>
                  <w:rFonts w:ascii="Times New Roman" w:eastAsia="Times New Roman" w:hAnsi="Times New Roman" w:cs="Times New Roman"/>
                  <w:color w:val="auto"/>
                  <w:sz w:val="20"/>
                  <w:szCs w:val="20"/>
                  <w:lang w:eastAsia="ru-RU"/>
                </w:rPr>
                <w:t>sany@nereis.ru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http://www.nereis.ru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Дайв-центр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Полярный Круг</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Нильмогуба,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8" w:history="1">
              <w:r w:rsidR="00444E1E" w:rsidRPr="004D2978">
                <w:rPr>
                  <w:rStyle w:val="a3"/>
                  <w:rFonts w:ascii="Times New Roman" w:eastAsia="Times New Roman" w:hAnsi="Times New Roman" w:cs="Times New Roman"/>
                  <w:color w:val="auto"/>
                  <w:sz w:val="20"/>
                  <w:szCs w:val="20"/>
                  <w:lang w:eastAsia="ru-RU"/>
                </w:rPr>
                <w:t>info@ice-diving.ru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http://www.ice-diving.ru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Простор</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Плотина,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Местонахождение коттеджа: Северная Карелия, Лоухский район, в одном километре от посёлка Плотина, на берегу огромного Лоухского озера. Вода в озере используется для питья и приготовления пищи. Коттедж находится в экологически чистой зоне.</w:t>
            </w:r>
            <w:r w:rsidRPr="004D2978">
              <w:rPr>
                <w:rFonts w:ascii="Times New Roman" w:eastAsia="Times New Roman" w:hAnsi="Times New Roman" w:cs="Times New Roman"/>
                <w:sz w:val="20"/>
                <w:szCs w:val="20"/>
                <w:lang w:eastAsia="ru-RU"/>
              </w:rPr>
              <w:br/>
              <w:t>В семи километрах от коттеджа протекает крупная река Кереть.</w:t>
            </w:r>
            <w:r w:rsidRPr="004D2978">
              <w:rPr>
                <w:rFonts w:ascii="Times New Roman" w:eastAsia="Times New Roman" w:hAnsi="Times New Roman" w:cs="Times New Roman"/>
                <w:sz w:val="20"/>
                <w:szCs w:val="20"/>
                <w:lang w:eastAsia="ru-RU"/>
              </w:rPr>
              <w:br/>
              <w:t>В четырнадцати километрах от коттеджа находится Белое море.</w:t>
            </w:r>
            <w:r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lastRenderedPageBreak/>
              <w:t>В радиусе 50 километров располагается более 100 озёр и рек, богатых рыбой.</w:t>
            </w:r>
            <w:r w:rsidRPr="004D2978">
              <w:rPr>
                <w:rFonts w:ascii="Times New Roman" w:eastAsia="Times New Roman" w:hAnsi="Times New Roman" w:cs="Times New Roman"/>
                <w:sz w:val="20"/>
                <w:szCs w:val="20"/>
                <w:lang w:eastAsia="ru-RU"/>
              </w:rPr>
              <w:br/>
              <w:t>Озеро, на котором находится коттедж, имеет длину 25 км и ширину 17 км, с большим количеством островов.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greenplotina@gmail.com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http://www.greenplotina.ru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Пулонга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Нижняя Пулонга,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 находится на берегу Белого моря (100 метров до воды, 500 метров до магазина).</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Поезд до ст. Чупа, трансфер ж/д вокзал - коттедж, 17 км (1000 руб./машина) по предварительной договоренности.</w:t>
            </w:r>
            <w:r w:rsidRPr="004D2978">
              <w:rPr>
                <w:rFonts w:ascii="Times New Roman" w:eastAsia="Times New Roman" w:hAnsi="Times New Roman" w:cs="Times New Roman"/>
                <w:sz w:val="20"/>
                <w:szCs w:val="20"/>
                <w:lang w:eastAsia="ru-RU"/>
              </w:rPr>
              <w:br/>
              <w:t>Самостоятельно на машине по трассе М-18, 600 км от г.Петрозаводска, 1050 км от г.Санкт-Петербург.</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Официальный представитель туристическая компания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Авиаретро-тур</w:t>
            </w:r>
            <w:r w:rsidR="00B4119C" w:rsidRPr="004D2978">
              <w:rPr>
                <w:rFonts w:ascii="Times New Roman" w:eastAsia="Times New Roman" w:hAnsi="Times New Roman" w:cs="Times New Roman"/>
                <w:sz w:val="20"/>
                <w:szCs w:val="20"/>
                <w:lang w:eastAsia="ru-RU"/>
              </w:rPr>
              <w:t>»</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48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Оружейник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Энгозеро, ул. Пионерская, дом 11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89109417948 (Николай)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nikolai-tula@mail.ru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http://www.karelia-extreme.ru/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Энгозеро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Энгозеро,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Энгозеро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на севере Карелии, в Лоухском районе, на окраине поселка Энгозеро, на берегу реки, в 300 метрах от озера. В поселке имеется ж/д станция, несколько магазинов, бар и клуб. Северная Карелия – самый экологически чистый район республики Карелия, известный красотой своих ландшафтов и природой.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+7-921-700-74-00 (Дмитрий)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engozero@inbox.ru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http://engozero-karelia.ru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Лайдасалма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Пяозерский, Лоухский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426-7777, +7(911) 414-13-08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49" w:history="1">
              <w:r w:rsidR="00444E1E" w:rsidRPr="004D2978">
                <w:rPr>
                  <w:rStyle w:val="a3"/>
                  <w:rFonts w:ascii="Times New Roman" w:eastAsia="Times New Roman" w:hAnsi="Times New Roman" w:cs="Times New Roman"/>
                  <w:color w:val="auto"/>
                  <w:sz w:val="20"/>
                  <w:szCs w:val="20"/>
                  <w:lang w:eastAsia="ru-RU"/>
                </w:rPr>
                <w:t>laydasalma@gmail.ru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286"/>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Медвежьегорский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Большая Медведица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Войгуба,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Большая Медведица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Медвежьегорском районе, в сосновом бору на берегу Онежского озера, в 160 км от г. Петрозаводска.</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Расстояние: от Санкт-Петербурга – 600 км, от Москвы – 1100 км.</w:t>
            </w:r>
            <w:r w:rsidRPr="004D2978">
              <w:rPr>
                <w:rFonts w:ascii="Times New Roman" w:eastAsia="Times New Roman" w:hAnsi="Times New Roman" w:cs="Times New Roman"/>
                <w:sz w:val="20"/>
                <w:szCs w:val="20"/>
                <w:lang w:eastAsia="ru-RU"/>
              </w:rPr>
              <w:br/>
              <w:t xml:space="preserve"> Автомобильным транспортом: По трассе на Мурманск М18 до г.Медвежьегорска, в Медвежьегорске поворот на Повенец, </w:t>
            </w:r>
            <w:r w:rsidRPr="004D2978">
              <w:rPr>
                <w:rFonts w:ascii="Times New Roman" w:eastAsia="Times New Roman" w:hAnsi="Times New Roman" w:cs="Times New Roman"/>
                <w:sz w:val="20"/>
                <w:szCs w:val="20"/>
                <w:lang w:eastAsia="ru-RU"/>
              </w:rPr>
              <w:lastRenderedPageBreak/>
              <w:t xml:space="preserve">27-й км от г.Медвежьегорск - баннер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Большая медведица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Ж/д транспортом: Поездами дальнего следования Мурманского направления: до ст. Медвежья гора:</w:t>
            </w:r>
            <w:r w:rsidRPr="004D2978">
              <w:rPr>
                <w:rFonts w:ascii="Times New Roman" w:eastAsia="Times New Roman" w:hAnsi="Times New Roman" w:cs="Times New Roman"/>
                <w:sz w:val="20"/>
                <w:szCs w:val="20"/>
                <w:lang w:eastAsia="ru-RU"/>
              </w:rPr>
              <w:br/>
              <w:t>Из Москвы - поезда  № 016А; 212А; 234А; 242А; 382А</w:t>
            </w:r>
            <w:r w:rsidRPr="004D2978">
              <w:rPr>
                <w:rFonts w:ascii="Times New Roman" w:eastAsia="Times New Roman" w:hAnsi="Times New Roman" w:cs="Times New Roman"/>
                <w:sz w:val="20"/>
                <w:szCs w:val="20"/>
                <w:lang w:eastAsia="ru-RU"/>
              </w:rPr>
              <w:br/>
              <w:t>Из Санкт-Петербурга - поезда 012А;  № 016А; 022Ч</w:t>
            </w:r>
            <w:r w:rsidRPr="004D2978">
              <w:rPr>
                <w:rFonts w:ascii="Times New Roman" w:eastAsia="Times New Roman" w:hAnsi="Times New Roman" w:cs="Times New Roman"/>
                <w:sz w:val="20"/>
                <w:szCs w:val="20"/>
                <w:lang w:eastAsia="ru-RU"/>
              </w:rPr>
              <w:br/>
              <w:t>Далее:</w:t>
            </w:r>
            <w:r w:rsidRPr="004D2978">
              <w:rPr>
                <w:rFonts w:ascii="Times New Roman" w:eastAsia="Times New Roman" w:hAnsi="Times New Roman" w:cs="Times New Roman"/>
                <w:sz w:val="20"/>
                <w:szCs w:val="20"/>
                <w:lang w:eastAsia="ru-RU"/>
              </w:rPr>
              <w:br/>
              <w:t>1. от ст. Медвежья гора с привокзальной площади идут регулярные рейсы  автобусов малой вместимости (до 20 чел) на Повенец.</w:t>
            </w:r>
            <w:r w:rsidRPr="004D2978">
              <w:rPr>
                <w:rFonts w:ascii="Times New Roman" w:eastAsia="Times New Roman" w:hAnsi="Times New Roman" w:cs="Times New Roman"/>
                <w:sz w:val="20"/>
                <w:szCs w:val="20"/>
                <w:lang w:eastAsia="ru-RU"/>
              </w:rPr>
              <w:br/>
              <w:t xml:space="preserve">Рейсы автобусов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Медвежьегорск-Повенец</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следуют:</w:t>
            </w:r>
            <w:r w:rsidRPr="004D2978">
              <w:rPr>
                <w:rFonts w:ascii="Times New Roman" w:eastAsia="Times New Roman" w:hAnsi="Times New Roman" w:cs="Times New Roman"/>
                <w:sz w:val="20"/>
                <w:szCs w:val="20"/>
                <w:lang w:eastAsia="ru-RU"/>
              </w:rPr>
              <w:br/>
              <w:t>6.30; 8.00; 10.10; 12.10; 13.00; 14.10; 16.00; 18.00; 20.20; 23.10</w:t>
            </w:r>
            <w:r w:rsidRPr="004D2978">
              <w:rPr>
                <w:rFonts w:ascii="Times New Roman" w:eastAsia="Times New Roman" w:hAnsi="Times New Roman" w:cs="Times New Roman"/>
                <w:sz w:val="20"/>
                <w:szCs w:val="20"/>
                <w:lang w:eastAsia="ru-RU"/>
              </w:rPr>
              <w:br/>
              <w:t>Стоимость проезда - 27 руб./чел., время в пути – 20 мин.</w:t>
            </w:r>
            <w:r w:rsidRPr="004D2978">
              <w:rPr>
                <w:rFonts w:ascii="Times New Roman" w:eastAsia="Times New Roman" w:hAnsi="Times New Roman" w:cs="Times New Roman"/>
                <w:sz w:val="20"/>
                <w:szCs w:val="20"/>
                <w:lang w:eastAsia="ru-RU"/>
              </w:rPr>
              <w:br/>
              <w:t xml:space="preserve">2. услуга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такси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стоимость проезда – 300 руб. за такси</w:t>
            </w:r>
            <w:r w:rsidRPr="004D2978">
              <w:rPr>
                <w:rFonts w:ascii="Times New Roman" w:eastAsia="Times New Roman" w:hAnsi="Times New Roman" w:cs="Times New Roman"/>
                <w:sz w:val="20"/>
                <w:szCs w:val="20"/>
                <w:lang w:eastAsia="ru-RU"/>
              </w:rPr>
              <w:br/>
              <w:t>3. организованные группы по предварительной заявке встречаем на микроавтобусе.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 (921) 010 70 00 (администратор)</w:t>
            </w:r>
            <w:r w:rsidRPr="004D2978">
              <w:rPr>
                <w:rFonts w:ascii="Times New Roman" w:eastAsia="Times New Roman" w:hAnsi="Times New Roman" w:cs="Times New Roman"/>
                <w:sz w:val="20"/>
                <w:szCs w:val="20"/>
                <w:lang w:eastAsia="ru-RU"/>
              </w:rPr>
              <w:br/>
              <w:t>Офис в Петрозаводске:пр. Невского, 10-а</w:t>
            </w:r>
            <w:r w:rsidRPr="004D2978">
              <w:rPr>
                <w:rFonts w:ascii="Times New Roman" w:eastAsia="Times New Roman" w:hAnsi="Times New Roman" w:cs="Times New Roman"/>
                <w:sz w:val="20"/>
                <w:szCs w:val="20"/>
                <w:lang w:eastAsia="ru-RU"/>
              </w:rPr>
              <w:br/>
              <w:t>Тел.: +7 (911) 400 29 29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0" w:history="1">
              <w:r w:rsidR="00444E1E" w:rsidRPr="004D2978">
                <w:rPr>
                  <w:rStyle w:val="a3"/>
                  <w:rFonts w:ascii="Times New Roman" w:eastAsia="Times New Roman" w:hAnsi="Times New Roman" w:cs="Times New Roman"/>
                  <w:color w:val="auto"/>
                  <w:sz w:val="20"/>
                  <w:szCs w:val="20"/>
                  <w:lang w:eastAsia="ru-RU"/>
                </w:rPr>
                <w:t>beartour@rambler.ru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http://beartour.ru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Заонего.Ру</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Шуньга,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(931) 700-23-14; +7 (926) 219-29-07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1" w:history="1">
              <w:r w:rsidR="00444E1E" w:rsidRPr="004D2978">
                <w:rPr>
                  <w:rStyle w:val="a3"/>
                  <w:rFonts w:ascii="Times New Roman" w:eastAsia="Times New Roman" w:hAnsi="Times New Roman" w:cs="Times New Roman"/>
                  <w:color w:val="auto"/>
                  <w:sz w:val="20"/>
                  <w:szCs w:val="20"/>
                  <w:lang w:eastAsia="ru-RU"/>
                </w:rPr>
                <w:t>baza@zaonego.ru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http://zaonego.ru</w:t>
            </w:r>
          </w:p>
        </w:tc>
      </w:tr>
      <w:tr w:rsidR="004D2978" w:rsidRPr="004D2978" w:rsidTr="001812B1">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Заонежье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 Великая Губа,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В сосновом  бору, в экологичном чистом месте, на самом берегу Онежского озера уютно расположился небольшой 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Заонежье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Располагается гостевой дом в Медвежьегорском районе (85 км от Петрозаводска, водным путем), близ  деревни Великая Губа, в 20 км от острова Кижи. Дом находится в 70 метрах от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+7(921)016-48-44 (Александр)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2" w:history="1">
              <w:r w:rsidR="00444E1E" w:rsidRPr="004D2978">
                <w:rPr>
                  <w:rStyle w:val="a3"/>
                  <w:rFonts w:ascii="Times New Roman" w:eastAsia="Times New Roman" w:hAnsi="Times New Roman" w:cs="Times New Roman"/>
                  <w:color w:val="auto"/>
                  <w:sz w:val="20"/>
                  <w:szCs w:val="20"/>
                  <w:lang w:eastAsia="ru-RU"/>
                </w:rPr>
                <w:t>zaonego@mail.ru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http://zaoneje.ru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Кармасельга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Масельга,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Кармасельга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от Мирошка.РУ находится  на берегу красивейшего озера Сегозеро в Средней Карелии, в старинной маленькой </w:t>
            </w:r>
            <w:r w:rsidRPr="004D2978">
              <w:rPr>
                <w:rFonts w:ascii="Times New Roman" w:eastAsia="Times New Roman" w:hAnsi="Times New Roman" w:cs="Times New Roman"/>
                <w:sz w:val="20"/>
                <w:szCs w:val="20"/>
                <w:lang w:eastAsia="ru-RU"/>
              </w:rPr>
              <w:lastRenderedPageBreak/>
              <w:t>деревушке Карельская Масельга, что в 50 км от города Медвежьегорск, в 200 км от Петрозаводска.</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До Карельской Масельги можно добраться на своем авто: от Петрозаводска по трассе М18 до Медвежьегорска, где относительно трассы уходить влево, по указателю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На Юстозеро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По асфальтовой дороге ехать до деревушки Чебино, где по указателю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На Паданы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повернуть направо. Чуть больше 30 км грунтовки, и по указателю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Карельская Масельга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Также можно приехать поездом до станции Медвежья Гора (на картах – Медвежьегорск). На вокзале организован трансфер до гостевого дома.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+7(921) 457-48-63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3" w:history="1">
              <w:r w:rsidR="00444E1E" w:rsidRPr="004D2978">
                <w:rPr>
                  <w:rStyle w:val="a3"/>
                  <w:rFonts w:ascii="Times New Roman" w:eastAsia="Times New Roman" w:hAnsi="Times New Roman" w:cs="Times New Roman"/>
                  <w:color w:val="auto"/>
                  <w:sz w:val="20"/>
                  <w:szCs w:val="20"/>
                  <w:lang w:eastAsia="ru-RU"/>
                </w:rPr>
                <w:t>karjala-fish@rambler.ru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http://www.miroshca.ru/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Крестики-Нолики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Кондобережская,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Крестики - Нолики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Карельском Заонежье на самом берегу Онежского озера в районе деревни Кондобережская.Для автомобилей предусмотрено парковочное место рядом с домом.</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собственным транспортом - от города Петрозаводска по трассе М18 до города Медвежьегорск (150км.). При повороте на Медвежьегорск, съехать с трассы М18 направо (тут же будет заправка ТНК). От заправки, дальше в Медвежьегорск и через 3,5 км, будет отворотка направо на Великую Губу. Далее по дороге Медвежьегорск - Великая Губа (110км), всё время по главной дороге. Через 50 км от Медвежьегорской заправки, на развилке налево. В селе Шуньга, после моста, направо, по главной дороге. И в селе Толвуя направо, не заезжая в центр деревни</w:t>
            </w:r>
            <w:r w:rsidRPr="004D2978">
              <w:rPr>
                <w:rFonts w:ascii="Times New Roman" w:eastAsia="Times New Roman" w:hAnsi="Times New Roman" w:cs="Times New Roman"/>
                <w:sz w:val="20"/>
                <w:szCs w:val="20"/>
                <w:lang w:eastAsia="ru-RU"/>
              </w:rPr>
              <w:br/>
              <w:t>- из Москвы – по трассе М10 до г. Санкт-</w:t>
            </w:r>
            <w:r w:rsidRPr="004D2978">
              <w:rPr>
                <w:rFonts w:ascii="Times New Roman" w:eastAsia="Times New Roman" w:hAnsi="Times New Roman" w:cs="Times New Roman"/>
                <w:sz w:val="20"/>
                <w:szCs w:val="20"/>
                <w:lang w:eastAsia="ru-RU"/>
              </w:rPr>
              <w:lastRenderedPageBreak/>
              <w:t>Петербург, далее по трассе М18 до г.Медвежьегорск.</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+7(905) 299-50-00 +7(921) 464-57-95 (Сергей)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4" w:history="1">
              <w:r w:rsidR="00444E1E" w:rsidRPr="004D2978">
                <w:rPr>
                  <w:rStyle w:val="a3"/>
                  <w:rFonts w:ascii="Times New Roman" w:eastAsia="Times New Roman" w:hAnsi="Times New Roman" w:cs="Times New Roman"/>
                  <w:color w:val="auto"/>
                  <w:sz w:val="20"/>
                  <w:szCs w:val="20"/>
                  <w:lang w:eastAsia="ru-RU"/>
                </w:rPr>
                <w:t>zaonezhie@karelia.ru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http://zaonezhie.ru/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Лонгасы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Лонгасы,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расположен на берегу острова Клименецкий, в 7 км от всемирно известного Музея-заповедника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Кижи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в деревне Лонгасы.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40-550-46, +7(960) 21-07-395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5" w:history="1">
              <w:r w:rsidR="00444E1E" w:rsidRPr="004D2978">
                <w:rPr>
                  <w:rStyle w:val="a3"/>
                  <w:rFonts w:ascii="Times New Roman" w:eastAsia="Times New Roman" w:hAnsi="Times New Roman" w:cs="Times New Roman"/>
                  <w:color w:val="auto"/>
                  <w:sz w:val="20"/>
                  <w:szCs w:val="20"/>
                  <w:lang w:eastAsia="ru-RU"/>
                </w:rPr>
                <w:t>longasytour@yandex.ru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http://longasytour.ru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Медвежонок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Медвежьегорск, ул. Ленина, 37а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Тел.:+7(911) 429-75-53 Виктор Петрович,+7(911) 437-56-85 Виталий Викторович</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Потаневщина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Потаневщина,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находится в деревне Потаневщина на острове Большой Клеменецкий в Онежском озере в 60 км.от г. Петрозаводска и в 1,5 км. от всемирно известного музея деревянного зодчества расположенного на острове Кижи. Дом стоит практически на самом берегу озера, а непосредственно у воды – русская баня и причал.</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78-30-45, +7(911) 406-57-60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6" w:history="1">
              <w:r w:rsidR="00444E1E" w:rsidRPr="004D2978">
                <w:rPr>
                  <w:rStyle w:val="a3"/>
                  <w:rFonts w:ascii="Times New Roman" w:eastAsia="Times New Roman" w:hAnsi="Times New Roman" w:cs="Times New Roman"/>
                  <w:color w:val="auto"/>
                  <w:sz w:val="20"/>
                  <w:szCs w:val="20"/>
                  <w:lang w:eastAsia="ru-RU"/>
                </w:rPr>
                <w:t>kposad@mail.ru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Маргариты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Октябрьская, с. Великая Губа,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529-32-40, +7(921) 226-32-57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7" w:history="1">
              <w:r w:rsidR="00444E1E" w:rsidRPr="004D2978">
                <w:rPr>
                  <w:rStyle w:val="a3"/>
                  <w:rFonts w:ascii="Times New Roman" w:eastAsia="Times New Roman" w:hAnsi="Times New Roman" w:cs="Times New Roman"/>
                  <w:color w:val="auto"/>
                  <w:sz w:val="20"/>
                  <w:szCs w:val="20"/>
                  <w:lang w:eastAsia="ru-RU"/>
                </w:rPr>
                <w:t>maksimkov@bk.ru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старой часовни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Вороний Остров,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старой часовни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Онежского озера (50 метров от озера) в нежилой деревне Вороний остров (всего 7 домов), 300 км от столицы Карелии - города Петрозаводска. В деревне расположена часовня XVIII-го века (через дорогу от дома). Дом окружен полями, сенокосами, смешанным лесом, имеется 2 песчаных пляжа, родник у дома.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(911) 406-21-20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8" w:history="1">
              <w:r w:rsidR="00444E1E" w:rsidRPr="004D2978">
                <w:rPr>
                  <w:rStyle w:val="a3"/>
                  <w:rFonts w:ascii="Times New Roman" w:eastAsia="Times New Roman" w:hAnsi="Times New Roman" w:cs="Times New Roman"/>
                  <w:color w:val="auto"/>
                  <w:sz w:val="20"/>
                  <w:szCs w:val="20"/>
                  <w:lang w:eastAsia="ru-RU"/>
                </w:rPr>
                <w:t>voroniy@yandex.ru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http://voroniy.narod.ru/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Челмужи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Челмужи,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Тел.:+7(921) 700-80-44 - Петр Евгеньевич; +7(911) 410-16-41 – Надежда Николаевна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59" w:history="1">
              <w:r w:rsidR="00444E1E" w:rsidRPr="004D2978">
                <w:rPr>
                  <w:rStyle w:val="a3"/>
                  <w:rFonts w:ascii="Times New Roman" w:eastAsia="Times New Roman" w:hAnsi="Times New Roman" w:cs="Times New Roman"/>
                  <w:color w:val="auto"/>
                  <w:sz w:val="20"/>
                  <w:szCs w:val="20"/>
                  <w:lang w:eastAsia="ru-RU"/>
                </w:rPr>
                <w:t>piligrim.44@mail.ru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 Гостевой дом Елупова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Кижская благодать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Ерсенево,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Кижская благодать</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Онежского озера в деревне Ерсенево, которая находится в охранной зоне музея-заповедника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Кижи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(в 1 км от о.Кижи, через пролив).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451-00-81, 8 (921) 220-84-59</w:t>
            </w:r>
            <w:r w:rsidRPr="004D2978">
              <w:rPr>
                <w:rFonts w:ascii="Times New Roman" w:eastAsia="Times New Roman" w:hAnsi="Times New Roman" w:cs="Times New Roman"/>
                <w:sz w:val="20"/>
                <w:szCs w:val="20"/>
                <w:lang w:eastAsia="ru-RU"/>
              </w:rPr>
              <w:br/>
              <w:t>Факс: (814-2) 51-90-08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0" w:history="1">
              <w:r w:rsidR="00444E1E" w:rsidRPr="004D2978">
                <w:rPr>
                  <w:rStyle w:val="a3"/>
                  <w:rFonts w:ascii="Times New Roman" w:eastAsia="Times New Roman" w:hAnsi="Times New Roman" w:cs="Times New Roman"/>
                  <w:color w:val="auto"/>
                  <w:sz w:val="20"/>
                  <w:szCs w:val="20"/>
                  <w:lang w:eastAsia="ru-RU"/>
                </w:rPr>
                <w:t>blago2004@sampo.ru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http://elupov.ru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Остров</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д. Сенная Губа на острове Большой Климецкий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Остров</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д. Сенная Губа на острове Большой Климецкий в Онежском озере в 50 км от г. Петрозаводск и в 8 км от острова Кижи.</w:t>
            </w:r>
            <w:r w:rsidRPr="004D2978">
              <w:rPr>
                <w:rFonts w:ascii="Times New Roman" w:eastAsia="Times New Roman" w:hAnsi="Times New Roman" w:cs="Times New Roman"/>
                <w:sz w:val="20"/>
                <w:szCs w:val="20"/>
                <w:lang w:eastAsia="ru-RU"/>
              </w:rPr>
              <w:br/>
              <w:t>Комплекс из 7 домов расположен на самом берегу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8(921) 455-20-67, 8 (921) 224-15-16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info@na-ostrov.ru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http://www.na-ostrov.ru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в д. Гарницы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Гарницы,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+7(921) 226-63-27 (Виктор Иванович)</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1" w:history="1">
              <w:r w:rsidR="00444E1E" w:rsidRPr="004D2978">
                <w:rPr>
                  <w:rStyle w:val="a3"/>
                  <w:rFonts w:ascii="Times New Roman" w:eastAsia="Times New Roman" w:hAnsi="Times New Roman" w:cs="Times New Roman"/>
                  <w:color w:val="auto"/>
                  <w:sz w:val="20"/>
                  <w:szCs w:val="20"/>
                  <w:lang w:eastAsia="ru-RU"/>
                </w:rPr>
                <w:t>garnitsy@gmail.com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http://garnitsy.ru/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Онежская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Дзержинского, 2, г. Медвежьегорск</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Онежская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центре города Медвежьегорска в четырехэтажном здании 1981 года постройки.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 (814-34)5-64-95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Загородная база на Леликовском острове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в деревне Леликово находится в 60 км от г. Петрозаводска на Онежском озере в Кижских шхерах (в 15-ти км от о.Кижи).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+7(921) 727 57 68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fps@onego.ru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Малая Медвежка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ул.Чкалова, 31, г. Медвежьегорск</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(814-34) 5-14-86, +7(921) 22-000-99</w:t>
            </w:r>
            <w:r w:rsidRPr="004D2978">
              <w:rPr>
                <w:rFonts w:ascii="Times New Roman" w:eastAsia="Times New Roman" w:hAnsi="Times New Roman" w:cs="Times New Roman"/>
                <w:sz w:val="20"/>
                <w:szCs w:val="20"/>
                <w:lang w:eastAsia="ru-RU"/>
              </w:rPr>
              <w:br/>
              <w:t>Факс: (814-34) 5-14-86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2" w:history="1">
              <w:r w:rsidR="00444E1E" w:rsidRPr="004D2978">
                <w:rPr>
                  <w:rStyle w:val="a3"/>
                  <w:rFonts w:ascii="Times New Roman" w:eastAsia="Times New Roman" w:hAnsi="Times New Roman" w:cs="Times New Roman"/>
                  <w:color w:val="auto"/>
                  <w:sz w:val="20"/>
                  <w:szCs w:val="20"/>
                  <w:lang w:eastAsia="ru-RU"/>
                </w:rPr>
                <w:t>9212200099@mail.ru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http://medveghka.ru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DreamHaus</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Медвежьегорск,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 (963)712-50-84, Дмитрий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3" w:history="1">
              <w:r w:rsidR="00444E1E" w:rsidRPr="004D2978">
                <w:rPr>
                  <w:rStyle w:val="a3"/>
                  <w:rFonts w:ascii="Times New Roman" w:eastAsia="Times New Roman" w:hAnsi="Times New Roman" w:cs="Times New Roman"/>
                  <w:color w:val="auto"/>
                  <w:sz w:val="20"/>
                  <w:szCs w:val="20"/>
                  <w:lang w:eastAsia="ru-RU"/>
                </w:rPr>
                <w:t>mysunnyhouse@mail.ru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http://www.mysunnyhouse.ru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Ерсенево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Ерсенево, Медвежьегорский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(911) 438-45-00, +7 (912) 565-16-34 (Татьяна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4" w:history="1">
              <w:r w:rsidR="00444E1E" w:rsidRPr="004D2978">
                <w:rPr>
                  <w:rStyle w:val="a3"/>
                  <w:rFonts w:ascii="Times New Roman" w:eastAsia="Times New Roman" w:hAnsi="Times New Roman" w:cs="Times New Roman"/>
                  <w:color w:val="auto"/>
                  <w:sz w:val="20"/>
                  <w:szCs w:val="20"/>
                  <w:lang w:eastAsia="ru-RU"/>
                </w:rPr>
                <w:t>tour_tout@sampo.ru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Карнавал</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Всего 62 метра до второго по величине в Европе озера (Онежского озера), в сосновом бору среди огромных валунов на ковре из северного мха расположен 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Карнавал</w:t>
            </w:r>
            <w:r w:rsidR="00B4119C" w:rsidRPr="004D2978">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814-34) 5-14-85, +7-921-450-18-56 (Красногир Юрий Петрович)</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do.krasnogir@mail.ru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ночи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Ленина, 10, г. Медвежьегорск</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(814-34) 5-80-88, 8 (911) 401-49-28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lightnights@mail.ru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Сегозеро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Сегозеро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центральной части Карелии, в 100 км от г.Медвежьегорска на берегу одноименного озера, на окраине старинного карельского села Паданы.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804-53-75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bazasegozero@gmail.com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http://bazasegozero.ru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Сеновал</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Сеновал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острове Большой Клименецкий в семи километрах от знаменитого острова Кижи.  Здание турбазы построено в 19 веке и переоборудовано под гостевой дом, комнаты которого могут принять как семью из нескольких человек, так и более многочисленный  коллектив.</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Добраться до базы отдыха можно всего за час из Петрозаводского речного порта на теплоходе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Метеор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до пристани Кижи или Сенная Губа. Вы сможете поближе познакомиться с удивительной северной природой и насладиться творениями древних зодчих. В поселке Сенная Губа нет ни одной автомашины. Чистый воздух и тишина в старинной карельской деревне поразят Вас.</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8921-227-16-12 (Лупин Михаил Васильевич)</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senoval.sennay@rambler.ru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5" w:history="1">
              <w:r w:rsidR="00444E1E" w:rsidRPr="004D2978">
                <w:rPr>
                  <w:rStyle w:val="a3"/>
                  <w:rFonts w:ascii="Times New Roman" w:eastAsia="Times New Roman" w:hAnsi="Times New Roman" w:cs="Times New Roman"/>
                  <w:color w:val="auto"/>
                  <w:sz w:val="20"/>
                  <w:szCs w:val="20"/>
                  <w:lang w:eastAsia="ru-RU"/>
                </w:rPr>
                <w:t>http://www.senovaltour.ru</w:t>
              </w:r>
            </w:hyperlink>
          </w:p>
        </w:tc>
      </w:tr>
      <w:tr w:rsidR="004D2978" w:rsidRPr="004D2978" w:rsidTr="001812B1">
        <w:trPr>
          <w:trHeight w:val="283"/>
        </w:trPr>
        <w:tc>
          <w:tcPr>
            <w:tcW w:w="15276" w:type="dxa"/>
            <w:gridSpan w:val="7"/>
            <w:tcBorders>
              <w:top w:val="single" w:sz="4" w:space="0" w:color="auto"/>
              <w:left w:val="single" w:sz="4" w:space="0" w:color="auto"/>
              <w:bottom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Муезерский район</w:t>
            </w:r>
          </w:p>
        </w:tc>
      </w:tr>
      <w:tr w:rsidR="004D2978" w:rsidRPr="004D2978" w:rsidTr="001812B1">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Автобус - дом на колесах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6" w:history="1">
              <w:r w:rsidR="00444E1E" w:rsidRPr="004D2978">
                <w:rPr>
                  <w:rStyle w:val="a3"/>
                  <w:rFonts w:ascii="Times New Roman" w:eastAsia="Times New Roman" w:hAnsi="Times New Roman" w:cs="Times New Roman"/>
                  <w:color w:val="auto"/>
                  <w:sz w:val="20"/>
                  <w:szCs w:val="20"/>
                  <w:lang w:eastAsia="ru-RU"/>
                </w:rPr>
                <w:t>antonova.vera@mail.ru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Вотто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Находится домик в Муезерском районе, в 25 км от поселка Гимолы на берегу оз. Воттозеро.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Тел.:+79212246303 Александр +79215264897 Игорь</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http://vk.com/lestur_1</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Омелия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Омелия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д.Емельяновка  Муезерского района, в 20 км  отс.Реболы и в 60 км - п.Муезерский (районный центр).Деревня расположена у устья реки Емельяновка , озеро Торосозеро.</w:t>
            </w:r>
            <w:r w:rsidRPr="004D2978">
              <w:rPr>
                <w:rFonts w:ascii="Times New Roman" w:eastAsia="Times New Roman" w:hAnsi="Times New Roman" w:cs="Times New Roman"/>
                <w:sz w:val="20"/>
                <w:szCs w:val="20"/>
                <w:lang w:eastAsia="ru-RU"/>
              </w:rPr>
              <w:br/>
              <w:t xml:space="preserve">Как добраться:  </w:t>
            </w:r>
            <w:r w:rsidRPr="004D2978">
              <w:rPr>
                <w:rFonts w:ascii="Times New Roman" w:eastAsia="Times New Roman" w:hAnsi="Times New Roman" w:cs="Times New Roman"/>
                <w:sz w:val="20"/>
                <w:szCs w:val="20"/>
                <w:lang w:eastAsia="ru-RU"/>
              </w:rPr>
              <w:br/>
              <w:t xml:space="preserve">Проезд поездом: до станции Муезерка (следующзая станция после Суккозеро), где вас, при необходимости,  встретит </w:t>
            </w:r>
            <w:r w:rsidRPr="004D2978">
              <w:rPr>
                <w:rFonts w:ascii="Times New Roman" w:eastAsia="Times New Roman" w:hAnsi="Times New Roman" w:cs="Times New Roman"/>
                <w:sz w:val="20"/>
                <w:szCs w:val="20"/>
                <w:lang w:eastAsia="ru-RU"/>
              </w:rPr>
              <w:lastRenderedPageBreak/>
              <w:t>автомобиль с проводником, до места останется 60 км. (грунтовая дорога).</w:t>
            </w:r>
            <w:r w:rsidRPr="004D2978">
              <w:rPr>
                <w:rFonts w:ascii="Times New Roman" w:eastAsia="Times New Roman" w:hAnsi="Times New Roman" w:cs="Times New Roman"/>
                <w:sz w:val="20"/>
                <w:szCs w:val="20"/>
                <w:lang w:eastAsia="ru-RU"/>
              </w:rPr>
              <w:br/>
              <w:t xml:space="preserve">Своим ходом на авто: заезд 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Мурманской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трассы поворот на Кочкому, далее в сторону г.Костомукша до п.Тикша, за Тикшей в 5 км развилка прямо на с.Реболы. Там встречает автомобиль с проводником, останется 115 км по грунтово-щебёночной дороге до места.</w:t>
            </w:r>
            <w:r w:rsidRPr="004D2978">
              <w:rPr>
                <w:rFonts w:ascii="Times New Roman" w:eastAsia="Times New Roman" w:hAnsi="Times New Roman" w:cs="Times New Roman"/>
                <w:sz w:val="20"/>
                <w:szCs w:val="20"/>
                <w:lang w:eastAsia="ru-RU"/>
              </w:rPr>
              <w:br/>
              <w:t>Возможна стоянка авто в районном посёлке Муезерский: далее до базового лагеря с проводником и экскурсией на автотранспорте.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8 (814) 55-3-38-95, 89114273345, 89114273381 Игнатюк Ирина Викторовна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Ignatjuk@onego.ru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http://vk.com/id167958604</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на оз. Тикшеозеро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на значительном расстоянии от населённых пунктов (40 км до ближайшего п. Муезерский).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458-50-47, +7(905) 299-58-00 Сергей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7" w:history="1">
              <w:r w:rsidR="00444E1E" w:rsidRPr="004D2978">
                <w:rPr>
                  <w:rStyle w:val="a3"/>
                  <w:rFonts w:ascii="Times New Roman" w:eastAsia="Times New Roman" w:hAnsi="Times New Roman" w:cs="Times New Roman"/>
                  <w:color w:val="auto"/>
                  <w:sz w:val="20"/>
                  <w:szCs w:val="20"/>
                  <w:lang w:eastAsia="ru-RU"/>
                </w:rPr>
                <w:t>wermak@gmail.com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http://tikshozero.jimdo.com/</w:t>
            </w:r>
          </w:p>
        </w:tc>
      </w:tr>
      <w:tr w:rsidR="004D2978" w:rsidRPr="004D2978" w:rsidTr="001812B1">
        <w:trPr>
          <w:trHeight w:val="42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Лесная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Гагарина, 29, п. Муезерский</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(814-55) 2-10-16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Талвисъярви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Туристическая 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Талвисъярви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располагается в Муезерском районе Республики Карелия на мысу между двух озер Талвисъярви и Палоярви в 40 км от ближайшего населенного пункта.</w:t>
            </w:r>
            <w:r w:rsidRPr="004D2978">
              <w:rPr>
                <w:rFonts w:ascii="Times New Roman" w:eastAsia="Times New Roman" w:hAnsi="Times New Roman" w:cs="Times New Roman"/>
                <w:sz w:val="20"/>
                <w:szCs w:val="20"/>
                <w:lang w:eastAsia="ru-RU"/>
              </w:rPr>
              <w:br/>
              <w:t>Туристов встретят у ж/д станции Сонозеро (п. Волома), далее им предстоит путь в 40 км (примерно 1 час 30 минут) по грунтовым дорогам и усам, проложенным между живописных болот, дремучих зарослей леса и валунов, до причала у озера Талвисъярви. Сама база отдыха находится почти на противоположной от места прибытия машины стороне озера – 5 км на катере (примерно 8-20 минут, в зависимости от количества человек и вещей).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(495) 234-25-95, +7(916) 651-55-71, +7(916) 651-55-70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E-mailbaza@talvisyarvi.ru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8" w:history="1">
              <w:r w:rsidR="00444E1E" w:rsidRPr="004D2978">
                <w:rPr>
                  <w:rStyle w:val="a3"/>
                  <w:rFonts w:ascii="Times New Roman" w:eastAsia="Times New Roman" w:hAnsi="Times New Roman" w:cs="Times New Roman"/>
                  <w:color w:val="auto"/>
                  <w:sz w:val="20"/>
                  <w:szCs w:val="20"/>
                  <w:lang w:eastAsia="ru-RU"/>
                </w:rPr>
                <w:t>http://www.talvisyarvi.ru</w:t>
              </w:r>
            </w:hyperlink>
          </w:p>
        </w:tc>
      </w:tr>
      <w:tr w:rsidR="004D2978" w:rsidRPr="004D2978" w:rsidTr="001812B1">
        <w:trPr>
          <w:trHeight w:val="271"/>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Олонецкий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Лесное озеро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Утозеро, Олонецкий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8 (921) 80-100-28, 8 (921) 466-80-</w:t>
            </w:r>
            <w:r w:rsidRPr="004D2978">
              <w:rPr>
                <w:rFonts w:ascii="Times New Roman" w:eastAsia="Times New Roman" w:hAnsi="Times New Roman" w:cs="Times New Roman"/>
                <w:sz w:val="20"/>
                <w:szCs w:val="20"/>
                <w:lang w:eastAsia="ru-RU"/>
              </w:rPr>
              <w:lastRenderedPageBreak/>
              <w:t>38</w:t>
            </w:r>
            <w:r w:rsidRPr="004D2978">
              <w:rPr>
                <w:rFonts w:ascii="Times New Roman" w:eastAsia="Times New Roman" w:hAnsi="Times New Roman" w:cs="Times New Roman"/>
                <w:sz w:val="20"/>
                <w:szCs w:val="20"/>
                <w:lang w:eastAsia="ru-RU"/>
              </w:rPr>
              <w:br/>
              <w:t>Отдел бронирования в г. Петрозаводске: Соломенское ш., д. 3</w:t>
            </w:r>
            <w:r w:rsidRPr="004D2978">
              <w:rPr>
                <w:rFonts w:ascii="Times New Roman" w:eastAsia="Times New Roman" w:hAnsi="Times New Roman" w:cs="Times New Roman"/>
                <w:sz w:val="20"/>
                <w:szCs w:val="20"/>
                <w:lang w:eastAsia="ru-RU"/>
              </w:rPr>
              <w:br/>
              <w:t>Тел./факс: (814-2) 70-23-13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69" w:history="1">
              <w:r w:rsidR="00444E1E" w:rsidRPr="004D2978">
                <w:rPr>
                  <w:rStyle w:val="a3"/>
                  <w:rFonts w:ascii="Times New Roman" w:eastAsia="Times New Roman" w:hAnsi="Times New Roman" w:cs="Times New Roman"/>
                  <w:color w:val="auto"/>
                  <w:sz w:val="20"/>
                  <w:szCs w:val="20"/>
                  <w:lang w:eastAsia="ru-RU"/>
                </w:rPr>
                <w:t>manager@les-ozero.ru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http://les-ozero.ru</w:t>
            </w:r>
          </w:p>
        </w:tc>
      </w:tr>
      <w:tr w:rsidR="004D2978" w:rsidRPr="004D2978" w:rsidTr="001812B1">
        <w:trPr>
          <w:trHeight w:val="45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Семиозерие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Сяндеба, Олонецкий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+7(981) 850-00-77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0" w:history="1">
              <w:r w:rsidR="00444E1E" w:rsidRPr="004D2978">
                <w:rPr>
                  <w:rStyle w:val="a3"/>
                  <w:rFonts w:ascii="Times New Roman" w:eastAsia="Times New Roman" w:hAnsi="Times New Roman" w:cs="Times New Roman"/>
                  <w:color w:val="auto"/>
                  <w:sz w:val="20"/>
                  <w:szCs w:val="20"/>
                  <w:lang w:eastAsia="ru-RU"/>
                </w:rPr>
                <w:t>http://www.semiozerie.com/</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Медвежий уголок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Медвежий уголок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селе Михайловское Олонецкого района на границе Карелии с Ленинградской областью. Доехать можно по трассе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повернув на указателе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Куйтежа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или по железной дороге до ст.Свирь</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(814-36) 2-53-37 - Раиса Евгеньевна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1" w:history="1">
              <w:r w:rsidR="00444E1E" w:rsidRPr="004D2978">
                <w:rPr>
                  <w:rStyle w:val="a3"/>
                  <w:rFonts w:ascii="Times New Roman" w:eastAsia="Times New Roman" w:hAnsi="Times New Roman" w:cs="Times New Roman"/>
                  <w:color w:val="auto"/>
                  <w:sz w:val="20"/>
                  <w:szCs w:val="20"/>
                  <w:lang w:eastAsia="ru-RU"/>
                </w:rPr>
                <w:t>lunnoe_ozero@mail.ru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Сепян коди (Дом Кузнецовых)</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на окраине деревни Тукса в 11 км от г. Олонца, в 35 км от монастыря Александра Свирского , в 290 км от Санкт-Петербурга и в 160 км от г. Петрозаводска. До реки Тукса - 50 м, реки Олонка – 300 м. До Ладожского озера - около 20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+7(921) 222-06-97 (Вероника)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2" w:history="1">
              <w:r w:rsidR="00444E1E" w:rsidRPr="004D2978">
                <w:rPr>
                  <w:rStyle w:val="a3"/>
                  <w:rFonts w:ascii="Times New Roman" w:eastAsia="Times New Roman" w:hAnsi="Times New Roman" w:cs="Times New Roman"/>
                  <w:color w:val="auto"/>
                  <w:sz w:val="20"/>
                  <w:szCs w:val="20"/>
                  <w:lang w:eastAsia="ru-RU"/>
                </w:rPr>
                <w:t>nikatuksa@rambler.ru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Сяндеба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 расположен на берегу лесного озера в деревне Сяндеба, в 30 км от Олонца, в 330 км от Санкт-Петербурга.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222-01-29 (Сергей), +7(953) 52-55-729 (Вадим)</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3" w:history="1">
              <w:r w:rsidR="00444E1E" w:rsidRPr="004D2978">
                <w:rPr>
                  <w:rStyle w:val="a3"/>
                  <w:rFonts w:ascii="Times New Roman" w:eastAsia="Times New Roman" w:hAnsi="Times New Roman" w:cs="Times New Roman"/>
                  <w:color w:val="auto"/>
                  <w:sz w:val="20"/>
                  <w:szCs w:val="20"/>
                  <w:lang w:eastAsia="ru-RU"/>
                </w:rPr>
                <w:t>vadimka2617@mail.ru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http://vk.com/club15621290</w:t>
            </w:r>
          </w:p>
        </w:tc>
      </w:tr>
      <w:tr w:rsidR="004D2978" w:rsidRPr="004D2978" w:rsidTr="001812B1">
        <w:trPr>
          <w:trHeight w:val="41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Тулокса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находится в д. Тулокса, расстояние из г. Санкт-Петербурга составляет примерно 320 км (286 км до г. Олонца, 30 км от г. Олонца до д. Тулокса (в сторону г. Питкяранта). Имеется возможность доставки туристов из г. Лодейное поле автомобильным транспортом.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222-01-29 (Сергей), +7(953) 52-55-729 (Вадим)</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4" w:history="1">
              <w:r w:rsidR="00444E1E" w:rsidRPr="004D2978">
                <w:rPr>
                  <w:rStyle w:val="a3"/>
                  <w:rFonts w:ascii="Times New Roman" w:eastAsia="Times New Roman" w:hAnsi="Times New Roman" w:cs="Times New Roman"/>
                  <w:color w:val="auto"/>
                  <w:sz w:val="20"/>
                  <w:szCs w:val="20"/>
                  <w:lang w:eastAsia="ru-RU"/>
                </w:rPr>
                <w:t>vadimka2617@mail.ru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http://vk.com/club15621290</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реки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Сосновая, 14, с. Видлицы</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реки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Южной Карелии, в Олонецком районе на окраине села Видлицы в 190 км от Петрозаводска, на берегу реки Видлица в окружении соснового бора. До берега Ладожского озера 700 метров.</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Автомобильным транспортом: проезд из Санкт-Петербурга по трассе М-18 до </w:t>
            </w:r>
            <w:r w:rsidRPr="004D2978">
              <w:rPr>
                <w:rFonts w:ascii="Times New Roman" w:eastAsia="Times New Roman" w:hAnsi="Times New Roman" w:cs="Times New Roman"/>
                <w:sz w:val="20"/>
                <w:szCs w:val="20"/>
                <w:lang w:eastAsia="ru-RU"/>
              </w:rPr>
              <w:lastRenderedPageBreak/>
              <w:t>Олонца, затем по трассе А-130 (Питкяранта-Сортавала) до села Видлица. Из Петрозаводска: проехав город Олонец, свернуть в направлении Питкяранты.</w:t>
            </w:r>
            <w:r w:rsidRPr="004D2978">
              <w:rPr>
                <w:rFonts w:ascii="Times New Roman" w:eastAsia="Times New Roman" w:hAnsi="Times New Roman" w:cs="Times New Roman"/>
                <w:sz w:val="20"/>
                <w:szCs w:val="20"/>
                <w:lang w:eastAsia="ru-RU"/>
              </w:rPr>
              <w:br/>
              <w:t>Автобусом: Есть прямое сообщение до Видлицы из Петрозаводска и Санкт-Петербурга.</w:t>
            </w:r>
            <w:r w:rsidRPr="004D2978">
              <w:rPr>
                <w:rFonts w:ascii="Times New Roman" w:eastAsia="Times New Roman" w:hAnsi="Times New Roman" w:cs="Times New Roman"/>
                <w:sz w:val="20"/>
                <w:szCs w:val="20"/>
                <w:lang w:eastAsia="ru-RU"/>
              </w:rPr>
              <w:br/>
              <w:t>Индивидуальные предприниматели занимаются извозом. Доставка от адреса до адреса быстро и надёжно (возможно договориться)!</w:t>
            </w:r>
            <w:r w:rsidRPr="004D2978">
              <w:rPr>
                <w:rFonts w:ascii="Times New Roman" w:eastAsia="Times New Roman" w:hAnsi="Times New Roman" w:cs="Times New Roman"/>
                <w:sz w:val="20"/>
                <w:szCs w:val="20"/>
                <w:lang w:eastAsia="ru-RU"/>
              </w:rPr>
              <w:br/>
              <w:t>Железнодорожным транспортом: прямое сообщение до места из Санкт-Петербурга и Петрозаводска.</w:t>
            </w:r>
            <w:r w:rsidRPr="004D2978">
              <w:rPr>
                <w:rFonts w:ascii="Times New Roman" w:eastAsia="Times New Roman" w:hAnsi="Times New Roman" w:cs="Times New Roman"/>
                <w:sz w:val="20"/>
                <w:szCs w:val="20"/>
                <w:lang w:eastAsia="ru-RU"/>
              </w:rPr>
              <w:br/>
              <w:t>Расстояние от Петрозаводска до села Видлицы – 190 км, от Санкт-Петербурга – 327 км, от города Олонца – 44 км. Ближайший крупный населённый пункт – город Олонец.</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Моб. тел.: 8 (921) 520-45-06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5" w:history="1">
              <w:r w:rsidR="00444E1E" w:rsidRPr="004D2978">
                <w:rPr>
                  <w:rStyle w:val="a3"/>
                  <w:rFonts w:ascii="Times New Roman" w:eastAsia="Times New Roman" w:hAnsi="Times New Roman" w:cs="Times New Roman"/>
                  <w:color w:val="auto"/>
                  <w:sz w:val="20"/>
                  <w:szCs w:val="20"/>
                  <w:lang w:eastAsia="ru-RU"/>
                </w:rPr>
                <w:t>marina.sapojnikova@yandex.ru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http://vitele.ucoz.ru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в д. Герпеля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находится в деревне Герпеля Олонецкого района республики Карелия. Дом расположен на берегу реки Олонка. Построен в 1913 году.</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22-73-480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Олонка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Ильинский, Олонецкий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(962) 922-52-26</w:t>
            </w:r>
            <w:r w:rsidRPr="004D2978">
              <w:rPr>
                <w:rFonts w:ascii="Times New Roman" w:eastAsia="Times New Roman" w:hAnsi="Times New Roman" w:cs="Times New Roman"/>
                <w:sz w:val="20"/>
                <w:szCs w:val="20"/>
                <w:lang w:eastAsia="ru-RU"/>
              </w:rPr>
              <w:br/>
              <w:t>Тел.: 8 (812) 438-57-75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6" w:history="1">
              <w:r w:rsidR="00444E1E" w:rsidRPr="004D2978">
                <w:rPr>
                  <w:rStyle w:val="a3"/>
                  <w:rFonts w:ascii="Times New Roman" w:eastAsia="Times New Roman" w:hAnsi="Times New Roman" w:cs="Times New Roman"/>
                  <w:color w:val="auto"/>
                  <w:sz w:val="20"/>
                  <w:szCs w:val="20"/>
                  <w:lang w:eastAsia="ru-RU"/>
                </w:rPr>
                <w:t>sales@olonka.ru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http://www.olonka.ru</w:t>
            </w:r>
          </w:p>
        </w:tc>
      </w:tr>
      <w:tr w:rsidR="004D2978" w:rsidRPr="004D2978" w:rsidTr="001812B1">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озера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Лемозеро, Олонецкий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+7(960) 211-56-83</w:t>
            </w:r>
            <w:r w:rsidRPr="004D2978">
              <w:rPr>
                <w:rFonts w:ascii="Times New Roman" w:eastAsia="Times New Roman" w:hAnsi="Times New Roman" w:cs="Times New Roman"/>
                <w:sz w:val="20"/>
                <w:szCs w:val="20"/>
                <w:lang w:eastAsia="ru-RU"/>
              </w:rPr>
              <w:br/>
              <w:t>Администратор: +7(963) 746-76-77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Ладога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ул.Свирских Дивизий, 12, г. Олонец</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(814-36) 4-36-59, +7(921) 467-52-72</w:t>
            </w:r>
            <w:r w:rsidRPr="004D2978">
              <w:rPr>
                <w:rFonts w:ascii="Times New Roman" w:eastAsia="Times New Roman" w:hAnsi="Times New Roman" w:cs="Times New Roman"/>
                <w:sz w:val="20"/>
                <w:szCs w:val="20"/>
                <w:lang w:eastAsia="ru-RU"/>
              </w:rPr>
              <w:br/>
              <w:t>Ресторан: (814-36) 4-12-07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7" w:history="1">
              <w:r w:rsidR="00444E1E" w:rsidRPr="004D2978">
                <w:rPr>
                  <w:rStyle w:val="a3"/>
                  <w:rFonts w:ascii="Times New Roman" w:eastAsia="Times New Roman" w:hAnsi="Times New Roman" w:cs="Times New Roman"/>
                  <w:color w:val="auto"/>
                  <w:sz w:val="20"/>
                  <w:szCs w:val="20"/>
                  <w:lang w:eastAsia="ru-RU"/>
                </w:rPr>
                <w:t>ladoga2olonets@yandex.ru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8" w:history="1">
              <w:r w:rsidR="00444E1E" w:rsidRPr="004D2978">
                <w:rPr>
                  <w:rStyle w:val="a3"/>
                  <w:rFonts w:ascii="Times New Roman" w:eastAsia="Times New Roman" w:hAnsi="Times New Roman" w:cs="Times New Roman"/>
                  <w:color w:val="auto"/>
                  <w:sz w:val="20"/>
                  <w:szCs w:val="20"/>
                  <w:lang w:eastAsia="ru-RU"/>
                </w:rPr>
                <w:t>http://vk.com/club52880858</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Олония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ул.Свирских Дивизий, 5, г. Олонец</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Олония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центре самого древнего в Карелии города Олонца. Она находится в здании гостинично-ресторанного комплекса оригинальной архитектуры, построенного по специальному проекту одной из ведущих архитекторов Карелии Елены </w:t>
            </w:r>
            <w:r w:rsidRPr="004D2978">
              <w:rPr>
                <w:rFonts w:ascii="Times New Roman" w:eastAsia="Times New Roman" w:hAnsi="Times New Roman" w:cs="Times New Roman"/>
                <w:sz w:val="20"/>
                <w:szCs w:val="20"/>
                <w:lang w:eastAsia="ru-RU"/>
              </w:rPr>
              <w:lastRenderedPageBreak/>
              <w:t>Ицексон. Архитектура комплекса навеяна близостью его расположения к бывшей Олонецкой крепости (1649 год).</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 (814-36) 4-10-20</w:t>
            </w:r>
            <w:r w:rsidRPr="004D2978">
              <w:rPr>
                <w:rFonts w:ascii="Times New Roman" w:eastAsia="Times New Roman" w:hAnsi="Times New Roman" w:cs="Times New Roman"/>
                <w:sz w:val="20"/>
                <w:szCs w:val="20"/>
                <w:lang w:eastAsia="ru-RU"/>
              </w:rPr>
              <w:br/>
              <w:t>Факс: 8 (814-36) 4-17-50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lolonga@onego.ru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Линтула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Линтула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дом постройки 2011 года, расположен в 100 км от Петрозаводска на окраине деревни Коткозеро, 300 км от Санкт-Петербурга.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mr.azazello@gmail.com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http://lintula.info</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Коттеджный поселок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Умосту</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Коттеджный поселок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Умосту</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Олонецком районе Республики Карелия, рядом с карельской деревней Умосту (Кукшегоры), на живописном полуострове озера Пейзиярви (Веккойлаярви).</w:t>
            </w:r>
            <w:r w:rsidRPr="004D2978">
              <w:rPr>
                <w:rFonts w:ascii="Times New Roman" w:eastAsia="Times New Roman" w:hAnsi="Times New Roman" w:cs="Times New Roman"/>
                <w:sz w:val="20"/>
                <w:szCs w:val="20"/>
                <w:lang w:eastAsia="ru-RU"/>
              </w:rPr>
              <w:br/>
              <w:t>Как доехать:</w:t>
            </w:r>
            <w:r w:rsidRPr="004D2978">
              <w:rPr>
                <w:rFonts w:ascii="Times New Roman" w:eastAsia="Times New Roman" w:hAnsi="Times New Roman" w:cs="Times New Roman"/>
                <w:sz w:val="20"/>
                <w:szCs w:val="20"/>
                <w:lang w:eastAsia="ru-RU"/>
              </w:rPr>
              <w:br/>
              <w:t>из Лодейного Поля – 85 км по трассе М 18 до Олонца, поворот на Нурмолицы, Сяндеба, Кукшегоры,</w:t>
            </w:r>
            <w:r w:rsidRPr="004D2978">
              <w:rPr>
                <w:rFonts w:ascii="Times New Roman" w:eastAsia="Times New Roman" w:hAnsi="Times New Roman" w:cs="Times New Roman"/>
                <w:sz w:val="20"/>
                <w:szCs w:val="20"/>
                <w:lang w:eastAsia="ru-RU"/>
              </w:rPr>
              <w:br/>
              <w:t>из Петрозаводска – 160 км по трассе М 18 в сторону Олонца, поворот на Нурмолицы, Сяндеба, Кукшегоры.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Офис бронирования в г.Петрозаводске:</w:t>
            </w:r>
            <w:r w:rsidRPr="004D2978">
              <w:rPr>
                <w:rFonts w:ascii="Times New Roman" w:eastAsia="Times New Roman" w:hAnsi="Times New Roman" w:cs="Times New Roman"/>
                <w:sz w:val="20"/>
                <w:szCs w:val="20"/>
                <w:lang w:eastAsia="ru-RU"/>
              </w:rPr>
              <w:br/>
              <w:t>Тел./факс: 8 (814-2) 70-76-14, 70-76-16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nwtb@onego.ru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79" w:history="1">
              <w:r w:rsidR="00444E1E" w:rsidRPr="004D2978">
                <w:rPr>
                  <w:rStyle w:val="a3"/>
                  <w:rFonts w:ascii="Times New Roman" w:eastAsia="Times New Roman" w:hAnsi="Times New Roman" w:cs="Times New Roman"/>
                  <w:color w:val="auto"/>
                  <w:sz w:val="20"/>
                  <w:szCs w:val="20"/>
                  <w:lang w:eastAsia="ru-RU"/>
                </w:rPr>
                <w:t>http://www.umostu.ru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Обжанский берег</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Турбаза расположена в 40 км от города Олонца на берегу Ладожского озера в устье реки Обжанки.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(814-36) 4-10-20, 4-17-50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olonga@onego.ru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BF509E">
        <w:trPr>
          <w:trHeight w:val="336"/>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Петрозаводский округ</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13 cтульев, бутик-отель</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Неглинская набережная, 13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220-44-44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0" w:history="1">
              <w:r w:rsidR="00444E1E" w:rsidRPr="004D2978">
                <w:rPr>
                  <w:rStyle w:val="a3"/>
                  <w:rFonts w:ascii="Times New Roman" w:eastAsia="Times New Roman" w:hAnsi="Times New Roman" w:cs="Times New Roman"/>
                  <w:color w:val="auto"/>
                  <w:sz w:val="20"/>
                  <w:szCs w:val="20"/>
                  <w:lang w:eastAsia="ru-RU"/>
                </w:rPr>
                <w:t>evrotur@bk.ru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http://13hotel.ru</w:t>
            </w:r>
          </w:p>
        </w:tc>
      </w:tr>
      <w:tr w:rsidR="004D2978" w:rsidRPr="004D2978" w:rsidTr="001812B1">
        <w:trPr>
          <w:trHeight w:val="52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Karelia Hostel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г. Петрозаводск, ул. Ригачина, 20А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63-77-54, +7(911) 403-77-54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1" w:history="1">
              <w:r w:rsidR="00444E1E" w:rsidRPr="004D2978">
                <w:rPr>
                  <w:rStyle w:val="a3"/>
                  <w:rFonts w:ascii="Times New Roman" w:eastAsia="Times New Roman" w:hAnsi="Times New Roman" w:cs="Times New Roman"/>
                  <w:color w:val="auto"/>
                  <w:sz w:val="20"/>
                  <w:szCs w:val="20"/>
                  <w:lang w:eastAsia="ru-RU"/>
                </w:rPr>
                <w:t xml:space="preserve"> info@kareliahostel.ru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http://www.kareliahostel.ru/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val="en-US" w:eastAsia="ru-RU"/>
              </w:rPr>
            </w:pPr>
            <w:r w:rsidRPr="004D2978">
              <w:rPr>
                <w:rFonts w:ascii="Times New Roman" w:eastAsia="Times New Roman" w:hAnsi="Times New Roman" w:cs="Times New Roman"/>
                <w:sz w:val="20"/>
                <w:szCs w:val="20"/>
                <w:lang w:val="en-US" w:eastAsia="ru-RU"/>
              </w:rPr>
              <w:t xml:space="preserve">ONEGO PALACE Hotel and Restaurant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Куйбышева, 26</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79-07-90, 79-08-00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hotel@onegopalace.com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http://onegopalace.com/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ParkInnbyRadisson Петрозаводск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360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пл. Гагарина, 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717-071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reservations.pespd@rezidorparkinn.com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http://www.parkinn.ru/hotel-petrozavodsk</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SPA 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наб.Гюллинга, 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Служба бронирования: (814-2) 73-33-33, reserv@hotel.karelia.ru</w:t>
            </w:r>
            <w:r w:rsidRPr="004D2978">
              <w:rPr>
                <w:rFonts w:ascii="Times New Roman" w:eastAsia="Times New Roman" w:hAnsi="Times New Roman" w:cs="Times New Roman"/>
                <w:sz w:val="20"/>
                <w:szCs w:val="20"/>
                <w:lang w:eastAsia="ru-RU"/>
              </w:rPr>
              <w:br/>
              <w:t>Туристский отдел: (814-2) 73-34-33</w:t>
            </w:r>
            <w:r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lastRenderedPageBreak/>
              <w:t>Отдел корпоративного обслуживания: (814-2) 73-37-17, business_center@hotel.karelia.ru</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2" w:history="1">
              <w:r w:rsidR="00444E1E" w:rsidRPr="004D2978">
                <w:rPr>
                  <w:rStyle w:val="a3"/>
                  <w:rFonts w:ascii="Times New Roman" w:eastAsia="Times New Roman" w:hAnsi="Times New Roman" w:cs="Times New Roman"/>
                  <w:color w:val="auto"/>
                  <w:sz w:val="20"/>
                  <w:szCs w:val="20"/>
                  <w:lang w:eastAsia="ru-RU"/>
                </w:rPr>
                <w:t>tourism@hotel.karelia.ru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http://www.tourholding.ru/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Ботель (гостиница)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Онего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ул.Ригачина, 3 (начало городской набережной)</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Онего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единственная в Петрозаводске плавучая гостиница (ботель) расположена на берегу Онежского озера, в непосредственной близости набережной Онежского озера, площади Кирова и центральных улиц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79-61-30</w:t>
            </w:r>
            <w:r w:rsidRPr="004D2978">
              <w:rPr>
                <w:rFonts w:ascii="Times New Roman" w:eastAsia="Times New Roman" w:hAnsi="Times New Roman" w:cs="Times New Roman"/>
                <w:sz w:val="20"/>
                <w:szCs w:val="20"/>
                <w:lang w:eastAsia="ru-RU"/>
              </w:rPr>
              <w:br/>
              <w:t>Тел./Факс: (814-2) 79-61-28</w:t>
            </w:r>
            <w:r w:rsidRPr="004D2978">
              <w:rPr>
                <w:rFonts w:ascii="Times New Roman" w:eastAsia="Times New Roman" w:hAnsi="Times New Roman" w:cs="Times New Roman"/>
                <w:sz w:val="20"/>
                <w:szCs w:val="20"/>
                <w:lang w:eastAsia="ru-RU"/>
              </w:rPr>
              <w:br/>
              <w:t xml:space="preserve">Моб.тел.: +7 (921) 222-80-45 (администратор гостиницы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Онего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ICQ: 475-775-072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3" w:history="1">
              <w:r w:rsidR="00444E1E" w:rsidRPr="004D2978">
                <w:rPr>
                  <w:rStyle w:val="a3"/>
                  <w:rFonts w:ascii="Times New Roman" w:eastAsia="Times New Roman" w:hAnsi="Times New Roman" w:cs="Times New Roman"/>
                  <w:color w:val="auto"/>
                  <w:sz w:val="20"/>
                  <w:szCs w:val="20"/>
                  <w:lang w:eastAsia="ru-RU"/>
                </w:rPr>
                <w:t xml:space="preserve"> tkkarelia@onego.ru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http://www.karelia.onego.ru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Карьялан коти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Шуйская 14 (Сулажгора)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+7(921)726-27-03 Алексей Васильевич</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4" w:history="1">
              <w:r w:rsidR="00444E1E" w:rsidRPr="004D2978">
                <w:rPr>
                  <w:rStyle w:val="a3"/>
                  <w:rFonts w:ascii="Times New Roman" w:eastAsia="Times New Roman" w:hAnsi="Times New Roman" w:cs="Times New Roman"/>
                  <w:color w:val="auto"/>
                  <w:sz w:val="20"/>
                  <w:szCs w:val="20"/>
                  <w:lang w:eastAsia="ru-RU"/>
                </w:rPr>
                <w:t>karjalankoti@mail.ru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Островок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Островского, 28</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56-52-93; +7(911) 400-12-47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5" w:history="1">
              <w:r w:rsidR="00444E1E" w:rsidRPr="004D2978">
                <w:rPr>
                  <w:rStyle w:val="a3"/>
                  <w:rFonts w:ascii="Times New Roman" w:eastAsia="Times New Roman" w:hAnsi="Times New Roman" w:cs="Times New Roman"/>
                  <w:color w:val="auto"/>
                  <w:sz w:val="20"/>
                  <w:szCs w:val="20"/>
                  <w:lang w:eastAsia="ru-RU"/>
                </w:rPr>
                <w:t>guyauberge@yandex.ru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Онежский замок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Федосовой, 44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Служба приема и размещения: +7(8142) 774-999, 774-996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E-mailonegozamok@onegozamok.ru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http://onegozamok.ru</w:t>
            </w:r>
          </w:p>
        </w:tc>
      </w:tr>
      <w:tr w:rsidR="004D2978" w:rsidRPr="004D2978" w:rsidTr="001812B1">
        <w:trPr>
          <w:trHeight w:val="42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Акватика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Пушкинская, 7</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76-50-04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6" w:history="1">
              <w:r w:rsidR="00444E1E" w:rsidRPr="004D2978">
                <w:rPr>
                  <w:rStyle w:val="a3"/>
                  <w:rFonts w:ascii="Times New Roman" w:eastAsia="Times New Roman" w:hAnsi="Times New Roman" w:cs="Times New Roman"/>
                  <w:color w:val="auto"/>
                  <w:sz w:val="20"/>
                  <w:szCs w:val="20"/>
                  <w:lang w:eastAsia="ru-RU"/>
                </w:rPr>
                <w:t>E-mailaquati00@mail.ru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http://www.hotelaqua.ru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Ауринко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наб. Гюллинга, 7 - ул. Луначарского, 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73-00-10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7" w:history="1">
              <w:r w:rsidR="00444E1E" w:rsidRPr="004D2978">
                <w:rPr>
                  <w:rStyle w:val="a3"/>
                  <w:rFonts w:ascii="Times New Roman" w:eastAsia="Times New Roman" w:hAnsi="Times New Roman" w:cs="Times New Roman"/>
                  <w:color w:val="auto"/>
                  <w:sz w:val="20"/>
                  <w:szCs w:val="20"/>
                  <w:lang w:eastAsia="ru-RU"/>
                </w:rPr>
                <w:t>azimut.otel@yandex.ru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ночи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Халтурина, 13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+7(8142) 70-75-72</w:t>
            </w:r>
            <w:r w:rsidRPr="004D2978">
              <w:rPr>
                <w:rFonts w:ascii="Times New Roman" w:eastAsia="Times New Roman" w:hAnsi="Times New Roman" w:cs="Times New Roman"/>
                <w:sz w:val="20"/>
                <w:szCs w:val="20"/>
                <w:lang w:eastAsia="ru-RU"/>
              </w:rPr>
              <w:br/>
              <w:t>Моб. тел.: +7(921) 228-00-02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8" w:history="1">
              <w:r w:rsidR="00444E1E" w:rsidRPr="004D2978">
                <w:rPr>
                  <w:rStyle w:val="a3"/>
                  <w:rFonts w:ascii="Times New Roman" w:eastAsia="Times New Roman" w:hAnsi="Times New Roman" w:cs="Times New Roman"/>
                  <w:color w:val="auto"/>
                  <w:sz w:val="20"/>
                  <w:szCs w:val="20"/>
                  <w:lang w:eastAsia="ru-RU"/>
                </w:rPr>
                <w:t>bn.hotel@onego.ru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http://www.hotelkarelia.ru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Березовая роща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Калевалы, 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70-31-69</w:t>
            </w:r>
            <w:r w:rsidRPr="004D2978">
              <w:rPr>
                <w:rFonts w:ascii="Times New Roman" w:eastAsia="Times New Roman" w:hAnsi="Times New Roman" w:cs="Times New Roman"/>
                <w:sz w:val="20"/>
                <w:szCs w:val="20"/>
                <w:lang w:eastAsia="ru-RU"/>
              </w:rPr>
              <w:br/>
              <w:t>Факс: (814-2) 59-91-88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89" w:history="1">
              <w:r w:rsidR="00444E1E" w:rsidRPr="004D2978">
                <w:rPr>
                  <w:rStyle w:val="a3"/>
                  <w:rFonts w:ascii="Times New Roman" w:eastAsia="Times New Roman" w:hAnsi="Times New Roman" w:cs="Times New Roman"/>
                  <w:color w:val="auto"/>
                  <w:sz w:val="20"/>
                  <w:szCs w:val="20"/>
                  <w:lang w:eastAsia="ru-RU"/>
                </w:rPr>
                <w:t>E-mailhotelroscha@yandex.ru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http://hotelroscha.ru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Вилла Айно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Ильича, 53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53-01-01;</w:t>
            </w:r>
            <w:r w:rsidRPr="004D2978">
              <w:rPr>
                <w:rFonts w:ascii="Times New Roman" w:eastAsia="Times New Roman" w:hAnsi="Times New Roman" w:cs="Times New Roman"/>
                <w:sz w:val="20"/>
                <w:szCs w:val="20"/>
                <w:lang w:eastAsia="ru-RU"/>
              </w:rPr>
              <w:br/>
              <w:t>Моб.: +7(911) 413-01-01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0" w:history="1">
              <w:r w:rsidR="00444E1E" w:rsidRPr="004D2978">
                <w:rPr>
                  <w:rStyle w:val="a3"/>
                  <w:rFonts w:ascii="Times New Roman" w:eastAsia="Times New Roman" w:hAnsi="Times New Roman" w:cs="Times New Roman"/>
                  <w:color w:val="auto"/>
                  <w:sz w:val="20"/>
                  <w:szCs w:val="20"/>
                  <w:lang w:eastAsia="ru-RU"/>
                </w:rPr>
                <w:t>info@villa-aino.ru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http://villa-aino.ru/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Витражи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Промышленная, 9</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56-19-38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Гостеприимство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Свердлова, 10</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76-16-61</w:t>
            </w:r>
            <w:r w:rsidRPr="004D2978">
              <w:rPr>
                <w:rFonts w:ascii="Times New Roman" w:eastAsia="Times New Roman" w:hAnsi="Times New Roman" w:cs="Times New Roman"/>
                <w:sz w:val="20"/>
                <w:szCs w:val="20"/>
                <w:lang w:eastAsia="ru-RU"/>
              </w:rPr>
              <w:br/>
              <w:t>Факс: (814-2) 76-16-82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1" w:history="1">
              <w:r w:rsidR="00444E1E" w:rsidRPr="004D2978">
                <w:rPr>
                  <w:rStyle w:val="a3"/>
                  <w:rFonts w:ascii="Times New Roman" w:eastAsia="Times New Roman" w:hAnsi="Times New Roman" w:cs="Times New Roman"/>
                  <w:color w:val="auto"/>
                  <w:sz w:val="20"/>
                  <w:szCs w:val="20"/>
                  <w:lang w:eastAsia="ru-RU"/>
                </w:rPr>
                <w:t>rk-hotel@sampo.ru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http://rk-hotel.ru/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Заречная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наб. Лососинская, 7-А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(8142) 59-22-20, +7(906) 207-52-83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2" w:history="1">
              <w:r w:rsidR="00444E1E" w:rsidRPr="004D2978">
                <w:rPr>
                  <w:rStyle w:val="a3"/>
                  <w:rFonts w:ascii="Times New Roman" w:eastAsia="Times New Roman" w:hAnsi="Times New Roman" w:cs="Times New Roman"/>
                  <w:color w:val="auto"/>
                  <w:sz w:val="20"/>
                  <w:szCs w:val="20"/>
                  <w:lang w:eastAsia="ru-RU"/>
                </w:rPr>
                <w:t>zarekoy@mail.ru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http://www.zarekoy.ru/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Лососинская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Лососинское шоссе, 7</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77-33-82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3" w:history="1">
              <w:r w:rsidR="00444E1E" w:rsidRPr="004D2978">
                <w:rPr>
                  <w:rStyle w:val="a3"/>
                  <w:rFonts w:ascii="Times New Roman" w:eastAsia="Times New Roman" w:hAnsi="Times New Roman" w:cs="Times New Roman"/>
                  <w:color w:val="auto"/>
                  <w:sz w:val="20"/>
                  <w:szCs w:val="20"/>
                  <w:lang w:eastAsia="ru-RU"/>
                </w:rPr>
                <w:t>lososinskaya@mail.ru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http://www.lososinskaya.ru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Маски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пр. Карла Маркса, 3-А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76-14-78 Тел./факс: (814-2) 77-46-19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4" w:history="1">
              <w:r w:rsidR="00444E1E" w:rsidRPr="004D2978">
                <w:rPr>
                  <w:rStyle w:val="a3"/>
                  <w:rFonts w:ascii="Times New Roman" w:eastAsia="Times New Roman" w:hAnsi="Times New Roman" w:cs="Times New Roman"/>
                  <w:color w:val="auto"/>
                  <w:sz w:val="20"/>
                  <w:szCs w:val="20"/>
                  <w:lang w:eastAsia="ru-RU"/>
                </w:rPr>
                <w:t>maski@onego.ru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http://maski.onego.ru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Невская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Володарского, 24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57-29-79, 57-55-40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5" w:history="1">
              <w:r w:rsidR="00444E1E" w:rsidRPr="004D2978">
                <w:rPr>
                  <w:rStyle w:val="a3"/>
                  <w:rFonts w:ascii="Times New Roman" w:eastAsia="Times New Roman" w:hAnsi="Times New Roman" w:cs="Times New Roman"/>
                  <w:color w:val="auto"/>
                  <w:sz w:val="20"/>
                  <w:szCs w:val="20"/>
                  <w:lang w:eastAsia="ru-RU"/>
                </w:rPr>
                <w:t>info@karelia-open.ru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http://www.karelia-open.ru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Первомайская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пр. Первомайский, 1а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67-00-13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hotelkps@bk.ru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https://vk.com/hotelkps</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Петр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Шуйское шоссе, 16</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74-85-88, 74-30-39</w:t>
            </w:r>
            <w:r w:rsidRPr="004D2978">
              <w:rPr>
                <w:rFonts w:ascii="Times New Roman" w:eastAsia="Times New Roman" w:hAnsi="Times New Roman" w:cs="Times New Roman"/>
                <w:sz w:val="20"/>
                <w:szCs w:val="20"/>
                <w:lang w:eastAsia="ru-RU"/>
              </w:rPr>
              <w:br/>
              <w:t>Тел./факс: (814-2) 74-53-97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6" w:history="1">
              <w:r w:rsidR="00444E1E" w:rsidRPr="004D2978">
                <w:rPr>
                  <w:rStyle w:val="a3"/>
                  <w:rFonts w:ascii="Times New Roman" w:eastAsia="Times New Roman" w:hAnsi="Times New Roman" w:cs="Times New Roman"/>
                  <w:color w:val="auto"/>
                  <w:sz w:val="20"/>
                  <w:szCs w:val="20"/>
                  <w:lang w:eastAsia="ru-RU"/>
                </w:rPr>
                <w:t>hotel.petr@yandex.ru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http://отель-петр.рф</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Петрозаводск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Красная, дом 28</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77-98-77, +7(911) 400-56-46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7" w:history="1">
              <w:r w:rsidR="00444E1E" w:rsidRPr="004D2978">
                <w:rPr>
                  <w:rStyle w:val="a3"/>
                  <w:rFonts w:ascii="Times New Roman" w:eastAsia="Times New Roman" w:hAnsi="Times New Roman" w:cs="Times New Roman"/>
                  <w:color w:val="auto"/>
                  <w:sz w:val="20"/>
                  <w:szCs w:val="20"/>
                  <w:lang w:eastAsia="ru-RU"/>
                </w:rPr>
                <w:t>reception@hostels-ptz.ru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http://petrohostel.ru/</w:t>
            </w:r>
          </w:p>
        </w:tc>
      </w:tr>
      <w:tr w:rsidR="004D2978" w:rsidRPr="004D2978" w:rsidTr="001812B1">
        <w:trPr>
          <w:trHeight w:val="41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Платинум</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Фрунзе, 6а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78-12-12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Руна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Чапаева, 6А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8(814-2) 67-22-26 (служба приема и размещения)</w:t>
            </w:r>
            <w:r w:rsidRPr="004D2978">
              <w:rPr>
                <w:rFonts w:ascii="Times New Roman" w:eastAsia="Times New Roman" w:hAnsi="Times New Roman" w:cs="Times New Roman"/>
                <w:sz w:val="20"/>
                <w:szCs w:val="20"/>
                <w:lang w:eastAsia="ru-RU"/>
              </w:rPr>
              <w:br/>
              <w:t>Тел./факс: 8(814-2) 67-22-28 (управляющий отелем)</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8" w:history="1">
              <w:r w:rsidR="00444E1E" w:rsidRPr="004D2978">
                <w:rPr>
                  <w:rStyle w:val="a3"/>
                  <w:rFonts w:ascii="Times New Roman" w:eastAsia="Times New Roman" w:hAnsi="Times New Roman" w:cs="Times New Roman"/>
                  <w:color w:val="auto"/>
                  <w:sz w:val="20"/>
                  <w:szCs w:val="20"/>
                  <w:lang w:eastAsia="ru-RU"/>
                </w:rPr>
                <w:t>hotel_runa@bk.ru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http://runaptz.ru/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Северная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пр. Ленина, 21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Портье (круглосуточно): (8142) 599-777</w:t>
            </w:r>
            <w:r w:rsidRPr="004D2978">
              <w:rPr>
                <w:rFonts w:ascii="Times New Roman" w:eastAsia="Times New Roman" w:hAnsi="Times New Roman" w:cs="Times New Roman"/>
                <w:sz w:val="20"/>
                <w:szCs w:val="20"/>
                <w:lang w:eastAsia="ru-RU"/>
              </w:rPr>
              <w:br/>
              <w:t>Отдел бронирования: (8142) 599-707,</w:t>
            </w:r>
            <w:r w:rsidRPr="004D2978">
              <w:rPr>
                <w:rFonts w:ascii="Times New Roman" w:eastAsia="Times New Roman" w:hAnsi="Times New Roman" w:cs="Times New Roman"/>
                <w:sz w:val="20"/>
                <w:szCs w:val="20"/>
                <w:lang w:eastAsia="ru-RU"/>
              </w:rPr>
              <w:br/>
              <w:t>Бизнес-центр: (8142) 59-97-11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199" w:history="1">
              <w:r w:rsidR="00444E1E" w:rsidRPr="004D2978">
                <w:rPr>
                  <w:rStyle w:val="a3"/>
                  <w:rFonts w:ascii="Times New Roman" w:eastAsia="Times New Roman" w:hAnsi="Times New Roman" w:cs="Times New Roman"/>
                  <w:color w:val="auto"/>
                  <w:sz w:val="20"/>
                  <w:szCs w:val="20"/>
                  <w:lang w:eastAsia="ru-RU"/>
                </w:rPr>
                <w:t>reservation@severnaya.info</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http://severnaya.info</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Уют Плюс</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Крылова, д.6 (второй этаж)</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59-33-66; 56-55-50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yut_plus@mail.ru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http://yutplus.ru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Уют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Крылова, 6</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77-18-88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yut_plus@mail.ru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46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Форос</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Державина, 27-а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59-55-33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0" w:history="1">
              <w:r w:rsidR="00444E1E" w:rsidRPr="004D2978">
                <w:rPr>
                  <w:rStyle w:val="a3"/>
                  <w:rFonts w:ascii="Times New Roman" w:eastAsia="Times New Roman" w:hAnsi="Times New Roman" w:cs="Times New Roman"/>
                  <w:color w:val="auto"/>
                  <w:sz w:val="20"/>
                  <w:szCs w:val="20"/>
                  <w:lang w:eastAsia="ru-RU"/>
                </w:rPr>
                <w:t>zhuravleva_alisa@mail.ru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Фрегат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пр. Карла Маркса, 1а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50-22-22</w:t>
            </w:r>
            <w:r w:rsidRPr="004D2978">
              <w:rPr>
                <w:rFonts w:ascii="Times New Roman" w:eastAsia="Times New Roman" w:hAnsi="Times New Roman" w:cs="Times New Roman"/>
                <w:sz w:val="20"/>
                <w:szCs w:val="20"/>
                <w:lang w:eastAsia="ru-RU"/>
              </w:rPr>
              <w:br/>
              <w:t>Факс: +7(8142) 59-36-46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1" w:history="1">
              <w:r w:rsidR="00444E1E" w:rsidRPr="004D2978">
                <w:rPr>
                  <w:rStyle w:val="a3"/>
                  <w:rFonts w:ascii="Times New Roman" w:eastAsia="Times New Roman" w:hAnsi="Times New Roman" w:cs="Times New Roman"/>
                  <w:color w:val="auto"/>
                  <w:sz w:val="20"/>
                  <w:szCs w:val="20"/>
                  <w:lang w:eastAsia="ru-RU"/>
                </w:rPr>
                <w:t>fregatbooking@gmail.com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http://lp.fregatfamily.com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Центр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М. Горького, д.25</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78-27-88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2" w:history="1">
              <w:r w:rsidR="00444E1E" w:rsidRPr="004D2978">
                <w:rPr>
                  <w:rStyle w:val="a3"/>
                  <w:rFonts w:ascii="Times New Roman" w:eastAsia="Times New Roman" w:hAnsi="Times New Roman" w:cs="Times New Roman"/>
                  <w:color w:val="auto"/>
                  <w:sz w:val="20"/>
                  <w:szCs w:val="20"/>
                  <w:lang w:eastAsia="ru-RU"/>
                </w:rPr>
                <w:t>http://centrptz.ru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Клубный 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Прионежский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Федосовой, 46</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 (814-2) 76-52-81, 8 (814-2) 76-52-71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3" w:history="1">
              <w:r w:rsidR="00444E1E" w:rsidRPr="004D2978">
                <w:rPr>
                  <w:rStyle w:val="a3"/>
                  <w:rFonts w:ascii="Times New Roman" w:eastAsia="Times New Roman" w:hAnsi="Times New Roman" w:cs="Times New Roman"/>
                  <w:color w:val="auto"/>
                  <w:sz w:val="20"/>
                  <w:szCs w:val="20"/>
                  <w:lang w:eastAsia="ru-RU"/>
                </w:rPr>
                <w:t>no@onego.ru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http://www.nikolaevskie-oteli.ru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Морской конек</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Ригачина, 37-Б</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(814-2) 73-15-22; 8-911-4048081 Виктор Сергеевич или Любовь Валентиновна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http://www.nasheonego.ru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Вернисаж</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Сусанина, 34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52-84-01; моб. тел.: +7(911) 40-60-999, +7(921)468-71-17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vernisaz34@yandex.ru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http://vernisaz34.ru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Коти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Петрозаводск, ул. Малая Слободская, д. 39, кв. 6</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(8142) 78-99-70, +7 (921) 726-28-26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4" w:history="1">
              <w:r w:rsidR="00444E1E" w:rsidRPr="004D2978">
                <w:rPr>
                  <w:rStyle w:val="a3"/>
                  <w:rFonts w:ascii="Times New Roman" w:eastAsia="Times New Roman" w:hAnsi="Times New Roman" w:cs="Times New Roman"/>
                  <w:color w:val="auto"/>
                  <w:sz w:val="20"/>
                  <w:szCs w:val="20"/>
                  <w:lang w:eastAsia="ru-RU"/>
                </w:rPr>
                <w:t>kotihotel@mail.ru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http://koti.karelia.ru/hotel.html</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Коттедж</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Водников, 5, кв.2 (микрорайон Ключевая)</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53-37-38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http://www.cottage.onego.ru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Эквадор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Лососинская, 5, блок 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(8142) 63-66-17, 8 (911) 400-66-17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5" w:history="1">
              <w:r w:rsidR="00444E1E" w:rsidRPr="004D2978">
                <w:rPr>
                  <w:rStyle w:val="a3"/>
                  <w:rFonts w:ascii="Times New Roman" w:eastAsia="Times New Roman" w:hAnsi="Times New Roman" w:cs="Times New Roman"/>
                  <w:color w:val="auto"/>
                  <w:sz w:val="20"/>
                  <w:szCs w:val="20"/>
                  <w:lang w:eastAsia="ru-RU"/>
                </w:rPr>
                <w:t>ud@drevlanka.ru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Волна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Онежской флотилии д.43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665-60-36, +7(921) 726-86-99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6" w:history="1">
              <w:r w:rsidR="00444E1E" w:rsidRPr="004D2978">
                <w:rPr>
                  <w:rStyle w:val="a3"/>
                  <w:rFonts w:ascii="Times New Roman" w:eastAsia="Times New Roman" w:hAnsi="Times New Roman" w:cs="Times New Roman"/>
                  <w:color w:val="auto"/>
                  <w:sz w:val="20"/>
                  <w:szCs w:val="20"/>
                  <w:lang w:eastAsia="ru-RU"/>
                </w:rPr>
                <w:t>info@besovnos.ru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http://www.besovnos.ru/projivanie.html</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Турист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Красноармейская, 33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76-06-21, 76-06-22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7" w:history="1">
              <w:r w:rsidR="00444E1E" w:rsidRPr="004D2978">
                <w:rPr>
                  <w:rStyle w:val="a3"/>
                  <w:rFonts w:ascii="Times New Roman" w:eastAsia="Times New Roman" w:hAnsi="Times New Roman" w:cs="Times New Roman"/>
                  <w:color w:val="auto"/>
                  <w:sz w:val="20"/>
                  <w:szCs w:val="20"/>
                  <w:lang w:eastAsia="ru-RU"/>
                </w:rPr>
                <w:t>turistptz@mail.ru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http://www.turistptz.ru/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Общежитие Административного центра Национального парка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Водлозерский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ул.Парковая, 44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Бронирование по телефону 8 (8142) 76-44-17 (с 09.00 до 18.00), 8 (8142) 76-42-71 (круглосуточно)</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8" w:history="1">
              <w:r w:rsidR="00444E1E" w:rsidRPr="004D2978">
                <w:rPr>
                  <w:rStyle w:val="a3"/>
                  <w:rFonts w:ascii="Times New Roman" w:eastAsia="Times New Roman" w:hAnsi="Times New Roman" w:cs="Times New Roman"/>
                  <w:color w:val="auto"/>
                  <w:sz w:val="20"/>
                  <w:szCs w:val="20"/>
                  <w:lang w:eastAsia="ru-RU"/>
                </w:rPr>
                <w:t>turvodlo@onego.ru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Ладога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Олонецкая, 81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59-19-59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hotelladoga@mail.ru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http://ladoga10.ru/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Центральный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Красная, 34А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76-45-72, 63-45-64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centr-otel@yandex.ru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http://centr-otel.ru/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Санаторно-гостиничный центр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ключи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Судостроительная, 30</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52-59-19 (круглосуточно), 52-86-86</w:t>
            </w:r>
            <w:r w:rsidRPr="004D2978">
              <w:rPr>
                <w:rFonts w:ascii="Times New Roman" w:eastAsia="Times New Roman" w:hAnsi="Times New Roman" w:cs="Times New Roman"/>
                <w:sz w:val="20"/>
                <w:szCs w:val="20"/>
                <w:lang w:eastAsia="ru-RU"/>
              </w:rPr>
              <w:br/>
              <w:t>Факс: (814-2) 52-58-38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service@whitesprings.ru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http://www.whitesprings.ru</w:t>
            </w:r>
          </w:p>
        </w:tc>
      </w:tr>
      <w:tr w:rsidR="004D2978" w:rsidRPr="004D2978" w:rsidTr="001812B1">
        <w:trPr>
          <w:trHeight w:val="45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Хостел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For you</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Кирова, 8б</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+7(953) 548-00-00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09" w:history="1">
              <w:r w:rsidR="00444E1E" w:rsidRPr="004D2978">
                <w:rPr>
                  <w:rStyle w:val="a3"/>
                  <w:rFonts w:ascii="Times New Roman" w:eastAsia="Times New Roman" w:hAnsi="Times New Roman" w:cs="Times New Roman"/>
                  <w:color w:val="auto"/>
                  <w:sz w:val="20"/>
                  <w:szCs w:val="20"/>
                  <w:lang w:eastAsia="ru-RU"/>
                </w:rPr>
                <w:t>foryouhostel@mail.ru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http://foryouhostel.ru/</w:t>
            </w:r>
          </w:p>
        </w:tc>
      </w:tr>
      <w:tr w:rsidR="004D2978" w:rsidRPr="004D2978" w:rsidTr="001812B1">
        <w:trPr>
          <w:trHeight w:val="53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Хостел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Кижи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Петрозаводск, ул. Балтийская, 20</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51-97-70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reception@kizhi-petrozavodsk.ru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0" w:history="1">
              <w:r w:rsidR="00444E1E" w:rsidRPr="004D2978">
                <w:rPr>
                  <w:rStyle w:val="a3"/>
                  <w:rFonts w:ascii="Times New Roman" w:eastAsia="Times New Roman" w:hAnsi="Times New Roman" w:cs="Times New Roman"/>
                  <w:color w:val="auto"/>
                  <w:sz w:val="20"/>
                  <w:szCs w:val="20"/>
                  <w:lang w:eastAsia="ru-RU"/>
                </w:rPr>
                <w:t>http://kizhi-petrozavodsk.ru/</w:t>
              </w:r>
            </w:hyperlink>
          </w:p>
        </w:tc>
      </w:tr>
      <w:tr w:rsidR="004D2978" w:rsidRPr="004D2978" w:rsidTr="001812B1">
        <w:trPr>
          <w:trHeight w:val="329"/>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Питкярантский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Длинный берег</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Питкяранта, ул. Ленина, 178</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(911) 403-403-4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1" w:history="1">
              <w:r w:rsidR="00444E1E" w:rsidRPr="004D2978">
                <w:rPr>
                  <w:rStyle w:val="a3"/>
                  <w:rFonts w:ascii="Times New Roman" w:eastAsia="Times New Roman" w:hAnsi="Times New Roman" w:cs="Times New Roman"/>
                  <w:color w:val="auto"/>
                  <w:sz w:val="20"/>
                  <w:szCs w:val="20"/>
                  <w:lang w:eastAsia="ru-RU"/>
                </w:rPr>
                <w:t xml:space="preserve"> 89114034034@mail.ru, taya@onego.ru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http://www.d-bereg.com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Три Стихии-Ууксу</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Питкяранта, ул. Речная, 10</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Три Стихии-Ууксу</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на правом берегу реки Уксунйоки, в 3 км от Ладожского озера, в живописном уголке на окраине поселка Ууксу Питкярантского района. </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На поезде:</w:t>
            </w:r>
            <w:r w:rsidRPr="004D2978">
              <w:rPr>
                <w:rFonts w:ascii="Times New Roman" w:eastAsia="Times New Roman" w:hAnsi="Times New Roman" w:cs="Times New Roman"/>
                <w:sz w:val="20"/>
                <w:szCs w:val="20"/>
                <w:lang w:eastAsia="ru-RU"/>
              </w:rPr>
              <w:br/>
              <w:t>Из Москвы на поезде №18А (Москва-Петрозаводск, отправление 18.25) до Лодейного поля. Прибытие в 5:33, пересадка на поезд № 964А и далее до ст. Иля-Ууксу. Прибытие на место в 10:48</w:t>
            </w:r>
            <w:r w:rsidRPr="004D2978">
              <w:rPr>
                <w:rFonts w:ascii="Times New Roman" w:eastAsia="Times New Roman" w:hAnsi="Times New Roman" w:cs="Times New Roman"/>
                <w:sz w:val="20"/>
                <w:szCs w:val="20"/>
                <w:lang w:eastAsia="ru-RU"/>
              </w:rPr>
              <w:br/>
              <w:t>Из Санкт-Петербурга с Ладожского вокзала прямым поездом до станции Иля Ууксу.</w:t>
            </w:r>
            <w:r w:rsidRPr="004D2978">
              <w:rPr>
                <w:rFonts w:ascii="Times New Roman" w:eastAsia="Times New Roman" w:hAnsi="Times New Roman" w:cs="Times New Roman"/>
                <w:sz w:val="20"/>
                <w:szCs w:val="20"/>
                <w:lang w:eastAsia="ru-RU"/>
              </w:rPr>
              <w:br/>
              <w:t>На автомобиле:</w:t>
            </w:r>
            <w:r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lastRenderedPageBreak/>
              <w:t>Из Москвы по следующему маршруту: по трассе М10 до поворота на Петрозаводск. Далее мимо Киришей, Волхова и Старой Ладоги до М18. От Мурманского шоссе свернуть на Олонец, далее на Питкяранту. После моста через Уксунйоки, примерно через 1 км, справа километровый столб 85/113 км и сразу за ним отворот грунтовой дороги к базе. От шоссе 200 метров.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 (911) 426 12 39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2" w:history="1">
              <w:r w:rsidR="00444E1E" w:rsidRPr="004D2978">
                <w:rPr>
                  <w:rStyle w:val="a3"/>
                  <w:rFonts w:ascii="Times New Roman" w:eastAsia="Times New Roman" w:hAnsi="Times New Roman" w:cs="Times New Roman"/>
                  <w:color w:val="auto"/>
                  <w:sz w:val="20"/>
                  <w:szCs w:val="20"/>
                  <w:lang w:eastAsia="ru-RU"/>
                </w:rPr>
                <w:t>ula@tristihii.ru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http://www.uuksu.ru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Уксунлахти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Уксунлахти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деревне Ууксу Питкярантского района Республики Карелия на берегу залива Уксунлахти Ладожского озера в месте впадения живописной, порожистой  реки  Уксунйоки.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+7(921)226-61-91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3" w:history="1">
              <w:r w:rsidR="00444E1E" w:rsidRPr="004D2978">
                <w:rPr>
                  <w:rStyle w:val="a3"/>
                  <w:rFonts w:ascii="Times New Roman" w:eastAsia="Times New Roman" w:hAnsi="Times New Roman" w:cs="Times New Roman"/>
                  <w:color w:val="auto"/>
                  <w:sz w:val="20"/>
                  <w:szCs w:val="20"/>
                  <w:lang w:eastAsia="ru-RU"/>
                </w:rPr>
                <w:t>vals1953@mail.ru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http://www.uksunlahti.ru/</w:t>
            </w:r>
          </w:p>
        </w:tc>
      </w:tr>
      <w:tr w:rsidR="004D2978" w:rsidRPr="004D2978" w:rsidTr="001812B1">
        <w:trPr>
          <w:trHeight w:val="43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Янис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Ляскеля, ул. Фабричная, 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(814-33) 2-49-66, +7(921) 461-57-35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4" w:history="1">
              <w:r w:rsidR="00444E1E" w:rsidRPr="004D2978">
                <w:rPr>
                  <w:rStyle w:val="a3"/>
                  <w:rFonts w:ascii="Times New Roman" w:eastAsia="Times New Roman" w:hAnsi="Times New Roman" w:cs="Times New Roman"/>
                  <w:color w:val="auto"/>
                  <w:sz w:val="20"/>
                  <w:szCs w:val="20"/>
                  <w:lang w:eastAsia="ru-RU"/>
                </w:rPr>
                <w:t>gran_tour@mail.ru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в Салми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в живописном месте на берегу реки Тулема в поселке Салми. До Ладожского озера вниз по течению реки - один километр.</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949-47-98 (Людмила Дмитриевна)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5" w:history="1">
              <w:r w:rsidR="00444E1E" w:rsidRPr="004D2978">
                <w:rPr>
                  <w:rStyle w:val="a3"/>
                  <w:rFonts w:ascii="Times New Roman" w:eastAsia="Times New Roman" w:hAnsi="Times New Roman" w:cs="Times New Roman"/>
                  <w:color w:val="auto"/>
                  <w:sz w:val="20"/>
                  <w:szCs w:val="20"/>
                  <w:lang w:eastAsia="ru-RU"/>
                </w:rPr>
                <w:t>gd.7@mail.ru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Времена года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Времена года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берегу уединенного залива в северной части Ладожского озера - 240 км от Петрозаводска, 289 км от Санкт-Петербурга, 19 км от г.Сортавала. Ближайший населенный пункт – деревня Рауталахти.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464-34-84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6" w:history="1">
              <w:r w:rsidR="00444E1E" w:rsidRPr="004D2978">
                <w:rPr>
                  <w:rStyle w:val="a3"/>
                  <w:rFonts w:ascii="Times New Roman" w:eastAsia="Times New Roman" w:hAnsi="Times New Roman" w:cs="Times New Roman"/>
                  <w:color w:val="auto"/>
                  <w:sz w:val="20"/>
                  <w:szCs w:val="20"/>
                  <w:lang w:eastAsia="ru-RU"/>
                </w:rPr>
                <w:t>ladogaozero@mail.ru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7" w:history="1">
              <w:r w:rsidR="00444E1E" w:rsidRPr="004D2978">
                <w:rPr>
                  <w:rStyle w:val="a3"/>
                  <w:rFonts w:ascii="Times New Roman" w:eastAsia="Times New Roman" w:hAnsi="Times New Roman" w:cs="Times New Roman"/>
                  <w:color w:val="auto"/>
                  <w:sz w:val="20"/>
                  <w:szCs w:val="20"/>
                  <w:lang w:eastAsia="ru-RU"/>
                </w:rPr>
                <w:t>http://www.ladogaozero.ru/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Ладога-фьорд</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Койриноя, Питкярантский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Ладога Фьорд</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за пределами города Питкяранта на побережье Ладожского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Тел.:+7(911) 667-83-31 (дежурный администратор), +7(921) 529-58-68 (управляющий администратор)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8" w:history="1">
              <w:r w:rsidR="00444E1E" w:rsidRPr="004D2978">
                <w:rPr>
                  <w:rStyle w:val="a3"/>
                  <w:rFonts w:ascii="Times New Roman" w:eastAsia="Times New Roman" w:hAnsi="Times New Roman" w:cs="Times New Roman"/>
                  <w:color w:val="auto"/>
                  <w:sz w:val="20"/>
                  <w:szCs w:val="20"/>
                  <w:lang w:eastAsia="ru-RU"/>
                </w:rPr>
                <w:t xml:space="preserve"> info@ladogafjord.ru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Мосты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Питкяранта, улица Ленина, д.31а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Мосты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центре города Питкяранта, неподалеку от местного автовокзала.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8-921-462-65-03 (дежурный администратор); </w:t>
            </w:r>
            <w:r w:rsidRPr="004D2978">
              <w:rPr>
                <w:rFonts w:ascii="Times New Roman" w:eastAsia="Times New Roman" w:hAnsi="Times New Roman" w:cs="Times New Roman"/>
                <w:sz w:val="20"/>
                <w:szCs w:val="20"/>
                <w:lang w:eastAsia="ru-RU"/>
              </w:rPr>
              <w:br/>
              <w:t xml:space="preserve">для групповых заявок: 8-921-621-74-14 (управляющий </w:t>
            </w:r>
            <w:r w:rsidRPr="004D2978">
              <w:rPr>
                <w:rFonts w:ascii="Times New Roman" w:eastAsia="Times New Roman" w:hAnsi="Times New Roman" w:cs="Times New Roman"/>
                <w:sz w:val="20"/>
                <w:szCs w:val="20"/>
                <w:lang w:eastAsia="ru-RU"/>
              </w:rPr>
              <w:lastRenderedPageBreak/>
              <w:t>администратор);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19" w:history="1">
              <w:r w:rsidR="00444E1E" w:rsidRPr="004D2978">
                <w:rPr>
                  <w:rStyle w:val="a3"/>
                  <w:rFonts w:ascii="Times New Roman" w:eastAsia="Times New Roman" w:hAnsi="Times New Roman" w:cs="Times New Roman"/>
                  <w:color w:val="auto"/>
                  <w:sz w:val="20"/>
                  <w:szCs w:val="20"/>
                  <w:lang w:eastAsia="ru-RU"/>
                </w:rPr>
                <w:t>oooptopit@mail.ru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Волчья река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Койриноя, Питкярантский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Волчья река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всего в тысяче километров от столицы нашей Родины и в трехстах километрах от Культурной Столицы, в поселке Койриноя вблизи районного центра Питкяранта, менее чем в полутора километрах от Ладожского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+7(981) 407-73-54, +7(499) 992-70-54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admin@wolf-river.ru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0" w:history="1">
              <w:r w:rsidR="00444E1E" w:rsidRPr="004D2978">
                <w:rPr>
                  <w:rStyle w:val="a3"/>
                  <w:rFonts w:ascii="Times New Roman" w:eastAsia="Times New Roman" w:hAnsi="Times New Roman" w:cs="Times New Roman"/>
                  <w:color w:val="auto"/>
                  <w:sz w:val="20"/>
                  <w:szCs w:val="20"/>
                  <w:lang w:eastAsia="ru-RU"/>
                </w:rPr>
                <w:t>http://wolf-river.ru</w:t>
              </w:r>
            </w:hyperlink>
          </w:p>
        </w:tc>
      </w:tr>
      <w:tr w:rsidR="004D2978" w:rsidRPr="004D2978" w:rsidTr="001812B1">
        <w:trPr>
          <w:trHeight w:val="271"/>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Прионежский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Плотина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Плотина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живописном уголке Карелии, в 16 км.к югу от Петрозаводска на берегу озера Лососинное.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Офис бронирования: г.Петрозаводск,Комсомольский проспект 6, 3 этаж, оф. 304</w:t>
            </w:r>
            <w:r w:rsidRPr="004D2978">
              <w:rPr>
                <w:rFonts w:ascii="Times New Roman" w:eastAsia="Times New Roman" w:hAnsi="Times New Roman" w:cs="Times New Roman"/>
                <w:sz w:val="20"/>
                <w:szCs w:val="20"/>
                <w:lang w:eastAsia="ru-RU"/>
              </w:rPr>
              <w:br/>
              <w:t>тел/факс: (8142)59-49-77</w:t>
            </w:r>
            <w:r w:rsidRPr="004D2978">
              <w:rPr>
                <w:rFonts w:ascii="Times New Roman" w:eastAsia="Times New Roman" w:hAnsi="Times New Roman" w:cs="Times New Roman"/>
                <w:sz w:val="20"/>
                <w:szCs w:val="20"/>
                <w:lang w:eastAsia="ru-RU"/>
              </w:rPr>
              <w:br/>
              <w:t>тел: +7(953) 525-11-55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1" w:history="1">
              <w:r w:rsidR="00444E1E" w:rsidRPr="004D2978">
                <w:rPr>
                  <w:rStyle w:val="a3"/>
                  <w:rFonts w:ascii="Times New Roman" w:eastAsia="Times New Roman" w:hAnsi="Times New Roman" w:cs="Times New Roman"/>
                  <w:color w:val="auto"/>
                  <w:sz w:val="20"/>
                  <w:szCs w:val="20"/>
                  <w:lang w:eastAsia="ru-RU"/>
                </w:rPr>
                <w:t>bazaplotina@mail.ru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http://bazaplotina.ru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Hunter Paradise</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отдыха Hunter Paradise располагается в 70 км от Петрозаводска, на берегу озера Яшезеро, на другом берегу которого находится Ионо-Яшезерский монастырь 16 века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625-90-70 (Петрозаводск), +7(964) 630-13-14 (Москва),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2" w:history="1">
              <w:r w:rsidR="00444E1E" w:rsidRPr="004D2978">
                <w:rPr>
                  <w:rStyle w:val="a3"/>
                  <w:rFonts w:ascii="Times New Roman" w:eastAsia="Times New Roman" w:hAnsi="Times New Roman" w:cs="Times New Roman"/>
                  <w:color w:val="auto"/>
                  <w:sz w:val="20"/>
                  <w:szCs w:val="20"/>
                  <w:lang w:eastAsia="ru-RU"/>
                </w:rPr>
                <w:t>http://www.hunterparadise.ru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Конди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Турбаза Конди находится в 30 км от столицы Карелии г. Петрозаводска в живописном сосновом бору на берегу реки Шуя.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220-10-69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3" w:history="1">
              <w:r w:rsidR="00444E1E" w:rsidRPr="004D2978">
                <w:rPr>
                  <w:rStyle w:val="a3"/>
                  <w:rFonts w:ascii="Times New Roman" w:eastAsia="Times New Roman" w:hAnsi="Times New Roman" w:cs="Times New Roman"/>
                  <w:color w:val="auto"/>
                  <w:sz w:val="20"/>
                  <w:szCs w:val="20"/>
                  <w:lang w:eastAsia="ru-RU"/>
                </w:rPr>
                <w:t>kondy@onego.ru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http://www.tur-v-karelii.ru/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Онего-Клуб</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Онего-Клуб</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сосновом бору на берегу Онежского озера в Шокшинской губе в поселке Кварцитный в 50 км от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(911) 425-33-33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4" w:history="1">
              <w:r w:rsidR="00444E1E" w:rsidRPr="004D2978">
                <w:rPr>
                  <w:rStyle w:val="a3"/>
                  <w:rFonts w:ascii="Times New Roman" w:eastAsia="Times New Roman" w:hAnsi="Times New Roman" w:cs="Times New Roman"/>
                  <w:color w:val="auto"/>
                  <w:sz w:val="20"/>
                  <w:szCs w:val="20"/>
                  <w:lang w:eastAsia="ru-RU"/>
                </w:rPr>
                <w:t>info@onego-club.ru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http://www.onego-club.com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Онежский берег</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Кварцитный, Прионежский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462-44-84 (Ефремова Елена Ивановна)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5" w:history="1">
              <w:r w:rsidR="00444E1E" w:rsidRPr="004D2978">
                <w:rPr>
                  <w:rStyle w:val="a3"/>
                  <w:rFonts w:ascii="Times New Roman" w:eastAsia="Times New Roman" w:hAnsi="Times New Roman" w:cs="Times New Roman"/>
                  <w:color w:val="auto"/>
                  <w:sz w:val="20"/>
                  <w:szCs w:val="20"/>
                  <w:lang w:eastAsia="ru-RU"/>
                </w:rPr>
                <w:t>onegobereg@bk.ru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http://www.onegobereg.ru/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Спутник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Спутник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на берегу озера Лососинное в 17 км от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(8142) 77 54 21 (Администратор)</w:t>
            </w:r>
            <w:r w:rsidRPr="004D2978">
              <w:rPr>
                <w:rFonts w:ascii="Times New Roman" w:eastAsia="Times New Roman" w:hAnsi="Times New Roman" w:cs="Times New Roman"/>
                <w:sz w:val="20"/>
                <w:szCs w:val="20"/>
                <w:lang w:eastAsia="ru-RU"/>
              </w:rPr>
              <w:br/>
              <w:t>Моб. тел.: 8 (921) 727 14 34 (Директор)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6" w:history="1">
              <w:r w:rsidR="00444E1E" w:rsidRPr="004D2978">
                <w:rPr>
                  <w:rStyle w:val="a3"/>
                  <w:rFonts w:ascii="Times New Roman" w:eastAsia="Times New Roman" w:hAnsi="Times New Roman" w:cs="Times New Roman"/>
                  <w:color w:val="auto"/>
                  <w:sz w:val="20"/>
                  <w:szCs w:val="20"/>
                  <w:lang w:eastAsia="ru-RU"/>
                </w:rPr>
                <w:t>original_m@onego.ru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23 км от </w:t>
            </w:r>
            <w:r w:rsidRPr="004D2978">
              <w:rPr>
                <w:rFonts w:ascii="Times New Roman" w:eastAsia="Times New Roman" w:hAnsi="Times New Roman" w:cs="Times New Roman"/>
                <w:sz w:val="20"/>
                <w:szCs w:val="20"/>
                <w:lang w:eastAsia="ru-RU"/>
              </w:rPr>
              <w:lastRenderedPageBreak/>
              <w:t>г. Петрозаводска на берегу Онежского озера в сосновом бору.</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Офис бронирования в г.Петрозаводске:</w:t>
            </w:r>
            <w:r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lastRenderedPageBreak/>
              <w:t>Тел.: (814-2) 79-61-30, +7921 222-80-45</w:t>
            </w:r>
            <w:r w:rsidRPr="004D2978">
              <w:rPr>
                <w:rFonts w:ascii="Times New Roman" w:eastAsia="Times New Roman" w:hAnsi="Times New Roman" w:cs="Times New Roman"/>
                <w:sz w:val="20"/>
                <w:szCs w:val="20"/>
                <w:lang w:eastAsia="ru-RU"/>
              </w:rPr>
              <w:br/>
              <w:t>Факс: (814-2) 79-61-28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7" w:history="1">
              <w:r w:rsidR="00444E1E" w:rsidRPr="004D2978">
                <w:rPr>
                  <w:rStyle w:val="a3"/>
                  <w:rFonts w:ascii="Times New Roman" w:eastAsia="Times New Roman" w:hAnsi="Times New Roman" w:cs="Times New Roman"/>
                  <w:color w:val="auto"/>
                  <w:sz w:val="20"/>
                  <w:szCs w:val="20"/>
                  <w:lang w:eastAsia="ru-RU"/>
                </w:rPr>
                <w:t>tkkarelia@onego.ru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http://karelia.onego.ru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Эдем</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Прионежский район, озеро Кончезеро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Эдем</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30 км от Петрозаводска, столицы Республики Карелия, на восточном берегу озера Кончезеро в сосновом бору.Дорога асфальтирована, зимой чистится, подходит для всех видов транспорта. Расстояние от мурманской трассы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900 метров.</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77-53-66</w:t>
            </w:r>
            <w:r w:rsidRPr="004D2978">
              <w:rPr>
                <w:rFonts w:ascii="Times New Roman" w:eastAsia="Times New Roman" w:hAnsi="Times New Roman" w:cs="Times New Roman"/>
                <w:sz w:val="20"/>
                <w:szCs w:val="20"/>
                <w:lang w:eastAsia="ru-RU"/>
              </w:rPr>
              <w:br/>
              <w:t>Моб.тел.: +7(921) 013-55-19 (Администратор)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8" w:history="1">
              <w:r w:rsidR="00444E1E" w:rsidRPr="004D2978">
                <w:rPr>
                  <w:rStyle w:val="a3"/>
                  <w:rFonts w:ascii="Times New Roman" w:eastAsia="Times New Roman" w:hAnsi="Times New Roman" w:cs="Times New Roman"/>
                  <w:color w:val="auto"/>
                  <w:sz w:val="20"/>
                  <w:szCs w:val="20"/>
                  <w:lang w:eastAsia="ru-RU"/>
                </w:rPr>
                <w:t>edem-tour-karelia@yandex.ru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http://edem-karelia.ru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в Пиньгубе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Пиньгуба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(911) 438-45-00 +7 (912) 565 16 34 (Татьяна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29" w:history="1">
              <w:r w:rsidR="00444E1E" w:rsidRPr="004D2978">
                <w:rPr>
                  <w:rStyle w:val="a3"/>
                  <w:rFonts w:ascii="Times New Roman" w:eastAsia="Times New Roman" w:hAnsi="Times New Roman" w:cs="Times New Roman"/>
                  <w:color w:val="auto"/>
                  <w:sz w:val="20"/>
                  <w:szCs w:val="20"/>
                  <w:lang w:eastAsia="ru-RU"/>
                </w:rPr>
                <w:t>tour_tout@sampo.ru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в Шуе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Прионежский район, п. Шуя</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Всего 10 км. от ж/д вокзала г. Петрозаводск.</w:t>
            </w:r>
          </w:p>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 минуты пешком до ближайшей остановки.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(911) 438-97-49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http://vk.com/clubkareliaotdyh</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Jallahti</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в тихом и живописном месте Карелии, на берегу Онежского озера рядом со старинной Карельской деревней Я́лгуба (фин. Jallahti) – деревня в Прионежском районе Республики Карелия (22 км от Петрозаводска). Напротив дома через губу Онежского озера расположен горнолыжный комплекс Ялгора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220-56-36 (Михаил)</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m.sokolov@onego.ru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Авиатор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 находится в 20 км от столицы Карелии  г. Петрозаводска, в 2 км от  поселка Чална.</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Из г. Петрозаводска едем по Суоярвскому шоссе, трасса А-133 Суоярви до пос. Чална, не доезжая до конца поселка перед мостом поворот направо, двигаться вдоль ул. Набережная 3 км до гостевого дома.</w:t>
            </w:r>
            <w:r w:rsidRPr="004D2978">
              <w:rPr>
                <w:rFonts w:ascii="Times New Roman" w:eastAsia="Times New Roman" w:hAnsi="Times New Roman" w:cs="Times New Roman"/>
                <w:sz w:val="20"/>
                <w:szCs w:val="20"/>
                <w:lang w:eastAsia="ru-RU"/>
              </w:rPr>
              <w:br/>
              <w:t>Координаты гостевого дома:  61°54'5</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N 34°1'9</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E</w:t>
            </w:r>
            <w:r w:rsidRPr="004D2978">
              <w:rPr>
                <w:rFonts w:ascii="Times New Roman" w:eastAsia="Times New Roman" w:hAnsi="Times New Roman" w:cs="Times New Roman"/>
                <w:sz w:val="20"/>
                <w:szCs w:val="20"/>
                <w:lang w:eastAsia="ru-RU"/>
              </w:rPr>
              <w:br/>
              <w:t>Схема проезда: http://aviator-tour.com/ru/accommodation/dom_Aviator/g</w:t>
            </w:r>
            <w:r w:rsidRPr="004D2978">
              <w:rPr>
                <w:rFonts w:ascii="Times New Roman" w:eastAsia="Times New Roman" w:hAnsi="Times New Roman" w:cs="Times New Roman"/>
                <w:sz w:val="20"/>
                <w:szCs w:val="20"/>
                <w:lang w:eastAsia="ru-RU"/>
              </w:rPr>
              <w:lastRenderedPageBreak/>
              <w:t>allery_5511/</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Тел.:(8142) 77-18-37,+7(921) 459-97-28, +7(921) 227-63-01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0" w:history="1">
              <w:r w:rsidR="00444E1E" w:rsidRPr="004D2978">
                <w:rPr>
                  <w:rStyle w:val="a3"/>
                  <w:rFonts w:ascii="Times New Roman" w:eastAsia="Times New Roman" w:hAnsi="Times New Roman" w:cs="Times New Roman"/>
                  <w:color w:val="auto"/>
                  <w:sz w:val="20"/>
                  <w:szCs w:val="20"/>
                  <w:lang w:eastAsia="ru-RU"/>
                </w:rPr>
                <w:t>ksg@onego.ru,autogirvas@yandex.ru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http://aviator-tour.com/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 кругу друзей</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Суйсарь, Прионежский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1"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Заозерье</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Заозерье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озера Логмозеро, в 3 км от Петрозаводской губы Онежского озера, недалеко от столицы Карелии.</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Поезда из Москвы №18 Москва - Петрозаводск; №382 Москва - Мурманск;</w:t>
            </w:r>
            <w:r w:rsidRPr="004D2978">
              <w:rPr>
                <w:rFonts w:ascii="Times New Roman" w:eastAsia="Times New Roman" w:hAnsi="Times New Roman" w:cs="Times New Roman"/>
                <w:sz w:val="20"/>
                <w:szCs w:val="20"/>
                <w:lang w:eastAsia="ru-RU"/>
              </w:rPr>
              <w:br/>
              <w:t>Поезда из Санкт-Петербурга: №658 Санкт-Петербург - Мурманск;</w:t>
            </w:r>
            <w:r w:rsidRPr="004D2978">
              <w:rPr>
                <w:rFonts w:ascii="Times New Roman" w:eastAsia="Times New Roman" w:hAnsi="Times New Roman" w:cs="Times New Roman"/>
                <w:sz w:val="20"/>
                <w:szCs w:val="20"/>
                <w:lang w:eastAsia="ru-RU"/>
              </w:rPr>
              <w:br/>
              <w:t>Трансфер от вокзала г. Петрозаводска 300 руб./легковой автомобиль; 1000 руб./микроавтобус.</w:t>
            </w:r>
            <w:r w:rsidRPr="004D2978">
              <w:rPr>
                <w:rFonts w:ascii="Times New Roman" w:eastAsia="Times New Roman" w:hAnsi="Times New Roman" w:cs="Times New Roman"/>
                <w:sz w:val="20"/>
                <w:szCs w:val="20"/>
                <w:lang w:eastAsia="ru-RU"/>
              </w:rPr>
              <w:br/>
              <w:t>Автомобилем: проехать Петрозаводск до района Соломенное, въехав в него, повернуть направо на первом повороте к понтонному мосту. За мостом поворот налево, далее ехать 3 км вдоль озера. Гостевой дом будет по правой стороне - белый кирпичный дом за большим забором.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(911) 438–45-00 (Татьяна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Карельская усадьба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Речная, д. 1,п. Шуя, Прионежский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78-81-67</w:t>
            </w:r>
            <w:r w:rsidRPr="004D2978">
              <w:rPr>
                <w:rFonts w:ascii="Times New Roman" w:eastAsia="Times New Roman" w:hAnsi="Times New Roman" w:cs="Times New Roman"/>
                <w:sz w:val="20"/>
                <w:szCs w:val="20"/>
                <w:lang w:eastAsia="ru-RU"/>
              </w:rPr>
              <w:br/>
              <w:t>Моб. тел.: +7(911)438-28-72 (Татьяна Чистякова)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2" w:history="1">
              <w:r w:rsidR="00444E1E" w:rsidRPr="004D2978">
                <w:rPr>
                  <w:rStyle w:val="a3"/>
                  <w:rFonts w:ascii="Times New Roman" w:eastAsia="Times New Roman" w:hAnsi="Times New Roman" w:cs="Times New Roman"/>
                  <w:color w:val="auto"/>
                  <w:sz w:val="20"/>
                  <w:szCs w:val="20"/>
                  <w:lang w:eastAsia="ru-RU"/>
                </w:rPr>
                <w:t>karelia.ysadba@mail.ru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http://karelskaya-usadba.tiu.ru/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Коски-Салми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Элитный 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Коски-Салми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в престижном поселке Косалма всего в 30 км от Петрозаводска (по старой трассе С.-Петербург – Мурманск). Поселок расположен между двух озер: Укшозером и Кончезером.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220-44-44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3" w:history="1">
              <w:r w:rsidR="00444E1E" w:rsidRPr="004D2978">
                <w:rPr>
                  <w:rStyle w:val="a3"/>
                  <w:rFonts w:ascii="Times New Roman" w:eastAsia="Times New Roman" w:hAnsi="Times New Roman" w:cs="Times New Roman"/>
                  <w:color w:val="auto"/>
                  <w:sz w:val="20"/>
                  <w:szCs w:val="20"/>
                  <w:lang w:eastAsia="ru-RU"/>
                </w:rPr>
                <w:t>http://luxkarelia.ru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Теремок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в д. Пиньгуба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4"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http://kamea-tur.ru/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Уютный домик вблизи Онего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Индивидуальный недорогой семейный летний отдых в Карелии (в 18-20 км от Петрозаводска) на берегу Онежского озера. Местечко Пиньгуба.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438–45-00, +7(909) 567-42-24(Татьяна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5" w:history="1">
              <w:r w:rsidR="00444E1E" w:rsidRPr="004D2978">
                <w:rPr>
                  <w:rStyle w:val="a3"/>
                  <w:rFonts w:ascii="Times New Roman" w:eastAsia="Times New Roman" w:hAnsi="Times New Roman" w:cs="Times New Roman"/>
                  <w:color w:val="auto"/>
                  <w:sz w:val="20"/>
                  <w:szCs w:val="20"/>
                  <w:lang w:eastAsia="ru-RU"/>
                </w:rPr>
                <w:t>tour_tout@sampo.ru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в Ялгоре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на противоположном берегу деревни Ялгуба, в местечке Ялгора, рядом с горнолыжным курортом.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6"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http://kamea-tur.ru/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на оз. Кончезеро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Шуйская Чупа, Прионежский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Шуйская Чупа расположен на берегу о.Кончезеро, в 25-ти км от г. Петрозаводска. На прилегающей территории есть место для стоянки автомобилей. Основная дорога ведущая в санаторий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Марциальные воды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150 метрах.</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727-26-10,+7(911) 415-11-69, +7(960) 211-33-30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7" w:history="1">
              <w:r w:rsidR="00444E1E" w:rsidRPr="004D2978">
                <w:rPr>
                  <w:rStyle w:val="a3"/>
                  <w:rFonts w:ascii="Times New Roman" w:eastAsia="Times New Roman" w:hAnsi="Times New Roman" w:cs="Times New Roman"/>
                  <w:color w:val="auto"/>
                  <w:sz w:val="20"/>
                  <w:szCs w:val="20"/>
                  <w:lang w:eastAsia="ru-RU"/>
                </w:rPr>
                <w:t>domik@rkmail.ru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http://sirius-rk.ru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на озере Гурвич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на озере Гурвич находится в тихом и живописном месте на берегу необычайно красивого одноименного озера в 21 км от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70-69-00</w:t>
            </w:r>
            <w:r w:rsidRPr="004D2978">
              <w:rPr>
                <w:rFonts w:ascii="Times New Roman" w:eastAsia="Times New Roman" w:hAnsi="Times New Roman" w:cs="Times New Roman"/>
                <w:sz w:val="20"/>
                <w:szCs w:val="20"/>
                <w:lang w:eastAsia="ru-RU"/>
              </w:rPr>
              <w:br/>
              <w:t>Моб. тел: +7 (921) 011 62 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info@severberegtur.ru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http://severberegtur.ru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Художника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 расположен в 25 километрах, от города Петрозаводска на побережье Онежского озера в п. Деревянное в сосновом бору. На территории коттеджа есть стоянка  для автомобилей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 (911) 436-99-65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8" w:history="1">
              <w:r w:rsidR="00444E1E" w:rsidRPr="004D2978">
                <w:rPr>
                  <w:rStyle w:val="a3"/>
                  <w:rFonts w:ascii="Times New Roman" w:eastAsia="Times New Roman" w:hAnsi="Times New Roman" w:cs="Times New Roman"/>
                  <w:color w:val="auto"/>
                  <w:sz w:val="20"/>
                  <w:szCs w:val="20"/>
                  <w:lang w:eastAsia="ru-RU"/>
                </w:rPr>
                <w:t>http://cottage-karelia.ru/catalog/view/gostevoi-dom-hudozhnika?start_from=</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Вилга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Вилга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30 минутах езды от центра города Петрозаводска.</w:t>
            </w:r>
            <w:r w:rsidRPr="004D2978">
              <w:rPr>
                <w:rFonts w:ascii="Times New Roman" w:eastAsia="Times New Roman" w:hAnsi="Times New Roman" w:cs="Times New Roman"/>
                <w:sz w:val="20"/>
                <w:szCs w:val="20"/>
                <w:lang w:eastAsia="ru-RU"/>
              </w:rPr>
              <w:br/>
              <w:t>Расположение гостиницы:</w:t>
            </w:r>
            <w:r w:rsidRPr="004D2978">
              <w:rPr>
                <w:rFonts w:ascii="Times New Roman" w:eastAsia="Times New Roman" w:hAnsi="Times New Roman" w:cs="Times New Roman"/>
                <w:sz w:val="20"/>
                <w:szCs w:val="20"/>
                <w:lang w:eastAsia="ru-RU"/>
              </w:rPr>
              <w:br/>
              <w:t xml:space="preserve">Федеральная трасса M18(Е105)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д. Вилга на объездной, в 7 км от г.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435-33-33, +7(921) 803-63-88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vilgahotel@mail.ru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http://www.vilgahotel.ru/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Домик в Кварцитном</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Небольшой дачно-рыбацкй домик находится в 60 км от г.Петрозаводск (п. Кварцитный), Прионежский район (Вепсская национальная волость).</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468-78-68, 8 (911) 400-92-12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info@karjala-fish.ru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http://www.karjala-fish.ru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Лехнаволок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Лехнаволок, ул. Лехнаволокская, 47</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благоустроенный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Лехнаволок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5 км от г.Петрозаводска на берегу озера Логмозеро.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8(8142) 63-03-83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630383@bk.ru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Авиаретро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Расположен в 22 км г. Петрозаводска, на берегу живописного озера Кончезеро.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+7(8142) 78-87-30, +7(921) 727-35-</w:t>
            </w:r>
            <w:r w:rsidRPr="004D2978">
              <w:rPr>
                <w:rFonts w:ascii="Times New Roman" w:eastAsia="Times New Roman" w:hAnsi="Times New Roman" w:cs="Times New Roman"/>
                <w:sz w:val="20"/>
                <w:szCs w:val="20"/>
                <w:lang w:eastAsia="ru-RU"/>
              </w:rPr>
              <w:lastRenderedPageBreak/>
              <w:t>46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aviaretro-hotel@mail.ru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Серебро Онеги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Серебро Онеги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местечке Уя, неподалеку от села Деревянное, на живописном берегу Онежского озера, в хвойном лесу, в 25 км к югу от города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52-48-300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motel-serebro@onego.ru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http://www.serebro.onego.ru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комплекс в д. Суйсарь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Расположен в 32 км от г. Петрозаводска на берегу Суйсарского пролива Онежского озера в старинном карельском селе Суйсарь (Прионежский район).</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8(8142) 76-89-59, +7(911) 434-22-22 (бронирование); +7(921) 660-20-20 (администраторы)</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respekt.karelia@mail.ru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http://respekt-karelia.ru/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Комплекс гостевых домов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Вепсский хутор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Вепсский хутор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находятся в одном из живописных уголков Северной Карелии в 200 метрах от берега Онежского озера, вблизи посёлка Кварцитный (65 км от Петрозаводска). Проезд от Петрозаводска по асфальтированной дороге, занимает не более часа. На территории базы есть охраняемая автостоянка (сторож + видеонаблюдение). При необходимости, от ж/д  вокзала до базы обеспечивается трансфер.</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457-39-98, +7(911) 661-85-12, +7(921)222-69-08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39" w:history="1">
              <w:r w:rsidR="00444E1E" w:rsidRPr="004D2978">
                <w:rPr>
                  <w:rStyle w:val="a3"/>
                  <w:rFonts w:ascii="Times New Roman" w:eastAsia="Times New Roman" w:hAnsi="Times New Roman" w:cs="Times New Roman"/>
                  <w:color w:val="auto"/>
                  <w:sz w:val="20"/>
                  <w:szCs w:val="20"/>
                  <w:lang w:eastAsia="ru-RU"/>
                </w:rPr>
                <w:t>onegofish@bk.ru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http://www.onegofish.ru/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Свой дом</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Свой дом</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окраине д. Царевичи, в 25 км от г. Петрозаводска. Красивый, уютный дом 2009 года постройки расположен прямо на берегу одного из чистейших озер Южной Карелии - оз. Укшозеро, рядом с рощей карельской березы.</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+7 (8142) 76-55-79, 59-29-79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larus@karelia.ru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Верховье</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Коттеджи в Верховье расположены в сосновом бору в 20 км от города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77-08-33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alem@karelia.ru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http://www.alem-tour.ru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Калевала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Калевала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  это современный отель, расположенный в 35-ти км от г. Петрозаводска, на скалистом берегу одного из красивейших озер Карелии – Укшозеро (д. Косолма).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78-86-14, Факс: (814-2) 78-86-15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hotel-kalevala@rambler.ru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http://kalevala-hotel.ru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Тапиола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Тапиола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35 км от столицы Карелии - г.Петрозаводска в сосновом бору на берегу заповедного озера Кончезеро. Недалеко от базы находится президентская резиденция Шуйская Чупа.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Офис бронирования в г.Петрозаводске:ул. Горького, 25.</w:t>
            </w:r>
            <w:r w:rsidRPr="004D2978">
              <w:rPr>
                <w:rFonts w:ascii="Times New Roman" w:eastAsia="Times New Roman" w:hAnsi="Times New Roman" w:cs="Times New Roman"/>
                <w:sz w:val="20"/>
                <w:szCs w:val="20"/>
                <w:lang w:eastAsia="ru-RU"/>
              </w:rPr>
              <w:br/>
              <w:t>Тел./факс: (8142) 78-10-40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tapiola@karelia.ru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Экотурсервис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Турбаза туристической компании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ЭкоТурСервис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30 км от г. Петрозаводска на берегу реки Шуя в местечке Сойважпорог.</w:t>
            </w:r>
            <w:r w:rsidRPr="004D2978">
              <w:rPr>
                <w:rFonts w:ascii="Times New Roman" w:eastAsia="Times New Roman" w:hAnsi="Times New Roman" w:cs="Times New Roman"/>
                <w:sz w:val="20"/>
                <w:szCs w:val="20"/>
                <w:lang w:eastAsia="ru-RU"/>
              </w:rPr>
              <w:br/>
              <w:t>Турбаза находится в 900 метрах от трассы М18 Москва-Мурманск.</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75-64-17, 8 (921) 727-35-95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tourism@karelia.ru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0" w:history="1">
              <w:r w:rsidR="00444E1E" w:rsidRPr="004D2978">
                <w:rPr>
                  <w:rStyle w:val="a3"/>
                  <w:rFonts w:ascii="Times New Roman" w:eastAsia="Times New Roman" w:hAnsi="Times New Roman" w:cs="Times New Roman"/>
                  <w:color w:val="auto"/>
                  <w:sz w:val="20"/>
                  <w:szCs w:val="20"/>
                  <w:lang w:eastAsia="ru-RU"/>
                </w:rPr>
                <w:t>http://tourism.karelia.ru</w:t>
              </w:r>
            </w:hyperlink>
          </w:p>
        </w:tc>
      </w:tr>
      <w:tr w:rsidR="004D2978" w:rsidRPr="004D2978" w:rsidTr="001812B1">
        <w:trPr>
          <w:trHeight w:val="372"/>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Пряжинский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VIP-коттедж на Сямозеро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находится всего в 90 км от Петрозаводска на полуострове, окруженном кристально чистыми водами Сямозера (п. Лахта).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050-34-77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1" w:history="1">
              <w:r w:rsidR="00444E1E" w:rsidRPr="004D2978">
                <w:rPr>
                  <w:rStyle w:val="a3"/>
                  <w:rFonts w:ascii="Times New Roman" w:eastAsia="Times New Roman" w:hAnsi="Times New Roman" w:cs="Times New Roman"/>
                  <w:color w:val="auto"/>
                  <w:sz w:val="20"/>
                  <w:szCs w:val="20"/>
                  <w:lang w:eastAsia="ru-RU"/>
                </w:rPr>
                <w:t>fckarelia@gmail.com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http://excursion-karelia.ru/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Автокемпинг Алекка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Алекка,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8142 57-20-86, +7 921 458-20-87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2" w:history="1">
              <w:r w:rsidR="00444E1E" w:rsidRPr="004D2978">
                <w:rPr>
                  <w:rStyle w:val="a3"/>
                  <w:rFonts w:ascii="Times New Roman" w:eastAsia="Times New Roman" w:hAnsi="Times New Roman" w:cs="Times New Roman"/>
                  <w:color w:val="auto"/>
                  <w:sz w:val="20"/>
                  <w:szCs w:val="20"/>
                  <w:lang w:eastAsia="ru-RU"/>
                </w:rPr>
                <w:t>tanya@ratas.su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http://ratas.su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ночи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Белые ночи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уединенном и тихом месте, в экологически чистом районе Карелии, в 80км от столицы Карелии г.Петрозаводска, в лесном массиве на берегу крупного пресноводного водоема о. Сямозеро (д. Инжунаволок).</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422-35-26 (бронирование номеров), +7(921) 010-05-77 (охота и рыбалка)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support@bnochi.ru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http://bnochi.ru/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Денисов мыс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Алекка,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Денисов мыс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(ООО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Калина плюс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 живописное местечко, самой природой созданное для отдыха. Клуб расположен в 67 километрах от Петрозаводска по трассе Петрозаводск-Суоярви (д. Алекка).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626-15-15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3" w:history="1">
              <w:r w:rsidR="00444E1E" w:rsidRPr="004D2978">
                <w:rPr>
                  <w:rStyle w:val="a3"/>
                  <w:rFonts w:ascii="Times New Roman" w:eastAsia="Times New Roman" w:hAnsi="Times New Roman" w:cs="Times New Roman"/>
                  <w:color w:val="auto"/>
                  <w:sz w:val="20"/>
                  <w:szCs w:val="20"/>
                  <w:lang w:eastAsia="ru-RU"/>
                </w:rPr>
                <w:t>baza@decape.ru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http://decape.ru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Инжунаволок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Инжунаволок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озера Сямозеро, в 80 км от города Петрозаводска в д. Инжунаволок.</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из г.Москва на поездах №№ 018А, 016А, 382 до г.Петроаводск,</w:t>
            </w:r>
            <w:r w:rsidRPr="004D2978">
              <w:rPr>
                <w:rFonts w:ascii="Times New Roman" w:eastAsia="Times New Roman" w:hAnsi="Times New Roman" w:cs="Times New Roman"/>
                <w:sz w:val="20"/>
                <w:szCs w:val="20"/>
                <w:lang w:eastAsia="ru-RU"/>
              </w:rPr>
              <w:br/>
              <w:t xml:space="preserve">из г.Санкт-Петербург на поезде №658А </w:t>
            </w:r>
            <w:r w:rsidRPr="004D2978">
              <w:rPr>
                <w:rFonts w:ascii="Times New Roman" w:eastAsia="Times New Roman" w:hAnsi="Times New Roman" w:cs="Times New Roman"/>
                <w:sz w:val="20"/>
                <w:szCs w:val="20"/>
                <w:lang w:eastAsia="ru-RU"/>
              </w:rPr>
              <w:lastRenderedPageBreak/>
              <w:t>до г.Петрозаводска.</w:t>
            </w:r>
            <w:r w:rsidRPr="004D2978">
              <w:rPr>
                <w:rFonts w:ascii="Times New Roman" w:eastAsia="Times New Roman" w:hAnsi="Times New Roman" w:cs="Times New Roman"/>
                <w:sz w:val="20"/>
                <w:szCs w:val="20"/>
                <w:lang w:eastAsia="ru-RU"/>
              </w:rPr>
              <w:br/>
              <w:t>На собственном автотранспорте - трасса М18 Санкт-Петербург – Мурманск до г.Петрозаводск, поворот на трассу Петрозаводск – Суоярви, за п.Эссойла, на 78-м км поворот на д.Сяргилахта и еще 17 км до гостевого дома Инжунаволок.</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+7(8142) 75-82-61,+7(921) 624-18-20 (Светлана)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4" w:history="1">
              <w:r w:rsidR="00444E1E" w:rsidRPr="004D2978">
                <w:rPr>
                  <w:rStyle w:val="a3"/>
                  <w:rFonts w:ascii="Times New Roman" w:eastAsia="Times New Roman" w:hAnsi="Times New Roman" w:cs="Times New Roman"/>
                  <w:color w:val="auto"/>
                  <w:sz w:val="20"/>
                  <w:szCs w:val="20"/>
                  <w:lang w:eastAsia="ru-RU"/>
                </w:rPr>
                <w:t>info@ingunavolok.ru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http://www.ingunavolok.ru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Лесной двор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Лесной двор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65 км от Петрозаводска в д. Сяпся на восточном берегу одного из крупнейших озер Южной Карелии - озера Сямозеро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228-01-31, +7(921) 228-01-32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5" w:history="1">
              <w:r w:rsidR="00444E1E" w:rsidRPr="004D2978">
                <w:rPr>
                  <w:rStyle w:val="a3"/>
                  <w:rFonts w:ascii="Times New Roman" w:eastAsia="Times New Roman" w:hAnsi="Times New Roman" w:cs="Times New Roman"/>
                  <w:color w:val="auto"/>
                  <w:sz w:val="20"/>
                  <w:szCs w:val="20"/>
                  <w:lang w:eastAsia="ru-RU"/>
                </w:rPr>
                <w:t>dvor_lesnoi@mail.ru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http://dvor.karelia.ru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Радуга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Алекка, оз. Сямозеро.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+ 7(911) 400-43-09, + 7(911) 408-20-88 (служба размещения)</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6" w:history="1">
              <w:r w:rsidR="00444E1E" w:rsidRPr="004D2978">
                <w:rPr>
                  <w:rStyle w:val="a3"/>
                  <w:rFonts w:ascii="Times New Roman" w:eastAsia="Times New Roman" w:hAnsi="Times New Roman" w:cs="Times New Roman"/>
                  <w:color w:val="auto"/>
                  <w:sz w:val="20"/>
                  <w:szCs w:val="20"/>
                  <w:lang w:eastAsia="ru-RU"/>
                </w:rPr>
                <w:t>turbazaraduga@mail.ru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http://turbazaraduga.ru/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Скифы тур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Скифы тур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располагается в 30 километрах от города Петрозаводска, по направлению к Санкт-Петербургу, в поселке Матросы, недалеко от реки Шуя.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(814-2) 63-19-18, 8 (921) 226-63-41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7" w:history="1">
              <w:r w:rsidR="00444E1E" w:rsidRPr="004D2978">
                <w:rPr>
                  <w:rStyle w:val="a3"/>
                  <w:rFonts w:ascii="Times New Roman" w:eastAsia="Times New Roman" w:hAnsi="Times New Roman" w:cs="Times New Roman"/>
                  <w:color w:val="auto"/>
                  <w:sz w:val="20"/>
                  <w:szCs w:val="20"/>
                  <w:lang w:eastAsia="ru-RU"/>
                </w:rPr>
                <w:t>skif.tour@bk.ru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http://skif-tour.ru/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Три медведя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хутор в 65 км от Петрозаводска (д. Кудама)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+7(911)410-10-82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8"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49" w:history="1">
              <w:r w:rsidR="00444E1E" w:rsidRPr="004D2978">
                <w:rPr>
                  <w:rStyle w:val="a3"/>
                  <w:rFonts w:ascii="Times New Roman" w:eastAsia="Times New Roman" w:hAnsi="Times New Roman" w:cs="Times New Roman"/>
                  <w:color w:val="auto"/>
                  <w:sz w:val="20"/>
                  <w:szCs w:val="20"/>
                  <w:lang w:eastAsia="ru-RU"/>
                </w:rPr>
                <w:t>http://kamea-tur.ru/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Большой 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Поляна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Лахта, Пряжинский район, ул.Школьная, 13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8-911-403-32-58, Марина Полякова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0" w:history="1">
              <w:r w:rsidR="00444E1E" w:rsidRPr="004D2978">
                <w:rPr>
                  <w:rStyle w:val="a3"/>
                  <w:rFonts w:ascii="Times New Roman" w:eastAsia="Times New Roman" w:hAnsi="Times New Roman" w:cs="Times New Roman"/>
                  <w:color w:val="auto"/>
                  <w:sz w:val="20"/>
                  <w:szCs w:val="20"/>
                  <w:lang w:eastAsia="ru-RU"/>
                </w:rPr>
                <w:t>polyakova.ptz@rambler.ru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https://vk.com/polyana_lahta</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Гостевойдом</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GuestHouseBotmayla. Дом Ботмайла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Пряжинский район, деревня Курмойла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(906) 208 36 05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1" w:history="1">
              <w:r w:rsidR="00444E1E" w:rsidRPr="004D2978">
                <w:rPr>
                  <w:rStyle w:val="a3"/>
                  <w:rFonts w:ascii="Times New Roman" w:eastAsia="Times New Roman" w:hAnsi="Times New Roman" w:cs="Times New Roman"/>
                  <w:color w:val="auto"/>
                  <w:sz w:val="20"/>
                  <w:szCs w:val="20"/>
                  <w:lang w:eastAsia="ru-RU"/>
                </w:rPr>
                <w:t>fckarelia@gmail.com</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http://www.botmayla.com/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Ilmu Vieno</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Ilmu Vieno</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на самом берегу реки Шуя, в деревне Виданы, в 26 км от г. Петрозаводска.</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Из Москвы: на фирменном поезде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(отправление:Ленинградский вокзал в 17:20 ежедневно).</w:t>
            </w:r>
            <w:r w:rsidRPr="004D2978">
              <w:rPr>
                <w:rFonts w:ascii="Times New Roman" w:eastAsia="Times New Roman" w:hAnsi="Times New Roman" w:cs="Times New Roman"/>
                <w:sz w:val="20"/>
                <w:szCs w:val="20"/>
                <w:lang w:eastAsia="ru-RU"/>
              </w:rPr>
              <w:br/>
              <w:t xml:space="preserve">Из Санкт-Петербурга: на фирменном поезде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(отправление:Ладожский вокзал в 22:02 ежедневно).</w:t>
            </w:r>
            <w:r w:rsidRPr="004D2978">
              <w:rPr>
                <w:rFonts w:ascii="Times New Roman" w:eastAsia="Times New Roman" w:hAnsi="Times New Roman" w:cs="Times New Roman"/>
                <w:sz w:val="20"/>
                <w:szCs w:val="20"/>
                <w:lang w:eastAsia="ru-RU"/>
              </w:rPr>
              <w:br/>
              <w:t xml:space="preserve">На машине: по трассе М18-Кола до Петрозаводска, перед въездом в город </w:t>
            </w:r>
            <w:r w:rsidRPr="004D2978">
              <w:rPr>
                <w:rFonts w:ascii="Times New Roman" w:eastAsia="Times New Roman" w:hAnsi="Times New Roman" w:cs="Times New Roman"/>
                <w:sz w:val="20"/>
                <w:szCs w:val="20"/>
                <w:lang w:eastAsia="ru-RU"/>
              </w:rPr>
              <w:lastRenderedPageBreak/>
              <w:t xml:space="preserve">свернуть налево, на трассу А 133 (Петрозаводск-Суоярви). За деревней Чална будет указатель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Виданы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и поворот налево. Двигаться по асфальтовой дороге вверх по течению реки Шуя.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+7(921)461-74-34,+7(921)793-36-26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2" w:history="1">
              <w:r w:rsidR="00444E1E" w:rsidRPr="004D2978">
                <w:rPr>
                  <w:rStyle w:val="a3"/>
                  <w:rFonts w:ascii="Times New Roman" w:eastAsia="Times New Roman" w:hAnsi="Times New Roman" w:cs="Times New Roman"/>
                  <w:color w:val="auto"/>
                  <w:sz w:val="20"/>
                  <w:szCs w:val="20"/>
                  <w:lang w:eastAsia="ru-RU"/>
                </w:rPr>
                <w:t>ilmuvieno@ya.ru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http://ilmuvieno.ru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Ангенлахти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расположен в Пряжинском районе, по дороге на  п. Сергилахтуа,  (по Суоярвской трассе) 75 км от г.Петрозаводска на хуторе, на берегу живописного озера Сямозеро.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(8142)-78-48-62 Мобильный тел.: +7 911 410 10 82(Ванда Адольфовна) </w:t>
            </w:r>
            <w:r w:rsidRPr="004D2978">
              <w:rPr>
                <w:rFonts w:ascii="Times New Roman" w:eastAsia="Times New Roman" w:hAnsi="Times New Roman" w:cs="Times New Roman"/>
                <w:sz w:val="20"/>
                <w:szCs w:val="20"/>
                <w:lang w:eastAsia="ru-RU"/>
              </w:rPr>
              <w:br/>
              <w:t>Скайп: slovvanda</w:t>
            </w:r>
            <w:r w:rsidRPr="004D2978">
              <w:rPr>
                <w:rFonts w:ascii="Times New Roman" w:eastAsia="Times New Roman" w:hAnsi="Times New Roman" w:cs="Times New Roman"/>
                <w:sz w:val="20"/>
                <w:szCs w:val="20"/>
                <w:lang w:eastAsia="ru-RU"/>
              </w:rPr>
              <w:br/>
              <w:t xml:space="preserve">Адрес бронирования: 185035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г. Петрозаводск, ул. Энгельса, д. 5, офис 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3"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http://kamea-tur.ru/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Киндасово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Киндасово,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76-63-48, +7(981) 403-79-36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4" w:history="1">
              <w:r w:rsidR="00444E1E" w:rsidRPr="004D2978">
                <w:rPr>
                  <w:rStyle w:val="a3"/>
                  <w:rFonts w:ascii="Times New Roman" w:eastAsia="Times New Roman" w:hAnsi="Times New Roman" w:cs="Times New Roman"/>
                  <w:color w:val="auto"/>
                  <w:sz w:val="20"/>
                  <w:szCs w:val="20"/>
                  <w:lang w:eastAsia="ru-RU"/>
                </w:rPr>
                <w:t>http://kindasovo-tur.ru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Кошкин дом</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хутор Карбинаволок (д. Лахта,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(8142) 75-77-95, +7 921 220 60 52, +7 911 403 43 42, + 7 921 450 92 54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5" w:history="1">
              <w:r w:rsidR="00444E1E" w:rsidRPr="004D2978">
                <w:rPr>
                  <w:rStyle w:val="a3"/>
                  <w:rFonts w:ascii="Times New Roman" w:eastAsia="Times New Roman" w:hAnsi="Times New Roman" w:cs="Times New Roman"/>
                  <w:color w:val="auto"/>
                  <w:sz w:val="20"/>
                  <w:szCs w:val="20"/>
                  <w:lang w:eastAsia="ru-RU"/>
                </w:rPr>
                <w:t>koshkin-dom1998@yandex.ru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http://koshkindom-karelia.ru/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Пажала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Пажала,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Чтобы добраться до гостевого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Пажала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на 380 км от Санкт-Петербарга по трассе Санкт-Петербург - Мурманск перед поселком Пряжа повернуть налево (есть указатель на город Сортавалу и поселки Крошнозеро и Ведлозеро. Дальше ехать по главной дороге, минуя поселки Крошнозеро, Ведлозеро, Куккойла, Палалахта. После Палалахты проезжаете еще около 8 км до моста, перед которым увидите дорожный знак с названием деревниСо стороны города Сортавала вы проезжаете большой поселок Колатсельга и проехав около 2 км, въезжаете в дер. Пажала, где увидите наш гостевой дом справа.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Бронирование:+7 (911)911-403-76-06 +7 (911)911-662-50-47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6" w:history="1">
              <w:r w:rsidR="00444E1E" w:rsidRPr="004D2978">
                <w:rPr>
                  <w:rStyle w:val="a3"/>
                  <w:rFonts w:ascii="Times New Roman" w:eastAsia="Times New Roman" w:hAnsi="Times New Roman" w:cs="Times New Roman"/>
                  <w:color w:val="auto"/>
                  <w:sz w:val="20"/>
                  <w:szCs w:val="20"/>
                  <w:lang w:eastAsia="ru-RU"/>
                </w:rPr>
                <w:t xml:space="preserve"> kli8@mail.ru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http://pazala.ru/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Хвойный</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Матросы, ул. Строительная, д. 12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Расположен в посёлке Матросы, в 20 минутах езды от Петрозаводска по федеральной трассе М18.</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+7(8142) 67-09-11 +7 905 299 99 11 +7 906 206 04 57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info@pine-hotel.ru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7" w:history="1">
              <w:r w:rsidR="00444E1E" w:rsidRPr="004D2978">
                <w:rPr>
                  <w:rStyle w:val="a3"/>
                  <w:rFonts w:ascii="Times New Roman" w:eastAsia="Times New Roman" w:hAnsi="Times New Roman" w:cs="Times New Roman"/>
                  <w:color w:val="auto"/>
                  <w:sz w:val="20"/>
                  <w:szCs w:val="20"/>
                  <w:lang w:eastAsia="ru-RU"/>
                </w:rPr>
                <w:t>http://pine-hotel.ru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Царские хоромы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Сигнаволок</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ЦАРСКИЕ ХОРОМЫ</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озера СВЯТОЗЕРО, в 65км от города Петрозаводска.по трассе Мурманск - Санкт-Петербург (поворот на Верхние важины, 5 км по грунтовке),д. Сигнаволок (Важинская пристань).</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 78-48-62, +7(911) 410-10-82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8"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http://kamea-tur.ru/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в д. Паннила</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Паннила,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в карельской деревне Паннила Пряжинского района, в 115 км от Петрозаводска, у небольшого лесного озера - ламбушкиВ 7 км расположена старинная карельская деревня Кинерма, уникальный комплексный памятник народного деревянного зодчества Карелии XIX века.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406-0000 (Максим)</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pannila2007@gmail.com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в д. Чуралахта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E-mail Гостевой дом в д. Чуралахта расположен в 60 км от г. Петрозаводск и в 100 м от о. Сямозеро.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413-51-09, +7(921) 528-08-26 (Наталья)</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tusik325@mail.ru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на озере Крошнозеро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Гонганалица,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726-10-40 (Олег)</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59" w:history="1">
              <w:r w:rsidR="00444E1E" w:rsidRPr="004D2978">
                <w:rPr>
                  <w:rStyle w:val="a3"/>
                  <w:rFonts w:ascii="Times New Roman" w:eastAsia="Times New Roman" w:hAnsi="Times New Roman" w:cs="Times New Roman"/>
                  <w:color w:val="auto"/>
                  <w:sz w:val="20"/>
                  <w:szCs w:val="20"/>
                  <w:lang w:eastAsia="ru-RU"/>
                </w:rPr>
                <w:t>ruzuolga@mail.ru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Северное сияние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Северное сияние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90 км.к западу от Петрозаводска на берегу озера Сямозеро.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+7–911–438–45-00 (Татьяна Юрьевна) +7-909-567-42-24 (Татьяна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0" w:history="1">
              <w:r w:rsidR="00444E1E" w:rsidRPr="004D2978">
                <w:rPr>
                  <w:rStyle w:val="a3"/>
                  <w:rFonts w:ascii="Times New Roman" w:eastAsia="Times New Roman" w:hAnsi="Times New Roman" w:cs="Times New Roman"/>
                  <w:color w:val="auto"/>
                  <w:sz w:val="20"/>
                  <w:szCs w:val="20"/>
                  <w:lang w:eastAsia="ru-RU"/>
                </w:rPr>
                <w:t>tour_tout@sampo.ru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Курмойла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 оз. Сямозеро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Курмойла,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438-45-00;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1" w:history="1">
              <w:r w:rsidR="00444E1E" w:rsidRPr="004D2978">
                <w:rPr>
                  <w:rStyle w:val="a3"/>
                  <w:rFonts w:ascii="Times New Roman" w:eastAsia="Times New Roman" w:hAnsi="Times New Roman" w:cs="Times New Roman"/>
                  <w:color w:val="auto"/>
                  <w:sz w:val="20"/>
                  <w:szCs w:val="20"/>
                  <w:lang w:eastAsia="ru-RU"/>
                </w:rPr>
                <w:t>tour_tout@sampo.ru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Новая Маньга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Новая Маньга,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22-76-437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на оз. Топорное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 трассе Петрозаводск-Вяртсиля доехать до деревни Ведлозеро, далее следовать в сторону деревни Кинерма, в самой деревне повернуть налево и ехать до озера Топорное примерно 10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2"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http://kamea-tur.ru/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Пряжа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Советская, 81, пгт. Пряжа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Пряжа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поселке городского типа Пряжа (центр) в 49 км от Петрозаводска, недалеко от </w:t>
            </w:r>
            <w:r w:rsidRPr="004D2978">
              <w:rPr>
                <w:rFonts w:ascii="Times New Roman" w:eastAsia="Times New Roman" w:hAnsi="Times New Roman" w:cs="Times New Roman"/>
                <w:sz w:val="20"/>
                <w:szCs w:val="20"/>
                <w:lang w:eastAsia="ru-RU"/>
              </w:rPr>
              <w:lastRenderedPageBreak/>
              <w:t>побережья красивого Пряжинского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Бронирование по тел.: +7(921) 727-25-35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larvi@list.ru, hotelprayazha@list.ru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http://pryazha-hotel.ru/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Дом охотника в Пряже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B4119C"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t>
            </w:r>
            <w:r w:rsidR="00444E1E" w:rsidRPr="004D2978">
              <w:rPr>
                <w:rFonts w:ascii="Times New Roman" w:eastAsia="Times New Roman" w:hAnsi="Times New Roman" w:cs="Times New Roman"/>
                <w:sz w:val="20"/>
                <w:szCs w:val="20"/>
                <w:lang w:eastAsia="ru-RU"/>
              </w:rPr>
              <w:t>Дом охотника в Пряже</w:t>
            </w:r>
            <w:r w:rsidRPr="004D2978">
              <w:rPr>
                <w:rFonts w:ascii="Times New Roman" w:eastAsia="Times New Roman" w:hAnsi="Times New Roman" w:cs="Times New Roman"/>
                <w:sz w:val="20"/>
                <w:szCs w:val="20"/>
                <w:lang w:eastAsia="ru-RU"/>
              </w:rPr>
              <w:t>»</w:t>
            </w:r>
            <w:r w:rsidR="00444E1E" w:rsidRPr="004D2978">
              <w:rPr>
                <w:rFonts w:ascii="Times New Roman" w:eastAsia="Times New Roman" w:hAnsi="Times New Roman" w:cs="Times New Roman"/>
                <w:sz w:val="20"/>
                <w:szCs w:val="20"/>
                <w:lang w:eastAsia="ru-RU"/>
              </w:rPr>
              <w:t xml:space="preserve"> находится в п. Пряжа, 40 км от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622-15-45 (Максим)</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chmghunter@mail.ru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Сямозеро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(8142) 67-20-51</w:t>
            </w:r>
            <w:r w:rsidRPr="004D2978">
              <w:rPr>
                <w:rFonts w:ascii="Times New Roman" w:eastAsia="Times New Roman" w:hAnsi="Times New Roman" w:cs="Times New Roman"/>
                <w:sz w:val="20"/>
                <w:szCs w:val="20"/>
                <w:lang w:eastAsia="ru-RU"/>
              </w:rPr>
              <w:br/>
              <w:t>Моб.: +7(921) 228-36-00 (Марина Демидова, директор)</w:t>
            </w:r>
            <w:r w:rsidRPr="004D2978">
              <w:rPr>
                <w:rFonts w:ascii="Times New Roman" w:eastAsia="Times New Roman" w:hAnsi="Times New Roman" w:cs="Times New Roman"/>
                <w:sz w:val="20"/>
                <w:szCs w:val="20"/>
                <w:lang w:eastAsia="ru-RU"/>
              </w:rPr>
              <w:br/>
              <w:t>Моб.: +7(911) 400-50-75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beach@karelia.ru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http://beachkarelia.ru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Кузьминки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Виданы,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Кузьминки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30 км от г.Петрозаводска, в 10 метрах от реки Шуя.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 52-51-02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Коттеджи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Karjala Park</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Karjala Park находится между деревней Матросы и деревней Половина, 406-й км трассы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Кола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Санкт-Петербург - Мурманск.</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+7(8142)280-220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info@karjalapark.ru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http://www.karjalapark.ru/residence/kompleks-dlya-prozhivaniya</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Коттеджи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Карельский хутор</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оз. Сямозеро,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+7 (8142) 76-55-79, 59-29-79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3" w:history="1">
              <w:r w:rsidR="00444E1E" w:rsidRPr="004D2978">
                <w:rPr>
                  <w:rStyle w:val="a3"/>
                  <w:rFonts w:ascii="Times New Roman" w:eastAsia="Times New Roman" w:hAnsi="Times New Roman" w:cs="Times New Roman"/>
                  <w:color w:val="auto"/>
                  <w:sz w:val="20"/>
                  <w:szCs w:val="20"/>
                  <w:lang w:eastAsia="ru-RU"/>
                </w:rPr>
                <w:t>larus@karelia.ru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Коттеджный поселок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Кохтусельга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Кохтусельга,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По трассе Санкт-Петербург-Мурманск в районе поселка Пряжа (не заезжая туда) будет поворот с указателем на город Сортавала, поселки Крошнозеро и Ведлозеро, повернуть. Дальше ехать по главной дороге, минуя крупные поселки Маньга, Крошнозеро, Ведлозеро, доехать до поворота с указателем на деревню Койвусельга и повернуть по нему. Не задолго до него будет километровый знак 77 км. Если вы едите со стороны города Сортавала, то поворот будет сразу после деревни Палалахта. Проехав 1,7 км, повернуть направо, ехать по дороге никуда не сворачивая 1 км (ориентироваться по правой стороне, будут отворотки на лесные дороги налево).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(921) 700-80-64 (Елена), (921) 702-87-65 (Владимир)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kohtuselga@mail.ru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http://www.kohtuselga.onego.ru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Малый 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Поляна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деревня Лахта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расположен в Карелии, в жилой деревне Лахта Пряжинского района на берегу озера Сямозеро. Направление – Суоярви. Удаленность от г. Петрозаводска 90 км (70 км асфальт, 20 км – грунтовая дорога).</w:t>
            </w:r>
            <w:r w:rsidRPr="004D2978">
              <w:rPr>
                <w:rFonts w:ascii="Times New Roman" w:eastAsia="Times New Roman" w:hAnsi="Times New Roman" w:cs="Times New Roman"/>
                <w:sz w:val="20"/>
                <w:szCs w:val="20"/>
                <w:lang w:eastAsia="ru-RU"/>
              </w:rPr>
              <w:br/>
              <w:t>Схемапроезда:</w:t>
            </w:r>
            <w:r w:rsidRPr="004D2978">
              <w:rPr>
                <w:rFonts w:ascii="Times New Roman" w:eastAsia="Times New Roman" w:hAnsi="Times New Roman" w:cs="Times New Roman"/>
                <w:sz w:val="20"/>
                <w:szCs w:val="20"/>
                <w:lang w:eastAsia="ru-RU"/>
              </w:rPr>
              <w:br/>
              <w:t>По трассе Москва – Санкт-Петербург, минуя отворотку на Великий Новгород, следовать до пос. Зуево. В пос. Зуево повернуть на трассу А-115 на г. Кириши. В г. Кириши, не переезжая р. Волхов (поворот налево), следовать по трассе А-115 до д. Юшково, где при пересечении с трассой Е-105 (КОЛА) и следовать в направлении Мурманск (направо). После деревни Вилга через 1 км пост ГАИ. Далее двигаться в направлении г. Мурманск до развязки. На развязке – поворот на г. Суоярви. Проехать д. Чална, д. Виллагора, д. Кутижма. На 60-м км - поворот направо на д. Кудама. Проехать д. Сяпся (закончится асфальт, начнется грунтовка). Через 12 км д. Чуйнаволок. Через 10 км – поворот налево, на д. Лахта. В д. Лахта перед мостом – поворот на 90 градусов налево.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4" w:history="1">
              <w:r w:rsidR="00444E1E" w:rsidRPr="004D2978">
                <w:rPr>
                  <w:rStyle w:val="a3"/>
                  <w:rFonts w:ascii="Times New Roman" w:eastAsia="Times New Roman" w:hAnsi="Times New Roman" w:cs="Times New Roman"/>
                  <w:color w:val="auto"/>
                  <w:sz w:val="20"/>
                  <w:szCs w:val="20"/>
                  <w:lang w:eastAsia="ru-RU"/>
                </w:rPr>
                <w:t>polyakova.ptz@rambler.ru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Лахта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Лахта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от Мирошка.РУ находится  на берегу знаменитого озера Сямозеро в Южной Карелии, включает в себя несколько гостевых домиков в старинной карельской деревушке Лахта, что находится в 90 км от столицы Карелии, города Петрозаводск.</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До Лахты можно добраться на своем авто: от Петрозаводска в сторону Суоярви 60 км, поворот направо, по указателю - на Кудаму. Проезжаете Сяпсю, Чуйнаволок, после 26-го километрового столбика поворот налево, </w:t>
            </w:r>
            <w:r w:rsidRPr="004D2978">
              <w:rPr>
                <w:rFonts w:ascii="Times New Roman" w:eastAsia="Times New Roman" w:hAnsi="Times New Roman" w:cs="Times New Roman"/>
                <w:sz w:val="20"/>
                <w:szCs w:val="20"/>
                <w:lang w:eastAsia="ru-RU"/>
              </w:rPr>
              <w:lastRenderedPageBreak/>
              <w:t>по указателю на Лахту.</w:t>
            </w:r>
            <w:r w:rsidRPr="004D2978">
              <w:rPr>
                <w:rFonts w:ascii="Times New Roman" w:eastAsia="Times New Roman" w:hAnsi="Times New Roman" w:cs="Times New Roman"/>
                <w:sz w:val="20"/>
                <w:szCs w:val="20"/>
                <w:lang w:eastAsia="ru-RU"/>
              </w:rPr>
              <w:br/>
              <w:t>Также можно приехать поездом до Петрозаводска. На вокзале вас встречаем, осуществляем заезд в ситимаркет, после чего организуем трансфер до нашего гостевого дома.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+7(921) 457-48-63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karjala-fish@rambler.ru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http://www.miroshca.ru/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Урозеро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Чална,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Урозеро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он же Учебно-оздоровительный центр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Урозеро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находится в 25 км от столицы республики Карелия, г.Петрозаводска, и расположен в сосновом бору на берегу одноимённого живописного лесного озера.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Адрес бронирования в г. Петрозаводске: наб.Варкауса, 3, каб.20</w:t>
            </w:r>
            <w:r w:rsidRPr="004D2978">
              <w:rPr>
                <w:rFonts w:ascii="Times New Roman" w:eastAsia="Times New Roman" w:hAnsi="Times New Roman" w:cs="Times New Roman"/>
                <w:sz w:val="20"/>
                <w:szCs w:val="20"/>
                <w:lang w:eastAsia="ru-RU"/>
              </w:rPr>
              <w:br/>
              <w:t>Тел./факс: (814-2) 76-54-47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urozero@krimel.karelia.ru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http://www.urozero.karelia.ru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Туристско-спортивный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Алекка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Алекка,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Туристско-спортивный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Алекка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66 км от г. Петрозаводска (трасса на Суоярви), на песчаном берегу озера Сямозера. Территория базы окружена живописным сосновым бором, граничит с дачным поселком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Алекка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и бывшим пионерским лагерем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Радуга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Транспортное сообщение: автобусы, маршрутное такси, пригородный поезд.</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Офис бронирования в г.Петрозаводск:</w:t>
            </w:r>
            <w:r w:rsidRPr="004D2978">
              <w:rPr>
                <w:rFonts w:ascii="Times New Roman" w:eastAsia="Times New Roman" w:hAnsi="Times New Roman" w:cs="Times New Roman"/>
                <w:sz w:val="20"/>
                <w:szCs w:val="20"/>
                <w:lang w:eastAsia="ru-RU"/>
              </w:rPr>
              <w:br/>
              <w:t>Тел./факс: (814-2) 57-20-86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kv@ratas.ru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http://www.ratas.su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Кудама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Кудама,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Поездом или самолетом добраться до Петрозаводска, далее автотранспортом до деревни Кудама или на собственном автомобиле по трассе Москва - Санкт-Петербург. </w:t>
            </w:r>
            <w:r w:rsidRPr="004D2978">
              <w:rPr>
                <w:rFonts w:ascii="Times New Roman" w:eastAsia="Times New Roman" w:hAnsi="Times New Roman" w:cs="Times New Roman"/>
                <w:sz w:val="20"/>
                <w:szCs w:val="20"/>
                <w:lang w:eastAsia="ru-RU"/>
              </w:rPr>
              <w:br/>
              <w:t xml:space="preserve">После Великого Новгорода, перед г. Чудово, следует повернуть направо по указателю на Кириши, далее, через г. Старая Ладога, вдоль реки Волхов ехать до трассы Санкт-Петербург - Мурманск, повернуть направо по указателям на Мурманск. Далее по указателям на Петрозаводск, мимо г. Лодейное Поле, по окружной, мимо г. Олонец. На круге перед Петрозаводском, по указателям на г. Мурманск, далее по указателям на Суоярви, перед поселком Эссойла правый поворот на Кудаму, ехать по грунтовой </w:t>
            </w:r>
            <w:r w:rsidRPr="004D2978">
              <w:rPr>
                <w:rFonts w:ascii="Times New Roman" w:eastAsia="Times New Roman" w:hAnsi="Times New Roman" w:cs="Times New Roman"/>
                <w:sz w:val="20"/>
                <w:szCs w:val="20"/>
                <w:lang w:eastAsia="ru-RU"/>
              </w:rPr>
              <w:lastRenderedPageBreak/>
              <w:t>дороге 30 км.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(921) 224-61-78 - Наталья (менеджер по размещению), Тел.: (921) 450-18-89 - Александр (менеджер по активному отдыху)</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5" w:history="1">
              <w:r w:rsidR="00444E1E" w:rsidRPr="004D2978">
                <w:rPr>
                  <w:rStyle w:val="a3"/>
                  <w:rFonts w:ascii="Times New Roman" w:eastAsia="Times New Roman" w:hAnsi="Times New Roman" w:cs="Times New Roman"/>
                  <w:color w:val="auto"/>
                  <w:sz w:val="20"/>
                  <w:szCs w:val="20"/>
                  <w:lang w:eastAsia="ru-RU"/>
                </w:rPr>
                <w:t>kudama@onego.ru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http://kudama.ru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Усадьба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Хозяин тайги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Нижняя Салма, Пряжинский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Гостевые дома в деревне Нижняя Салма приглашают Вас отдохнуть на берегу живописного озера Вагатозеро, в устье реки Шуя в 80 км от г.Петрозаводска.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Моб.тел.: +7 (960) 212-19-14, тел.: 8 (8142) 57-37-90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tulkki@onego.ru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283"/>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Пудожский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Каршево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Пудожский район, дер. Каршево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Каршево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Пудожском районе в деревне Каршево, в 20 км от районного центра г. Пудож, на реке Черная, впадающей в Онежское озеро.</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8-921-460-49-19 8-911-519-72-95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6" w:history="1">
              <w:r w:rsidR="00444E1E" w:rsidRPr="004D2978">
                <w:rPr>
                  <w:rStyle w:val="a3"/>
                  <w:rFonts w:ascii="Times New Roman" w:eastAsia="Times New Roman" w:hAnsi="Times New Roman" w:cs="Times New Roman"/>
                  <w:color w:val="auto"/>
                  <w:sz w:val="20"/>
                  <w:szCs w:val="20"/>
                  <w:lang w:eastAsia="ru-RU"/>
                </w:rPr>
                <w:t>eo_okuneva@bk.ru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www.karshevo.ru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Медвежий угол</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Новая, 8, д. Каршево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находится на границах Архангельской и Вологодской областей можно посетить достопримечательности соседних областей.</w:t>
            </w:r>
            <w:r w:rsidRPr="004D2978">
              <w:rPr>
                <w:rFonts w:ascii="Times New Roman" w:eastAsia="Times New Roman" w:hAnsi="Times New Roman" w:cs="Times New Roman"/>
                <w:sz w:val="20"/>
                <w:szCs w:val="20"/>
                <w:lang w:eastAsia="ru-RU"/>
              </w:rPr>
              <w:br/>
              <w:t>В 70 км от гостевого дома находятся Водлозерский и Кенозерский национальные парки. В 160 км расположен старинный город Каргополь Архангельская область (автотрасса частично асфальт-грунтовка).</w:t>
            </w:r>
            <w:r w:rsidRPr="004D2978">
              <w:rPr>
                <w:rFonts w:ascii="Times New Roman" w:eastAsia="Times New Roman" w:hAnsi="Times New Roman" w:cs="Times New Roman"/>
                <w:sz w:val="20"/>
                <w:szCs w:val="20"/>
                <w:lang w:eastAsia="ru-RU"/>
              </w:rPr>
              <w:br/>
              <w:t>В 80 км находится город Вытегра Вологодская область (автотрасса европейского качества) расположен музей подводной лодки.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701-47-02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7" w:history="1">
              <w:r w:rsidR="00444E1E" w:rsidRPr="004D2978">
                <w:rPr>
                  <w:rStyle w:val="a3"/>
                  <w:rFonts w:ascii="Times New Roman" w:eastAsia="Times New Roman" w:hAnsi="Times New Roman" w:cs="Times New Roman"/>
                  <w:color w:val="auto"/>
                  <w:sz w:val="20"/>
                  <w:szCs w:val="20"/>
                  <w:lang w:eastAsia="ru-RU"/>
                </w:rPr>
                <w:t>turist6@onego.ru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дома в п. Шала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Добраться до деревни Вы можете на комете (1 час 40 минут из Петрозаводска) или на автомобиле (380 км от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726-18-88, +7(911) 406-08-88 (Дмитрий)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8" w:history="1">
              <w:r w:rsidR="00444E1E" w:rsidRPr="004D2978">
                <w:rPr>
                  <w:rStyle w:val="a3"/>
                  <w:rFonts w:ascii="Times New Roman" w:eastAsia="Times New Roman" w:hAnsi="Times New Roman" w:cs="Times New Roman"/>
                  <w:color w:val="auto"/>
                  <w:sz w:val="20"/>
                  <w:szCs w:val="20"/>
                  <w:lang w:eastAsia="ru-RU"/>
                </w:rPr>
                <w:t>vernisaz34@yandex.ru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КарелОнего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Карла Маркса, 58, г. Пудож</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(814-52) 5-12-98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karelonego@onego.ru, karelonego2012@yandex.ru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http://www.karelonego.ru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Уют</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Комсомольская, 65, г. Пудож</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+7(81452) 5-22-78, +7(921) 52-999-71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motel@onego.ru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69" w:history="1">
              <w:r w:rsidR="00444E1E" w:rsidRPr="004D2978">
                <w:rPr>
                  <w:rStyle w:val="a3"/>
                  <w:rFonts w:ascii="Times New Roman" w:eastAsia="Times New Roman" w:hAnsi="Times New Roman" w:cs="Times New Roman"/>
                  <w:color w:val="auto"/>
                  <w:sz w:val="20"/>
                  <w:szCs w:val="20"/>
                  <w:lang w:eastAsia="ru-RU"/>
                </w:rPr>
                <w:t>http://motelyut.ru/</w:t>
              </w:r>
            </w:hyperlink>
          </w:p>
        </w:tc>
      </w:tr>
      <w:tr w:rsidR="004D2978" w:rsidRPr="004D2978" w:rsidTr="006E6A79">
        <w:trPr>
          <w:trHeight w:val="347"/>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Сегежский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Ветреный пояс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Ветреный пояс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140 км от г. Сегежа расположена на берегу Хижозера, одного из самых живописных озер северо-восточной части Карелии.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220-75-21, 8 (921) 529-50-40 (Сергей), 8 (921) 801-05-01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0" w:history="1">
              <w:r w:rsidR="00444E1E" w:rsidRPr="004D2978">
                <w:rPr>
                  <w:rStyle w:val="a3"/>
                  <w:rFonts w:ascii="Times New Roman" w:eastAsia="Times New Roman" w:hAnsi="Times New Roman" w:cs="Times New Roman"/>
                  <w:color w:val="auto"/>
                  <w:sz w:val="20"/>
                  <w:szCs w:val="20"/>
                  <w:lang w:eastAsia="ru-RU"/>
                </w:rPr>
                <w:t>topaz@onego.ru, tur@topaz-tur.ru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http://www.topaz-tur.ru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Выг</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Гражданская, 6, г. Сегежа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(81431) 4-32-92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Домашняя</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Спиридонова, 35, кв. 2, 15, кв. 97, г. Сегежа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(814-31) 7-45-43, (921) 221-63-43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bsu@onego.ru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http://gostinica-segezha.narod.ru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Гостиничный комплекc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Сегежа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Сегежа, ул. Лесокультурная, дом 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Телефон: +7(921) 604-12-66, Тел./факс: +7 (814-31)7-36-37, 74-6-74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g.k.s@inbox.ru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http://hotelsegezha.ru/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Городовой</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Сегежа, ул. Ленина, 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(814-31) 4-31-35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Охотничий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Степаныча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Сегежский район, пос. Попов Порог, оз. Сегозеро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 Степаныча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220 км от г. Петрозаводска на берегу живописной порожистой реки Сегежа, которая берет начало в оз. Сегозеро, теперь это водохранилище. Гостевой дом построен в километре от новой деревни Попов Порог. </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На машине:  по Мурманской трассе до отворотки на Уросозеро, далее свернуть налево и ехать 27 км по грунтовой дороге до посёлка.</w:t>
            </w:r>
            <w:r w:rsidRPr="004D2978">
              <w:rPr>
                <w:rFonts w:ascii="Times New Roman" w:eastAsia="Times New Roman" w:hAnsi="Times New Roman" w:cs="Times New Roman"/>
                <w:sz w:val="20"/>
                <w:szCs w:val="20"/>
                <w:lang w:eastAsia="ru-RU"/>
              </w:rPr>
              <w:br/>
              <w:t>На поезде:  доехать до станции г. Сегежа, от станции организуется трансфер до гостевого дома.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(906) 208-3-999, +7 (921) 222-02-59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popovporog@bk.ru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Учебная 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Лицей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Сегежа, ул. Спиридонова, 27</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Учебная 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Лицей</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недалеко от железнодорожного вокзала в центре города Сегежа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(814-31) 4-10-41; Моб. тел.: +7 (921) 524-95-95; Факс: 8 (814-31)7-37-31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gostiniza@nc.onego.ru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Хутор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Урочище Венозеро</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дер. Пертозеро</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+7(905) 265-62-95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sampo-s@mail.ru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1" w:history="1">
              <w:r w:rsidR="00444E1E" w:rsidRPr="004D2978">
                <w:rPr>
                  <w:rStyle w:val="a3"/>
                  <w:rFonts w:ascii="Times New Roman" w:eastAsia="Times New Roman" w:hAnsi="Times New Roman" w:cs="Times New Roman"/>
                  <w:color w:val="auto"/>
                  <w:sz w:val="20"/>
                  <w:szCs w:val="20"/>
                  <w:lang w:eastAsia="ru-RU"/>
                </w:rPr>
                <w:t>http://volterra.ru/</w:t>
              </w:r>
            </w:hyperlink>
          </w:p>
        </w:tc>
      </w:tr>
      <w:tr w:rsidR="004D2978" w:rsidRPr="004D2978" w:rsidTr="006E6A79">
        <w:trPr>
          <w:trHeight w:val="353"/>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lastRenderedPageBreak/>
              <w:t>Сортавальский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Отель-клуб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Гардарика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оз. Янисъярви</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Отель-клуб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Гардарика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65 км от города Сортавала Республики Карелия в живописном лесном обрамлении, на берегу красивейшего озера Янисъярви, происхождение которого связано с падением метеорита более 780 миллионов лет назад.</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(921)700-7-600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gardarika-07@mail.ru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http://karelia-gardarika.ru/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Рускеала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88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Рускеала, Сортавальский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располагается в южной части Карелии в Сортавальском районе в 290 км от Санкт-Петербурга и менее 30 км от границы с Финляндией.</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+7(921)224-07-51, +7(931)700-03-61, 8 921 010 49 06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ruskeala2014@gmail.com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http://база-рускеала.рф</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Черные камни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Киркколахти, Сортавальский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Чернык камни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живописного озера Янисъярви в 49 км от г. Сортавала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(921) 967-16-16 +7 (921) 701-82-82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kamni@hotbox.ru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http://www.black-rocks.ru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Янисъярви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поселок Вяртсиля, 8-й км. автодороги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Сортавала-Вяртсиля-Саанлахти</w:t>
            </w:r>
            <w:r w:rsidR="00B4119C" w:rsidRPr="004D2978">
              <w:rPr>
                <w:rFonts w:ascii="Times New Roman" w:eastAsia="Times New Roman" w:hAnsi="Times New Roman" w:cs="Times New Roman"/>
                <w:sz w:val="20"/>
                <w:szCs w:val="20"/>
                <w:lang w:eastAsia="ru-RU"/>
              </w:rPr>
              <w:t>»</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Янисъярви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экологически чистом районе Карелии, в 10 км от пункта пересечения границы с Финляндией (пос. Вяртсиля)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227-55-59</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http://www.bazajanisjarvi.ru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ЗАО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ПМК-117</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Реускула, Сортавальский район (246 км трассы Санкт-Петербург – Сортавала)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8(814-30)-4-60-22; +7 921 604-04-60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Бунгало Spa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Рантуэ, Сортавальский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Бунгало Spa расположено в 2 км от города Сортавала. Долгота=30.725019 Широта= 61.683587</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22-77-222 (Александр)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2" w:history="1">
              <w:r w:rsidR="00444E1E" w:rsidRPr="004D2978">
                <w:rPr>
                  <w:rStyle w:val="a3"/>
                  <w:rFonts w:ascii="Times New Roman" w:eastAsia="Times New Roman" w:hAnsi="Times New Roman" w:cs="Times New Roman"/>
                  <w:color w:val="auto"/>
                  <w:sz w:val="20"/>
                  <w:szCs w:val="20"/>
                  <w:lang w:eastAsia="ru-RU"/>
                </w:rPr>
                <w:t>BungaloSpa@yandex.ru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http://vk.com/id113966136</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Остров Мейери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Мейери, Сортавальский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 13 км к югу от г. Сортавала, на берегу Ладожских заливов находится небольшое поселение Мейери. В одном из самых живописных мест когда-то располагался хутор Юхо Сайконнена. В наше время на территории хутора оборудован гостевой дом и восстановлена усадьба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+7 921 800 23 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3" w:history="1">
              <w:r w:rsidR="00444E1E" w:rsidRPr="004D2978">
                <w:rPr>
                  <w:rStyle w:val="a3"/>
                  <w:rFonts w:ascii="Times New Roman" w:eastAsia="Times New Roman" w:hAnsi="Times New Roman" w:cs="Times New Roman"/>
                  <w:color w:val="auto"/>
                  <w:sz w:val="20"/>
                  <w:szCs w:val="20"/>
                  <w:lang w:eastAsia="ru-RU"/>
                </w:rPr>
                <w:t>priladoge@yandex.ru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http://www.priladoge.ru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Уют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пос. Кааламо, ул. 40-лет Победы, д.2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Уют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посёлке Кааламо Сортавальского района.</w:t>
            </w:r>
            <w:r w:rsidRPr="004D2978">
              <w:rPr>
                <w:rFonts w:ascii="Times New Roman" w:eastAsia="Times New Roman" w:hAnsi="Times New Roman" w:cs="Times New Roman"/>
                <w:sz w:val="20"/>
                <w:szCs w:val="20"/>
                <w:lang w:eastAsia="ru-RU"/>
              </w:rPr>
              <w:br/>
              <w:t xml:space="preserve">Всего  6 км отделяет гостевой дом от Горного парка Рускеала  (Мраморный каньон) и 7 км от Рускеальских водопадов (снимался фильм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А Зори </w:t>
            </w:r>
            <w:r w:rsidRPr="004D2978">
              <w:rPr>
                <w:rFonts w:ascii="Times New Roman" w:eastAsia="Times New Roman" w:hAnsi="Times New Roman" w:cs="Times New Roman"/>
                <w:sz w:val="20"/>
                <w:szCs w:val="20"/>
                <w:lang w:eastAsia="ru-RU"/>
              </w:rPr>
              <w:lastRenderedPageBreak/>
              <w:t>здесь тихие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+7 921 467 19 83 +7 921 015 41 44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на Выборгском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 Сортавала, Выборгское шоссе, 84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+7(921)0189626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4" w:history="1">
              <w:r w:rsidR="00444E1E" w:rsidRPr="004D2978">
                <w:rPr>
                  <w:rStyle w:val="a3"/>
                  <w:rFonts w:ascii="Times New Roman" w:eastAsia="Times New Roman" w:hAnsi="Times New Roman" w:cs="Times New Roman"/>
                  <w:color w:val="auto"/>
                  <w:sz w:val="20"/>
                  <w:szCs w:val="20"/>
                  <w:lang w:eastAsia="ru-RU"/>
                </w:rPr>
                <w:t>ahatbek1985@mail.ru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отца Василия</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поселок Рантуэ</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 Риеккалансаари, Сортавальский район (2 км от г. Сортавала)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(921) 012-15-52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5" w:history="1">
              <w:r w:rsidR="00444E1E" w:rsidRPr="004D2978">
                <w:rPr>
                  <w:rStyle w:val="a3"/>
                  <w:rFonts w:ascii="Times New Roman" w:eastAsia="Times New Roman" w:hAnsi="Times New Roman" w:cs="Times New Roman"/>
                  <w:color w:val="auto"/>
                  <w:sz w:val="20"/>
                  <w:szCs w:val="20"/>
                  <w:lang w:eastAsia="ru-RU"/>
                </w:rPr>
                <w:t>gost-dom@yandex.ru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http://www.gost-dom.com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у оз. Хюмпеляярви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Выборгское шоссе, д. 96</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находится у озера Хюмпеляярви, 3 км от города Сортавала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013-74-38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Гостевые домики на берегу Ладоги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Сортавальский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Офис бронирования в г. Сортавала:</w:t>
            </w:r>
            <w:r w:rsidRPr="004D2978">
              <w:rPr>
                <w:rFonts w:ascii="Times New Roman" w:eastAsia="Times New Roman" w:hAnsi="Times New Roman" w:cs="Times New Roman"/>
                <w:sz w:val="20"/>
                <w:szCs w:val="20"/>
                <w:lang w:eastAsia="ru-RU"/>
              </w:rPr>
              <w:br/>
              <w:t>Тел.: +7(921) 463-95-25 (Николай)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6" w:history="1">
              <w:r w:rsidR="00444E1E" w:rsidRPr="004D2978">
                <w:rPr>
                  <w:rStyle w:val="a3"/>
                  <w:rFonts w:ascii="Times New Roman" w:eastAsia="Times New Roman" w:hAnsi="Times New Roman" w:cs="Times New Roman"/>
                  <w:color w:val="auto"/>
                  <w:sz w:val="20"/>
                  <w:szCs w:val="20"/>
                  <w:lang w:eastAsia="ru-RU"/>
                </w:rPr>
                <w:t xml:space="preserve"> bestrest@onego.ru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http://www.bestrest.onego.ru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Зимняя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ул. Центральная, 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Здание гостиницы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Зимняя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расположено в центральной усадьбе поселка Валаам, в непосредственной близости от Валаамского Спасо-Преображенского монастыря.</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728-76-81, (921) 629-33-11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valaam2005@list.ru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http://valaam-hotel.ru/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Каунис</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Ленина, 3</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Каунис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историческом центре города Сортавала, на берегу самого большого озера Европы – Ладожского. Рядом с гостиницей автостоянка и городская пристань.</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(814-30) 4-50-27 +7(921) 467-34-15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hotelkaunis@onego.ru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http://www.hotelkaunis.ru/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Ладога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Карельская, 12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 (814-30) 4-73-02 +79210193867 +79215293522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ladogatyr@yandex.ru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http://hotel-ladoga.com</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Сеурахуоне</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Карельская, 22</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Сеурахуоне</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располагается в самом сердце города на берегу Ладоги, в шаговой доступности от основных памятников архитектуры и главных достопримечательностей Сортавала.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(814-30) 4-57-41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seurahuone@mail.ru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http://mc-sortavala.ru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Скандинавия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Садовая, 28</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Скандинавия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располагается в центре города Сортавала.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Администратор:8 (921) 623-96-36</w:t>
            </w:r>
            <w:r w:rsidRPr="004D2978">
              <w:rPr>
                <w:rFonts w:ascii="Times New Roman" w:eastAsia="Times New Roman" w:hAnsi="Times New Roman" w:cs="Times New Roman"/>
                <w:sz w:val="20"/>
                <w:szCs w:val="20"/>
                <w:lang w:eastAsia="ru-RU"/>
              </w:rPr>
              <w:br/>
              <w:t>ICQ: 636-270-051</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7" w:history="1">
              <w:r w:rsidR="00444E1E" w:rsidRPr="004D2978">
                <w:rPr>
                  <w:rStyle w:val="a3"/>
                  <w:rFonts w:ascii="Times New Roman" w:eastAsia="Times New Roman" w:hAnsi="Times New Roman" w:cs="Times New Roman"/>
                  <w:color w:val="auto"/>
                  <w:sz w:val="20"/>
                  <w:szCs w:val="20"/>
                  <w:lang w:eastAsia="ru-RU"/>
                </w:rPr>
                <w:t>scandi.sort@mail.ru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Дом Творчества Композиторов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Сортавальский район, пос. Кирьявалахти</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 (814 30) 3-14-27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svetok125@gmail.com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http://vk.com/club73366563</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Домик в Сортавала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Сортавальский район, пос. Заозёрный</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Деревянный домик и дом-баня постройки 2013 года находятся в 14 км от центра города Сортавала и в 4 км от ближайших поселков Туокслахти и Заозерный, в живописном безлюдном лесном массиве, на бывшем финском хуторе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+7 931 700 23 54 Вячеслав; +7 981 402 27 21 Елена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slava-vk46@mail.ru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http://domik-sortavala.ru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Ламберг</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 Риеккалансаари, пос. Ламберг, 44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Загородный клуб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Ламберг</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на берегу залива Токкарлахти (в переводе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Залив оленьего стада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на острове под названием Риеккалансаари.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бронирования: +7 (921) 800-18-88</w:t>
            </w:r>
            <w:r w:rsidRPr="004D2978">
              <w:rPr>
                <w:rFonts w:ascii="Times New Roman" w:eastAsia="Times New Roman" w:hAnsi="Times New Roman" w:cs="Times New Roman"/>
                <w:sz w:val="20"/>
                <w:szCs w:val="20"/>
                <w:lang w:eastAsia="ru-RU"/>
              </w:rPr>
              <w:br/>
              <w:t>Администратор: +7 (921) 700-20-40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lamberg-club@mail.ru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http://lamberg-club.ru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Колледж-отель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София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Гагарина, 15, 3 этаж</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Колледж-отель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София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является учебно-производственной базой для студентов Сортавальского колледжа по специальности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Гостиничный сервис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46-13-257 Факс: +7(814-30) 4-78-85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cxt@onego.ru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Мини-отель в г. Сортавала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Карельская, д.17</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89210191447 (администратор); 89214682070 (бронирование)</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miniotel.sortavala@mail.ru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http://minihotel-sortavala.ru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Парк-отель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Дача Винтера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114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пос. Вуорио, Тарулинна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Парк-отель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Дача Винтера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1 060 км от города Москвы и 257 км от Санкт-Петербурга на берегу красивейшего Ладожского озера в шхерной зоне недалеко от города Сортавала (8 км) в экологически чистом месте.</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+7(921) 012-90-46, +7(921) 469-90-46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karelia@taru.ru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http://www.taru.ru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Арсенал</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Вяртсиля</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604-40-33</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newstar@nxt.ru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http://tour-arsenal.ru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Ладожская Усадьба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п. Ниэмелянхови, ул. Озерная, д.1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Ладожская усадьба – это финский архитектурный комплекс 19 в., расположенный в районе западных шхер, на берегу защищенного от ладожских ветров залива в местечке Ниэмелянхови.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+7(921)700-15-15 (отдел бронирования, Ирина); +7(921)700-80-80 (администратор)</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info@ladoga-usadba.ru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http://www.ladoga-usadba.ru/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Пийпун Пиха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ул. Промышленная, 44</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Туркомплекс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Piipun Piha</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 в окрестностях города Сортавала, на северо-западном побережье Ладожского озера. От центра города на автомашине можно доехать всего за 5 минут.</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Администратор, тел./факс: +7(81430) 4-51-10</w:t>
            </w:r>
            <w:r w:rsidRPr="004D2978">
              <w:rPr>
                <w:rFonts w:ascii="Times New Roman" w:eastAsia="Times New Roman" w:hAnsi="Times New Roman" w:cs="Times New Roman"/>
                <w:sz w:val="20"/>
                <w:szCs w:val="20"/>
                <w:lang w:eastAsia="ru-RU"/>
              </w:rPr>
              <w:br/>
              <w:t>Моб. тел.: +7(921) 526-11-11</w:t>
            </w:r>
            <w:r w:rsidRPr="004D2978">
              <w:rPr>
                <w:rFonts w:ascii="Times New Roman" w:eastAsia="Times New Roman" w:hAnsi="Times New Roman" w:cs="Times New Roman"/>
                <w:sz w:val="20"/>
                <w:szCs w:val="20"/>
                <w:lang w:eastAsia="ru-RU"/>
              </w:rPr>
              <w:br/>
              <w:t>Ресторан, тел.: (814-30) 4-50-65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http://www.kolmaskarelia.ru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Хостел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Лямпё</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Сортавала, пл. Ленина, д.6 А</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Хостел располагается в двухэтажном здании финской постройки XIX века в самом центре Сортавала на берегу залива Ляппяярви, где все основные достопримечательности города находятся в шаговой доступности.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+7(921) 953-00-17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lampohostel@gmail.com</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8" w:history="1">
              <w:r w:rsidR="00444E1E" w:rsidRPr="004D2978">
                <w:rPr>
                  <w:rStyle w:val="a3"/>
                  <w:rFonts w:ascii="Times New Roman" w:eastAsia="Times New Roman" w:hAnsi="Times New Roman" w:cs="Times New Roman"/>
                  <w:color w:val="auto"/>
                  <w:sz w:val="20"/>
                  <w:szCs w:val="20"/>
                  <w:lang w:eastAsia="ru-RU"/>
                </w:rPr>
                <w:t>http://www.lampohostel.ru/</w:t>
              </w:r>
            </w:hyperlink>
          </w:p>
        </w:tc>
      </w:tr>
      <w:tr w:rsidR="004D2978" w:rsidRPr="004D2978" w:rsidTr="001812B1">
        <w:trPr>
          <w:trHeight w:val="279"/>
        </w:trPr>
        <w:tc>
          <w:tcPr>
            <w:tcW w:w="15276" w:type="dxa"/>
            <w:gridSpan w:val="7"/>
            <w:tcBorders>
              <w:top w:val="single" w:sz="4" w:space="0" w:color="auto"/>
              <w:left w:val="single" w:sz="4" w:space="0" w:color="auto"/>
              <w:right w:val="single" w:sz="4" w:space="0" w:color="auto"/>
            </w:tcBorders>
            <w:shd w:val="clear" w:color="auto" w:fill="FF7C80"/>
          </w:tcPr>
          <w:p w:rsidR="00444E1E" w:rsidRPr="004D2978" w:rsidRDefault="00444E1E" w:rsidP="00DC5F63">
            <w:pPr>
              <w:spacing w:after="0" w:line="240" w:lineRule="auto"/>
              <w:jc w:val="both"/>
              <w:rPr>
                <w:rFonts w:ascii="Times New Roman" w:eastAsia="Times New Roman" w:hAnsi="Times New Roman" w:cs="Times New Roman"/>
                <w:b/>
                <w:i/>
                <w:sz w:val="20"/>
                <w:szCs w:val="20"/>
                <w:lang w:eastAsia="ru-RU"/>
              </w:rPr>
            </w:pPr>
            <w:r w:rsidRPr="004D2978">
              <w:rPr>
                <w:rFonts w:ascii="Times New Roman" w:eastAsia="Times New Roman" w:hAnsi="Times New Roman" w:cs="Times New Roman"/>
                <w:b/>
                <w:i/>
                <w:sz w:val="20"/>
                <w:szCs w:val="20"/>
                <w:lang w:eastAsia="ru-RU"/>
              </w:rPr>
              <w:t>Суоярвский район</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Лагиламба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 Лагиламба, Суоярвский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Лагиламба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расположена в уединенном живописном месте между 2-х озер в 90 км от столицы Карелии г. Петрозаводска в сторону Суоярви.</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из Петрозаводска ежедневно отправляется автобусы по маршруту Петрозаводск - Суоярви. На остановке в селе Вешкелицы встречают по договоренности и довозят до базы отдыха (5 км по грунтовке). </w:t>
            </w:r>
            <w:r w:rsidRPr="004D2978">
              <w:rPr>
                <w:rFonts w:ascii="Times New Roman" w:eastAsia="Times New Roman" w:hAnsi="Times New Roman" w:cs="Times New Roman"/>
                <w:sz w:val="20"/>
                <w:szCs w:val="20"/>
                <w:lang w:eastAsia="ru-RU"/>
              </w:rPr>
              <w:br/>
              <w:t>Возможно заказать трансфер из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+7(911) 410-10-82, Тел./факс: +7(8142)78-48-62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79" w:history="1">
              <w:r w:rsidR="00444E1E" w:rsidRPr="004D2978">
                <w:rPr>
                  <w:rStyle w:val="a3"/>
                  <w:rFonts w:ascii="Times New Roman" w:eastAsia="Times New Roman" w:hAnsi="Times New Roman" w:cs="Times New Roman"/>
                  <w:color w:val="auto"/>
                  <w:sz w:val="20"/>
                  <w:szCs w:val="20"/>
                  <w:lang w:eastAsia="ru-RU"/>
                </w:rPr>
                <w:t>kameatur@mail.ru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http://kamea-tur.ru/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Мурто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п. Лахколампи, Суоярвский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База отдыха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Мурто</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40 км от города Суоярви на территории  охотохозяйства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Лахколамби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(занимает 96,6 тыс. гектар).  Расстояние от Петрозаводска до базы - 173 км, от Санкт-Петербурга - 460 км.</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 xml:space="preserve">По Мурманской трассе не доезжая до Петрозаводска, в пос. Пряжа поворот налево. Далее прямо мимо пос. Маньга до пос. Крошнозеро на развилке – направо, далее прямо до пос. Эссойла, на Т-образном перекрестке – поворот налево и примерно 60 км до г. Суоярви, до въезда в Суоярви будет 2 автозаправки (обязательно заправиться топливом, далее по пути заправок нет), далее, при въезде в Суоярви, повернуть направо, ехать по главной дороге, она будет петлять, доехать до площади-перекрестка </w:t>
            </w:r>
            <w:r w:rsidRPr="004D2978">
              <w:rPr>
                <w:rFonts w:ascii="Times New Roman" w:eastAsia="Times New Roman" w:hAnsi="Times New Roman" w:cs="Times New Roman"/>
                <w:sz w:val="20"/>
                <w:szCs w:val="20"/>
                <w:lang w:eastAsia="ru-RU"/>
              </w:rPr>
              <w:lastRenderedPageBreak/>
              <w:t xml:space="preserve">и по указателю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Лахколамби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повернуть направо. Далее, минуя населенные пункты пос. Леппяниэми, пос. Тойвола, до пос. Лахколамби, где Вас встречают представители базы и сопровождают до места.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Тел.: 8 (495) 995-80-88 (многоканальный)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80" w:history="1">
              <w:r w:rsidR="00444E1E" w:rsidRPr="004D2978">
                <w:rPr>
                  <w:rStyle w:val="a3"/>
                  <w:rFonts w:ascii="Times New Roman" w:eastAsia="Times New Roman" w:hAnsi="Times New Roman" w:cs="Times New Roman"/>
                  <w:color w:val="auto"/>
                  <w:sz w:val="20"/>
                  <w:szCs w:val="20"/>
                  <w:lang w:eastAsia="ru-RU"/>
                </w:rPr>
                <w:t>9958088@mail.ru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http://www.eurovolga.ru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Карельский домик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местечко Каратсалми, Суоярвский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Карельский домик</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находится в 140 км от Петрозаводска в сторону г. Суоярви.</w:t>
            </w:r>
            <w:r w:rsidRPr="004D2978">
              <w:rPr>
                <w:rFonts w:ascii="Times New Roman" w:eastAsia="Times New Roman" w:hAnsi="Times New Roman" w:cs="Times New Roman"/>
                <w:sz w:val="20"/>
                <w:szCs w:val="20"/>
                <w:lang w:eastAsia="ru-RU"/>
              </w:rPr>
              <w:br/>
              <w:t>Как добраться:</w:t>
            </w:r>
            <w:r w:rsidRPr="004D2978">
              <w:rPr>
                <w:rFonts w:ascii="Times New Roman" w:eastAsia="Times New Roman" w:hAnsi="Times New Roman" w:cs="Times New Roman"/>
                <w:sz w:val="20"/>
                <w:szCs w:val="20"/>
                <w:lang w:eastAsia="ru-RU"/>
              </w:rPr>
              <w:br/>
              <w:t>Из Москвы: № 18 Москва- Петрозаводск, № 382 Москва-Мурманск.</w:t>
            </w:r>
            <w:r w:rsidRPr="004D2978">
              <w:rPr>
                <w:rFonts w:ascii="Times New Roman" w:eastAsia="Times New Roman" w:hAnsi="Times New Roman" w:cs="Times New Roman"/>
                <w:sz w:val="20"/>
                <w:szCs w:val="20"/>
                <w:lang w:eastAsia="ru-RU"/>
              </w:rPr>
              <w:br/>
              <w:t>Из Санкт-Петербурга: № 658 Санкт-Петербург-Мурманск.</w:t>
            </w:r>
            <w:r w:rsidRPr="004D2978">
              <w:rPr>
                <w:rFonts w:ascii="Times New Roman" w:eastAsia="Times New Roman" w:hAnsi="Times New Roman" w:cs="Times New Roman"/>
                <w:sz w:val="20"/>
                <w:szCs w:val="20"/>
                <w:lang w:eastAsia="ru-RU"/>
              </w:rPr>
              <w:br/>
              <w:t>Из Петрозаводска будет организован трансфер за дополнительную плату.</w:t>
            </w:r>
            <w:r w:rsidRPr="004D2978">
              <w:rPr>
                <w:rFonts w:ascii="Times New Roman" w:eastAsia="Times New Roman" w:hAnsi="Times New Roman" w:cs="Times New Roman"/>
                <w:sz w:val="20"/>
                <w:szCs w:val="20"/>
                <w:lang w:eastAsia="ru-RU"/>
              </w:rPr>
              <w:br/>
              <w:t>Автолюбителям: с трасы М18 Санкт-Петрбург-Мурманск на г. Суоярви, после въезда двигаемся на Сортавала, доезжаем до развилки, которая находится в 2-х км от г. Суоярви, после чего поворачиваем на Вегарус. Проезжаем 8 км, пересекаем через реку мост, ещё через 200 метров поворот налево, в гору и поворот направо под красный шлагбаум.</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(911) 428-00-80 (Алина); Тел.: +7 (911) 422-88-88 (Сергей)</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http://kartalo.ru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Тихая ламбушка</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 95 км от Петрозаводска, по трассе на г. Суоярви, 5 км. от п Вешкелицы находится гостевой дом с банькой на берегу ламбушки.</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+7(911) 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81" w:history="1">
              <w:r w:rsidR="00444E1E" w:rsidRPr="004D2978">
                <w:rPr>
                  <w:rStyle w:val="a3"/>
                  <w:rFonts w:ascii="Times New Roman" w:eastAsia="Times New Roman" w:hAnsi="Times New Roman" w:cs="Times New Roman"/>
                  <w:color w:val="auto"/>
                  <w:sz w:val="20"/>
                  <w:szCs w:val="20"/>
                  <w:lang w:eastAsia="ru-RU"/>
                </w:rPr>
                <w:t>http://kamea-tur.ru/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дом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Шуясалми</w:t>
            </w:r>
            <w:r w:rsidR="00B4119C" w:rsidRPr="004D2978">
              <w:rPr>
                <w:rFonts w:ascii="Times New Roman" w:eastAsia="Times New Roman" w:hAnsi="Times New Roman" w:cs="Times New Roman"/>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6</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Дом находится в Карелии, всего в 120 км от Петрозаводска, в Суоярвском районе, на берегу реки Шуя, рядом озеро Шуясалма.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+7(960) 215-05-55, +7(911) 665-05-55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82" w:history="1">
              <w:r w:rsidR="00444E1E" w:rsidRPr="004D2978">
                <w:rPr>
                  <w:rStyle w:val="a3"/>
                  <w:rFonts w:ascii="Times New Roman" w:eastAsia="Times New Roman" w:hAnsi="Times New Roman" w:cs="Times New Roman"/>
                  <w:color w:val="auto"/>
                  <w:sz w:val="20"/>
                  <w:szCs w:val="20"/>
                  <w:lang w:eastAsia="ru-RU"/>
                </w:rPr>
                <w:t>79602150555@yandex.ru</w:t>
              </w:r>
            </w:hyperlink>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http://шуясалми.рф/</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Гостевой коттедж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Элита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Суоярви, Суоярвский район</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Гостевой дом расположен в  г .Суоярви, в 140 км от г. Петрозаводска на полуострове вблизи красивейшего озера и в окружении соснового леса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Моб. тел.: +7(911)410-10-82 (Ванда Адольфовна)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kameatur@mail.ru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Карелия</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Суоярви, ул. Шельшакова, 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Тел./факс: 8(81457) 5-10-18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lastRenderedPageBreak/>
              <w:t xml:space="preserve">Коттеджи в Вешкелицах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 Вешкелица р-н Суоярвский</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Коттеджи находятся вблизи  с.Вешкелица  Суоярвского района Карелии (100 км от Петрозаводска, 450 км от Санкт-Петербуга).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 – 911 – 438 – 45 - 00 (Татьяна Юрьевна) +7-929-659-57-99;(Татьяна Юрьевна)</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tour_tout@sampo.ru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http://kaleidoskop-karelii.ru/</w:t>
            </w:r>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Лесной 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Вегарус</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Суоярвский район, п. Вегарус, ул. Заречная, д.1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Как добраться:</w:t>
            </w:r>
            <w:r w:rsidRPr="004D2978">
              <w:rPr>
                <w:rFonts w:ascii="Times New Roman" w:eastAsia="Times New Roman" w:hAnsi="Times New Roman" w:cs="Times New Roman"/>
                <w:sz w:val="20"/>
                <w:szCs w:val="20"/>
                <w:lang w:eastAsia="ru-RU"/>
              </w:rPr>
              <w:br/>
              <w:t>На собственном автомобиле по автодороге Петрозаводск-Суоярви, далее по дороге на Питкяранту, через 2 км повернуть направо (есть указатели) и ехать по грунтовой дороге 32 км до поселка Вегерус.</w:t>
            </w:r>
            <w:r w:rsidRPr="004D2978">
              <w:rPr>
                <w:rFonts w:ascii="Times New Roman" w:eastAsia="Times New Roman" w:hAnsi="Times New Roman" w:cs="Times New Roman"/>
                <w:sz w:val="20"/>
                <w:szCs w:val="20"/>
                <w:lang w:eastAsia="ru-RU"/>
              </w:rPr>
              <w:br/>
              <w:t xml:space="preserve">С автовокзала можно добраться маршрутным такси (автобусом)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Петрозаводск - Суоярви</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br/>
              <w:t>Организованный трансфер из Петрозаводска.</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+7(981)405-16-60, +7(911) 407-04-37</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info@vegarus-hotel.ru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FE6E08" w:rsidP="00DC5F63">
            <w:pPr>
              <w:spacing w:after="0" w:line="240" w:lineRule="auto"/>
              <w:jc w:val="both"/>
              <w:rPr>
                <w:rFonts w:ascii="Times New Roman" w:eastAsia="Times New Roman" w:hAnsi="Times New Roman" w:cs="Times New Roman"/>
                <w:sz w:val="20"/>
                <w:szCs w:val="20"/>
                <w:lang w:eastAsia="ru-RU"/>
              </w:rPr>
            </w:pPr>
            <w:hyperlink r:id="rId283" w:history="1">
              <w:r w:rsidR="00444E1E" w:rsidRPr="004D2978">
                <w:rPr>
                  <w:rStyle w:val="a3"/>
                  <w:rFonts w:ascii="Times New Roman" w:eastAsia="Times New Roman" w:hAnsi="Times New Roman" w:cs="Times New Roman"/>
                  <w:color w:val="auto"/>
                  <w:sz w:val="20"/>
                  <w:szCs w:val="20"/>
                  <w:lang w:eastAsia="ru-RU"/>
                </w:rPr>
                <w:t>http://vegarus-hotel.ru/</w:t>
              </w:r>
            </w:hyperlink>
          </w:p>
        </w:tc>
      </w:tr>
      <w:tr w:rsidR="004D2978"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Мини-гостиница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Комфорт</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Суоярви, ул. Октябрьская, д.5</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+7(81457)51-777, +7(921)452-75-74</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hotelkomfort@yandex.ru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http://hotelkomfort.ucoz.ru/</w:t>
            </w:r>
          </w:p>
        </w:tc>
      </w:tr>
      <w:tr w:rsidR="00444E1E" w:rsidRPr="004D2978" w:rsidTr="001812B1">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Мини-отель </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Тамара</w:t>
            </w:r>
            <w:r w:rsidR="00B4119C"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28</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г. Суоярви, ул. Мира, 1</w:t>
            </w:r>
          </w:p>
        </w:tc>
        <w:tc>
          <w:tcPr>
            <w:tcW w:w="382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(814-57) 5-17-39, 8 (921) 46-18-200</w:t>
            </w:r>
          </w:p>
        </w:tc>
        <w:tc>
          <w:tcPr>
            <w:tcW w:w="2126"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hotel-tamara@yandex.ru</w:t>
            </w:r>
          </w:p>
        </w:tc>
        <w:tc>
          <w:tcPr>
            <w:tcW w:w="1951" w:type="dxa"/>
            <w:tcBorders>
              <w:top w:val="single" w:sz="4" w:space="0" w:color="auto"/>
              <w:left w:val="nil"/>
              <w:bottom w:val="single" w:sz="4" w:space="0" w:color="auto"/>
              <w:right w:val="single" w:sz="4" w:space="0" w:color="auto"/>
            </w:tcBorders>
            <w:shd w:val="clear" w:color="auto" w:fill="auto"/>
          </w:tcPr>
          <w:p w:rsidR="00444E1E" w:rsidRPr="004D2978" w:rsidRDefault="00444E1E" w:rsidP="00DC5F63">
            <w:pPr>
              <w:spacing w:after="0" w:line="240" w:lineRule="auto"/>
              <w:jc w:val="both"/>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http://tamara-hotel.ru</w:t>
            </w:r>
          </w:p>
        </w:tc>
      </w:tr>
    </w:tbl>
    <w:p w:rsidR="001812B1" w:rsidRPr="004D2978" w:rsidRDefault="001812B1" w:rsidP="00F927AC">
      <w:pPr>
        <w:spacing w:after="0" w:line="240" w:lineRule="auto"/>
        <w:ind w:firstLine="567"/>
        <w:jc w:val="both"/>
        <w:rPr>
          <w:rFonts w:ascii="Times New Roman" w:hAnsi="Times New Roman" w:cs="Times New Roman"/>
          <w:b/>
          <w:sz w:val="24"/>
          <w:szCs w:val="24"/>
        </w:rPr>
      </w:pPr>
    </w:p>
    <w:p w:rsidR="00444E1E" w:rsidRPr="004D2978" w:rsidRDefault="00444E1E" w:rsidP="006E6A79">
      <w:pPr>
        <w:pStyle w:val="2"/>
        <w:rPr>
          <w:rFonts w:ascii="Times New Roman" w:hAnsi="Times New Roman" w:cs="Times New Roman"/>
          <w:color w:val="auto"/>
          <w:sz w:val="25"/>
          <w:szCs w:val="25"/>
        </w:rPr>
      </w:pPr>
      <w:bookmarkStart w:id="169" w:name="_Toc441160390"/>
      <w:bookmarkStart w:id="170" w:name="_Toc527558411"/>
      <w:r w:rsidRPr="004D2978">
        <w:rPr>
          <w:rFonts w:ascii="Times New Roman" w:hAnsi="Times New Roman" w:cs="Times New Roman"/>
          <w:color w:val="auto"/>
          <w:sz w:val="25"/>
          <w:szCs w:val="25"/>
        </w:rPr>
        <w:t>4.1.2.2.</w:t>
      </w:r>
      <w:r w:rsidR="00D1603E"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Средняя загрузка коллективных средств размещения туристов</w:t>
      </w:r>
      <w:bookmarkEnd w:id="169"/>
      <w:bookmarkEnd w:id="170"/>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32-33% (с учетом сезонных мест размещения)</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444E1E" w:rsidP="006E6A79">
      <w:pPr>
        <w:pStyle w:val="2"/>
        <w:rPr>
          <w:rFonts w:ascii="Times New Roman" w:hAnsi="Times New Roman" w:cs="Times New Roman"/>
          <w:color w:val="auto"/>
          <w:sz w:val="25"/>
          <w:szCs w:val="25"/>
        </w:rPr>
      </w:pPr>
      <w:bookmarkStart w:id="171" w:name="_Toc441160391"/>
      <w:bookmarkStart w:id="172" w:name="_Toc527558412"/>
      <w:r w:rsidRPr="004D2978">
        <w:rPr>
          <w:rFonts w:ascii="Times New Roman" w:hAnsi="Times New Roman" w:cs="Times New Roman"/>
          <w:color w:val="auto"/>
          <w:sz w:val="25"/>
          <w:szCs w:val="25"/>
        </w:rPr>
        <w:t>4.1.2.3.</w:t>
      </w:r>
      <w:r w:rsidR="0071756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Средняя (минимальная) стоимость проживания</w:t>
      </w:r>
      <w:bookmarkEnd w:id="171"/>
      <w:bookmarkEnd w:id="172"/>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Средняя стоимость проживания составляет – 1700 руб./сутки</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Минимальная стоимость проживания составляет – 390 руб./сутки</w:t>
      </w:r>
    </w:p>
    <w:p w:rsidR="00444E1E" w:rsidRPr="004D2978" w:rsidRDefault="00444E1E" w:rsidP="00F927AC">
      <w:pPr>
        <w:spacing w:after="0" w:line="240" w:lineRule="auto"/>
        <w:ind w:firstLine="567"/>
        <w:jc w:val="both"/>
        <w:rPr>
          <w:rFonts w:ascii="Times New Roman" w:hAnsi="Times New Roman" w:cs="Times New Roman"/>
          <w:sz w:val="24"/>
          <w:szCs w:val="24"/>
        </w:rPr>
      </w:pPr>
    </w:p>
    <w:p w:rsidR="00444E1E" w:rsidRPr="004D2978" w:rsidRDefault="0071756C" w:rsidP="00F33033">
      <w:pPr>
        <w:pStyle w:val="3"/>
        <w:rPr>
          <w:rFonts w:ascii="Times New Roman" w:hAnsi="Times New Roman" w:cs="Times New Roman"/>
          <w:color w:val="auto"/>
          <w:sz w:val="25"/>
          <w:szCs w:val="25"/>
        </w:rPr>
      </w:pPr>
      <w:bookmarkStart w:id="173" w:name="_Toc441160392"/>
      <w:bookmarkStart w:id="174" w:name="_Toc527558413"/>
      <w:r w:rsidRPr="004D2978">
        <w:rPr>
          <w:rFonts w:ascii="Times New Roman" w:hAnsi="Times New Roman" w:cs="Times New Roman"/>
          <w:color w:val="auto"/>
          <w:sz w:val="25"/>
          <w:szCs w:val="25"/>
        </w:rPr>
        <w:t>4.1.3.</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Объекты общественного питания</w:t>
      </w:r>
      <w:bookmarkEnd w:id="173"/>
      <w:bookmarkEnd w:id="174"/>
    </w:p>
    <w:p w:rsidR="00444E1E" w:rsidRPr="004D2978" w:rsidRDefault="00444E1E" w:rsidP="00F927AC">
      <w:pPr>
        <w:spacing w:after="0" w:line="240" w:lineRule="auto"/>
        <w:ind w:firstLine="567"/>
        <w:jc w:val="both"/>
        <w:rPr>
          <w:rFonts w:ascii="Times New Roman" w:hAnsi="Times New Roman" w:cs="Times New Roman"/>
          <w:b/>
          <w:bCs/>
          <w:i/>
          <w:iCs/>
          <w:sz w:val="24"/>
          <w:szCs w:val="24"/>
        </w:rPr>
      </w:pPr>
    </w:p>
    <w:tbl>
      <w:tblPr>
        <w:tblStyle w:val="af0"/>
        <w:tblW w:w="15452" w:type="dxa"/>
        <w:tblInd w:w="-176" w:type="dxa"/>
        <w:tblLook w:val="01E0" w:firstRow="1" w:lastRow="1" w:firstColumn="1" w:lastColumn="1" w:noHBand="0" w:noVBand="0"/>
      </w:tblPr>
      <w:tblGrid>
        <w:gridCol w:w="568"/>
        <w:gridCol w:w="2693"/>
        <w:gridCol w:w="3260"/>
        <w:gridCol w:w="1983"/>
        <w:gridCol w:w="2693"/>
        <w:gridCol w:w="4255"/>
      </w:tblGrid>
      <w:tr w:rsidR="004D2978" w:rsidRPr="004D2978" w:rsidTr="005742B1">
        <w:trPr>
          <w:trHeight w:val="273"/>
          <w:tblHeader/>
        </w:trPr>
        <w:tc>
          <w:tcPr>
            <w:tcW w:w="3261" w:type="dxa"/>
            <w:gridSpan w:val="2"/>
            <w:tcBorders>
              <w:top w:val="single" w:sz="4" w:space="0" w:color="auto"/>
              <w:left w:val="single" w:sz="4" w:space="0" w:color="auto"/>
              <w:bottom w:val="single" w:sz="4" w:space="0" w:color="auto"/>
              <w:right w:val="single" w:sz="4" w:space="0" w:color="auto"/>
            </w:tcBorders>
          </w:tcPr>
          <w:p w:rsidR="005742B1" w:rsidRPr="004D2978" w:rsidRDefault="005742B1" w:rsidP="00DC5F63">
            <w:pPr>
              <w:jc w:val="both"/>
              <w:rPr>
                <w:b/>
                <w:sz w:val="22"/>
                <w:szCs w:val="22"/>
              </w:rPr>
            </w:pPr>
            <w:r w:rsidRPr="004D2978">
              <w:rPr>
                <w:b/>
                <w:sz w:val="22"/>
                <w:szCs w:val="22"/>
              </w:rPr>
              <w:t>Наименование объекта</w:t>
            </w:r>
          </w:p>
        </w:tc>
        <w:tc>
          <w:tcPr>
            <w:tcW w:w="3260" w:type="dxa"/>
            <w:tcBorders>
              <w:top w:val="single" w:sz="4" w:space="0" w:color="auto"/>
              <w:left w:val="single" w:sz="4" w:space="0" w:color="auto"/>
              <w:bottom w:val="single" w:sz="4" w:space="0" w:color="auto"/>
              <w:right w:val="single" w:sz="4" w:space="0" w:color="auto"/>
            </w:tcBorders>
            <w:hideMark/>
          </w:tcPr>
          <w:p w:rsidR="005742B1" w:rsidRPr="004D2978" w:rsidRDefault="005742B1" w:rsidP="00DC5F63">
            <w:pPr>
              <w:jc w:val="both"/>
              <w:rPr>
                <w:b/>
                <w:sz w:val="22"/>
                <w:szCs w:val="22"/>
              </w:rPr>
            </w:pPr>
            <w:r w:rsidRPr="004D2978">
              <w:rPr>
                <w:b/>
                <w:sz w:val="22"/>
                <w:szCs w:val="22"/>
              </w:rPr>
              <w:t>Адрес объекта, в т.ч в сети интернет</w:t>
            </w:r>
          </w:p>
        </w:tc>
        <w:tc>
          <w:tcPr>
            <w:tcW w:w="1983" w:type="dxa"/>
            <w:tcBorders>
              <w:top w:val="single" w:sz="4" w:space="0" w:color="auto"/>
              <w:left w:val="single" w:sz="4" w:space="0" w:color="auto"/>
              <w:bottom w:val="single" w:sz="4" w:space="0" w:color="auto"/>
              <w:right w:val="single" w:sz="4" w:space="0" w:color="auto"/>
            </w:tcBorders>
            <w:hideMark/>
          </w:tcPr>
          <w:p w:rsidR="005742B1" w:rsidRPr="004D2978" w:rsidRDefault="005742B1" w:rsidP="00DC5F63">
            <w:pPr>
              <w:jc w:val="both"/>
              <w:rPr>
                <w:b/>
                <w:sz w:val="22"/>
                <w:szCs w:val="22"/>
              </w:rPr>
            </w:pPr>
            <w:r w:rsidRPr="004D2978">
              <w:rPr>
                <w:b/>
                <w:sz w:val="22"/>
                <w:szCs w:val="22"/>
              </w:rPr>
              <w:t>Количество посадочных мест</w:t>
            </w:r>
          </w:p>
        </w:tc>
        <w:tc>
          <w:tcPr>
            <w:tcW w:w="2693" w:type="dxa"/>
            <w:tcBorders>
              <w:top w:val="single" w:sz="4" w:space="0" w:color="auto"/>
              <w:left w:val="single" w:sz="4" w:space="0" w:color="auto"/>
              <w:bottom w:val="single" w:sz="4" w:space="0" w:color="auto"/>
              <w:right w:val="single" w:sz="4" w:space="0" w:color="auto"/>
            </w:tcBorders>
            <w:hideMark/>
          </w:tcPr>
          <w:p w:rsidR="005742B1" w:rsidRPr="004D2978" w:rsidRDefault="005742B1" w:rsidP="00DC5F63">
            <w:pPr>
              <w:jc w:val="both"/>
              <w:rPr>
                <w:b/>
                <w:sz w:val="22"/>
                <w:szCs w:val="22"/>
              </w:rPr>
            </w:pPr>
            <w:r w:rsidRPr="004D2978">
              <w:rPr>
                <w:b/>
                <w:sz w:val="22"/>
                <w:szCs w:val="22"/>
              </w:rPr>
              <w:t>Описательная характеристика кухни</w:t>
            </w:r>
          </w:p>
        </w:tc>
        <w:tc>
          <w:tcPr>
            <w:tcW w:w="4255" w:type="dxa"/>
            <w:tcBorders>
              <w:top w:val="single" w:sz="4" w:space="0" w:color="auto"/>
              <w:left w:val="single" w:sz="4" w:space="0" w:color="auto"/>
              <w:bottom w:val="single" w:sz="4" w:space="0" w:color="auto"/>
              <w:right w:val="single" w:sz="4" w:space="0" w:color="auto"/>
            </w:tcBorders>
            <w:hideMark/>
          </w:tcPr>
          <w:p w:rsidR="005742B1" w:rsidRPr="004D2978" w:rsidRDefault="005742B1" w:rsidP="00DC5F63">
            <w:pPr>
              <w:jc w:val="both"/>
              <w:rPr>
                <w:b/>
                <w:sz w:val="22"/>
                <w:szCs w:val="22"/>
              </w:rPr>
            </w:pPr>
            <w:r w:rsidRPr="004D2978">
              <w:rPr>
                <w:b/>
                <w:sz w:val="22"/>
                <w:szCs w:val="22"/>
              </w:rPr>
              <w:t>Возможности организации делового и конгрессного туризма</w:t>
            </w:r>
          </w:p>
        </w:tc>
      </w:tr>
      <w:tr w:rsidR="004D2978" w:rsidRPr="004D2978" w:rsidTr="005742B1">
        <w:tc>
          <w:tcPr>
            <w:tcW w:w="15452" w:type="dxa"/>
            <w:gridSpan w:val="6"/>
            <w:tcBorders>
              <w:top w:val="single" w:sz="4" w:space="0" w:color="auto"/>
              <w:left w:val="single" w:sz="4" w:space="0" w:color="auto"/>
              <w:bottom w:val="single" w:sz="4" w:space="0" w:color="auto"/>
              <w:right w:val="single" w:sz="4" w:space="0" w:color="auto"/>
            </w:tcBorders>
            <w:shd w:val="clear" w:color="auto" w:fill="FF7C80"/>
          </w:tcPr>
          <w:p w:rsidR="005742B1" w:rsidRPr="004D2978" w:rsidRDefault="005742B1" w:rsidP="00DC5F63">
            <w:pPr>
              <w:jc w:val="both"/>
              <w:rPr>
                <w:b/>
                <w:sz w:val="22"/>
                <w:szCs w:val="22"/>
              </w:rPr>
            </w:pPr>
            <w:r w:rsidRPr="004D2978">
              <w:rPr>
                <w:b/>
                <w:sz w:val="22"/>
                <w:szCs w:val="22"/>
              </w:rPr>
              <w:lastRenderedPageBreak/>
              <w:t>Калевальский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Кафе «Уют»</w:t>
            </w:r>
          </w:p>
        </w:tc>
        <w:tc>
          <w:tcPr>
            <w:tcW w:w="3260" w:type="dxa"/>
            <w:hideMark/>
          </w:tcPr>
          <w:p w:rsidR="005742B1" w:rsidRPr="004D2978" w:rsidRDefault="005742B1" w:rsidP="00DC5F63">
            <w:pPr>
              <w:jc w:val="both"/>
              <w:rPr>
                <w:sz w:val="22"/>
                <w:szCs w:val="22"/>
                <w:lang w:eastAsia="ar-SA"/>
              </w:rPr>
            </w:pPr>
            <w:r w:rsidRPr="004D2978">
              <w:rPr>
                <w:sz w:val="22"/>
                <w:szCs w:val="22"/>
              </w:rPr>
              <w:t>П. Калевала. ул. Ленина,9</w:t>
            </w:r>
          </w:p>
        </w:tc>
        <w:tc>
          <w:tcPr>
            <w:tcW w:w="1983" w:type="dxa"/>
            <w:hideMark/>
          </w:tcPr>
          <w:p w:rsidR="005742B1" w:rsidRPr="004D2978" w:rsidRDefault="005742B1" w:rsidP="00DC5F63">
            <w:pPr>
              <w:jc w:val="both"/>
              <w:rPr>
                <w:sz w:val="22"/>
                <w:szCs w:val="22"/>
                <w:lang w:eastAsia="ar-SA"/>
              </w:rPr>
            </w:pPr>
            <w:r w:rsidRPr="004D2978">
              <w:rPr>
                <w:sz w:val="22"/>
                <w:szCs w:val="22"/>
              </w:rPr>
              <w:t>54</w:t>
            </w:r>
          </w:p>
        </w:tc>
        <w:tc>
          <w:tcPr>
            <w:tcW w:w="2693" w:type="dxa"/>
            <w:hideMark/>
          </w:tcPr>
          <w:p w:rsidR="005742B1" w:rsidRPr="004D2978" w:rsidRDefault="005742B1" w:rsidP="00DC5F63">
            <w:pPr>
              <w:jc w:val="both"/>
              <w:rPr>
                <w:sz w:val="22"/>
                <w:szCs w:val="22"/>
                <w:lang w:eastAsia="ar-SA"/>
              </w:rPr>
            </w:pPr>
            <w:r w:rsidRPr="004D2978">
              <w:rPr>
                <w:sz w:val="22"/>
                <w:szCs w:val="22"/>
              </w:rPr>
              <w:t>Оборудованная кухня для приготовления пищи имеется</w:t>
            </w:r>
          </w:p>
        </w:tc>
        <w:tc>
          <w:tcPr>
            <w:tcW w:w="4255" w:type="dxa"/>
            <w:hideMark/>
          </w:tcPr>
          <w:p w:rsidR="005742B1" w:rsidRPr="004D2978" w:rsidRDefault="005742B1" w:rsidP="00DC5F63">
            <w:pPr>
              <w:jc w:val="both"/>
              <w:rPr>
                <w:sz w:val="22"/>
                <w:szCs w:val="22"/>
                <w:lang w:eastAsia="ar-SA"/>
              </w:rPr>
            </w:pPr>
            <w:r w:rsidRPr="004D2978">
              <w:rPr>
                <w:sz w:val="22"/>
                <w:szCs w:val="22"/>
              </w:rPr>
              <w:t xml:space="preserve">Возможность имеется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Столовая «Куйтто»</w:t>
            </w:r>
          </w:p>
        </w:tc>
        <w:tc>
          <w:tcPr>
            <w:tcW w:w="3260" w:type="dxa"/>
            <w:hideMark/>
          </w:tcPr>
          <w:p w:rsidR="005742B1" w:rsidRPr="004D2978" w:rsidRDefault="005742B1" w:rsidP="00DC5F63">
            <w:pPr>
              <w:jc w:val="both"/>
              <w:rPr>
                <w:sz w:val="22"/>
                <w:szCs w:val="22"/>
                <w:lang w:eastAsia="ar-SA"/>
              </w:rPr>
            </w:pPr>
            <w:r w:rsidRPr="004D2978">
              <w:rPr>
                <w:sz w:val="22"/>
                <w:szCs w:val="22"/>
              </w:rPr>
              <w:t>П. Калевала, ул. Ленина, 9</w:t>
            </w:r>
          </w:p>
        </w:tc>
        <w:tc>
          <w:tcPr>
            <w:tcW w:w="1983" w:type="dxa"/>
            <w:hideMark/>
          </w:tcPr>
          <w:p w:rsidR="005742B1" w:rsidRPr="004D2978" w:rsidRDefault="005742B1" w:rsidP="00DC5F63">
            <w:pPr>
              <w:jc w:val="both"/>
              <w:rPr>
                <w:sz w:val="22"/>
                <w:szCs w:val="22"/>
                <w:lang w:eastAsia="ar-SA"/>
              </w:rPr>
            </w:pPr>
            <w:r w:rsidRPr="004D2978">
              <w:rPr>
                <w:sz w:val="22"/>
                <w:szCs w:val="22"/>
              </w:rPr>
              <w:t>60</w:t>
            </w:r>
          </w:p>
        </w:tc>
        <w:tc>
          <w:tcPr>
            <w:tcW w:w="2693" w:type="dxa"/>
            <w:hideMark/>
          </w:tcPr>
          <w:p w:rsidR="005742B1" w:rsidRPr="004D2978" w:rsidRDefault="005742B1" w:rsidP="00DC5F63">
            <w:pPr>
              <w:jc w:val="both"/>
              <w:rPr>
                <w:sz w:val="22"/>
                <w:szCs w:val="22"/>
                <w:lang w:eastAsia="ar-SA"/>
              </w:rPr>
            </w:pPr>
            <w:r w:rsidRPr="004D2978">
              <w:rPr>
                <w:sz w:val="22"/>
                <w:szCs w:val="22"/>
              </w:rPr>
              <w:t>Оборудованная кухня для приготовления пищи имеется</w:t>
            </w:r>
          </w:p>
        </w:tc>
        <w:tc>
          <w:tcPr>
            <w:tcW w:w="4255" w:type="dxa"/>
            <w:hideMark/>
          </w:tcPr>
          <w:p w:rsidR="005742B1" w:rsidRPr="004D2978" w:rsidRDefault="005742B1" w:rsidP="00DC5F63">
            <w:pPr>
              <w:jc w:val="both"/>
              <w:rPr>
                <w:sz w:val="22"/>
                <w:szCs w:val="22"/>
                <w:lang w:eastAsia="ar-SA"/>
              </w:rPr>
            </w:pPr>
            <w:r w:rsidRPr="004D2978">
              <w:rPr>
                <w:sz w:val="22"/>
                <w:szCs w:val="22"/>
              </w:rPr>
              <w:t xml:space="preserve">Возможность имеется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Кафе «Велт»</w:t>
            </w:r>
          </w:p>
        </w:tc>
        <w:tc>
          <w:tcPr>
            <w:tcW w:w="3260" w:type="dxa"/>
            <w:hideMark/>
          </w:tcPr>
          <w:p w:rsidR="005742B1" w:rsidRPr="004D2978" w:rsidRDefault="005742B1" w:rsidP="00DC5F63">
            <w:pPr>
              <w:jc w:val="both"/>
              <w:rPr>
                <w:sz w:val="22"/>
                <w:szCs w:val="22"/>
                <w:lang w:eastAsia="ar-SA"/>
              </w:rPr>
            </w:pPr>
            <w:r w:rsidRPr="004D2978">
              <w:rPr>
                <w:sz w:val="22"/>
                <w:szCs w:val="22"/>
              </w:rPr>
              <w:t>П. Калевала, ул. Советская. 28,а</w:t>
            </w:r>
          </w:p>
        </w:tc>
        <w:tc>
          <w:tcPr>
            <w:tcW w:w="1983" w:type="dxa"/>
            <w:hideMark/>
          </w:tcPr>
          <w:p w:rsidR="005742B1" w:rsidRPr="004D2978" w:rsidRDefault="005742B1" w:rsidP="00DC5F63">
            <w:pPr>
              <w:jc w:val="both"/>
              <w:rPr>
                <w:sz w:val="22"/>
                <w:szCs w:val="22"/>
                <w:lang w:eastAsia="ar-SA"/>
              </w:rPr>
            </w:pPr>
            <w:r w:rsidRPr="004D2978">
              <w:rPr>
                <w:sz w:val="22"/>
                <w:szCs w:val="22"/>
              </w:rPr>
              <w:t>25</w:t>
            </w:r>
          </w:p>
        </w:tc>
        <w:tc>
          <w:tcPr>
            <w:tcW w:w="2693" w:type="dxa"/>
            <w:hideMark/>
          </w:tcPr>
          <w:p w:rsidR="005742B1" w:rsidRPr="004D2978" w:rsidRDefault="005742B1" w:rsidP="00DC5F63">
            <w:pPr>
              <w:jc w:val="both"/>
              <w:rPr>
                <w:sz w:val="22"/>
                <w:szCs w:val="22"/>
                <w:lang w:eastAsia="ar-SA"/>
              </w:rPr>
            </w:pPr>
            <w:r w:rsidRPr="004D2978">
              <w:rPr>
                <w:sz w:val="22"/>
                <w:szCs w:val="22"/>
              </w:rPr>
              <w:t>Оборудованная кухня для приготовления пищи имеется</w:t>
            </w:r>
          </w:p>
        </w:tc>
        <w:tc>
          <w:tcPr>
            <w:tcW w:w="4255" w:type="dxa"/>
            <w:hideMark/>
          </w:tcPr>
          <w:p w:rsidR="005742B1" w:rsidRPr="004D2978" w:rsidRDefault="005742B1" w:rsidP="00DC5F63">
            <w:pPr>
              <w:jc w:val="both"/>
              <w:rPr>
                <w:sz w:val="22"/>
                <w:szCs w:val="22"/>
                <w:lang w:eastAsia="ar-SA"/>
              </w:rPr>
            </w:pPr>
            <w:r w:rsidRPr="004D2978">
              <w:rPr>
                <w:sz w:val="22"/>
                <w:szCs w:val="22"/>
              </w:rPr>
              <w:t>Туристическая фирма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Кафе «Охот6ник Велт»</w:t>
            </w:r>
          </w:p>
        </w:tc>
        <w:tc>
          <w:tcPr>
            <w:tcW w:w="3260" w:type="dxa"/>
            <w:hideMark/>
          </w:tcPr>
          <w:p w:rsidR="005742B1" w:rsidRPr="004D2978" w:rsidRDefault="005742B1" w:rsidP="00DC5F63">
            <w:pPr>
              <w:jc w:val="both"/>
              <w:rPr>
                <w:sz w:val="22"/>
                <w:szCs w:val="22"/>
                <w:lang w:eastAsia="ar-SA"/>
              </w:rPr>
            </w:pPr>
            <w:r w:rsidRPr="004D2978">
              <w:rPr>
                <w:sz w:val="22"/>
                <w:szCs w:val="22"/>
              </w:rPr>
              <w:t>П. Калевала. ул. Вяйнемейнена, 136</w:t>
            </w:r>
          </w:p>
        </w:tc>
        <w:tc>
          <w:tcPr>
            <w:tcW w:w="1983" w:type="dxa"/>
            <w:hideMark/>
          </w:tcPr>
          <w:p w:rsidR="005742B1" w:rsidRPr="004D2978" w:rsidRDefault="005742B1" w:rsidP="00DC5F63">
            <w:pPr>
              <w:jc w:val="both"/>
              <w:rPr>
                <w:sz w:val="22"/>
                <w:szCs w:val="22"/>
                <w:lang w:eastAsia="ar-SA"/>
              </w:rPr>
            </w:pPr>
            <w:r w:rsidRPr="004D2978">
              <w:rPr>
                <w:sz w:val="22"/>
                <w:szCs w:val="22"/>
              </w:rPr>
              <w:t>20</w:t>
            </w:r>
          </w:p>
        </w:tc>
        <w:tc>
          <w:tcPr>
            <w:tcW w:w="2693" w:type="dxa"/>
            <w:hideMark/>
          </w:tcPr>
          <w:p w:rsidR="005742B1" w:rsidRPr="004D2978" w:rsidRDefault="005742B1" w:rsidP="00DC5F63">
            <w:pPr>
              <w:jc w:val="both"/>
              <w:rPr>
                <w:sz w:val="22"/>
                <w:szCs w:val="22"/>
                <w:lang w:eastAsia="ar-SA"/>
              </w:rPr>
            </w:pPr>
            <w:r w:rsidRPr="004D2978">
              <w:rPr>
                <w:sz w:val="22"/>
                <w:szCs w:val="22"/>
              </w:rPr>
              <w:t>Кухня имеется</w:t>
            </w:r>
          </w:p>
        </w:tc>
        <w:tc>
          <w:tcPr>
            <w:tcW w:w="4255" w:type="dxa"/>
            <w:hideMark/>
          </w:tcPr>
          <w:p w:rsidR="005742B1" w:rsidRPr="004D2978" w:rsidRDefault="005742B1" w:rsidP="00DC5F63">
            <w:pPr>
              <w:jc w:val="both"/>
              <w:rPr>
                <w:sz w:val="22"/>
                <w:szCs w:val="22"/>
                <w:lang w:eastAsia="ar-SA"/>
              </w:rPr>
            </w:pPr>
            <w:r w:rsidRPr="004D2978">
              <w:rPr>
                <w:sz w:val="22"/>
                <w:szCs w:val="22"/>
              </w:rPr>
              <w:t>Туристическая фирма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Кафе «Мельница»</w:t>
            </w:r>
          </w:p>
        </w:tc>
        <w:tc>
          <w:tcPr>
            <w:tcW w:w="3260" w:type="dxa"/>
            <w:hideMark/>
          </w:tcPr>
          <w:p w:rsidR="005742B1" w:rsidRPr="004D2978" w:rsidRDefault="005742B1" w:rsidP="00DC5F63">
            <w:pPr>
              <w:jc w:val="both"/>
              <w:rPr>
                <w:sz w:val="22"/>
                <w:szCs w:val="22"/>
                <w:lang w:eastAsia="ar-SA"/>
              </w:rPr>
            </w:pPr>
            <w:r w:rsidRPr="004D2978">
              <w:rPr>
                <w:sz w:val="22"/>
                <w:szCs w:val="22"/>
              </w:rPr>
              <w:t>П. Калевала. ул. Садовая, 2</w:t>
            </w:r>
          </w:p>
        </w:tc>
        <w:tc>
          <w:tcPr>
            <w:tcW w:w="1983" w:type="dxa"/>
            <w:hideMark/>
          </w:tcPr>
          <w:p w:rsidR="005742B1" w:rsidRPr="004D2978" w:rsidRDefault="005742B1" w:rsidP="00DC5F63">
            <w:pPr>
              <w:jc w:val="both"/>
              <w:rPr>
                <w:sz w:val="22"/>
                <w:szCs w:val="22"/>
                <w:lang w:eastAsia="ar-SA"/>
              </w:rPr>
            </w:pPr>
            <w:r w:rsidRPr="004D2978">
              <w:rPr>
                <w:sz w:val="22"/>
                <w:szCs w:val="22"/>
              </w:rPr>
              <w:t>24</w:t>
            </w:r>
          </w:p>
        </w:tc>
        <w:tc>
          <w:tcPr>
            <w:tcW w:w="2693" w:type="dxa"/>
            <w:hideMark/>
          </w:tcPr>
          <w:p w:rsidR="005742B1" w:rsidRPr="004D2978" w:rsidRDefault="005742B1" w:rsidP="00DC5F63">
            <w:pPr>
              <w:jc w:val="both"/>
              <w:rPr>
                <w:sz w:val="22"/>
                <w:szCs w:val="22"/>
                <w:lang w:eastAsia="ar-SA"/>
              </w:rPr>
            </w:pPr>
            <w:r w:rsidRPr="004D2978">
              <w:rPr>
                <w:sz w:val="22"/>
                <w:szCs w:val="22"/>
              </w:rPr>
              <w:t>Оборудованная кухня для приготовления пищи имеется</w:t>
            </w:r>
          </w:p>
        </w:tc>
        <w:tc>
          <w:tcPr>
            <w:tcW w:w="4255" w:type="dxa"/>
            <w:hideMark/>
          </w:tcPr>
          <w:p w:rsidR="005742B1" w:rsidRPr="004D2978" w:rsidRDefault="005742B1" w:rsidP="00DC5F63">
            <w:pPr>
              <w:jc w:val="both"/>
              <w:rPr>
                <w:sz w:val="22"/>
                <w:szCs w:val="22"/>
                <w:lang w:eastAsia="ar-SA"/>
              </w:rPr>
            </w:pPr>
            <w:r w:rsidRPr="004D2978">
              <w:rPr>
                <w:sz w:val="22"/>
                <w:szCs w:val="22"/>
              </w:rPr>
              <w:t xml:space="preserve">Возможность имеется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Кафе «Лесник»</w:t>
            </w:r>
          </w:p>
        </w:tc>
        <w:tc>
          <w:tcPr>
            <w:tcW w:w="3260" w:type="dxa"/>
            <w:hideMark/>
          </w:tcPr>
          <w:p w:rsidR="005742B1" w:rsidRPr="004D2978" w:rsidRDefault="005742B1" w:rsidP="00DC5F63">
            <w:pPr>
              <w:jc w:val="both"/>
              <w:rPr>
                <w:sz w:val="22"/>
                <w:szCs w:val="22"/>
                <w:lang w:eastAsia="ar-SA"/>
              </w:rPr>
            </w:pPr>
            <w:r w:rsidRPr="004D2978">
              <w:rPr>
                <w:sz w:val="22"/>
                <w:szCs w:val="22"/>
              </w:rPr>
              <w:t>П. Боровой, ул. Октябрьская, 17</w:t>
            </w:r>
          </w:p>
        </w:tc>
        <w:tc>
          <w:tcPr>
            <w:tcW w:w="1983" w:type="dxa"/>
            <w:hideMark/>
          </w:tcPr>
          <w:p w:rsidR="005742B1" w:rsidRPr="004D2978" w:rsidRDefault="005742B1" w:rsidP="00DC5F63">
            <w:pPr>
              <w:jc w:val="both"/>
              <w:rPr>
                <w:sz w:val="22"/>
                <w:szCs w:val="22"/>
                <w:lang w:eastAsia="ar-SA"/>
              </w:rPr>
            </w:pPr>
            <w:r w:rsidRPr="004D2978">
              <w:rPr>
                <w:sz w:val="22"/>
                <w:szCs w:val="22"/>
              </w:rPr>
              <w:t>50</w:t>
            </w:r>
          </w:p>
        </w:tc>
        <w:tc>
          <w:tcPr>
            <w:tcW w:w="2693" w:type="dxa"/>
            <w:hideMark/>
          </w:tcPr>
          <w:p w:rsidR="005742B1" w:rsidRPr="004D2978" w:rsidRDefault="005742B1" w:rsidP="00DC5F63">
            <w:pPr>
              <w:jc w:val="both"/>
              <w:rPr>
                <w:sz w:val="22"/>
                <w:szCs w:val="22"/>
                <w:lang w:eastAsia="ar-SA"/>
              </w:rPr>
            </w:pPr>
            <w:r w:rsidRPr="004D2978">
              <w:rPr>
                <w:sz w:val="22"/>
                <w:szCs w:val="22"/>
              </w:rPr>
              <w:t>Кухня имеется</w:t>
            </w:r>
          </w:p>
        </w:tc>
        <w:tc>
          <w:tcPr>
            <w:tcW w:w="4255" w:type="dxa"/>
          </w:tcPr>
          <w:p w:rsidR="005742B1" w:rsidRPr="004D2978" w:rsidRDefault="005742B1" w:rsidP="00DC5F63">
            <w:pPr>
              <w:jc w:val="both"/>
              <w:rPr>
                <w:sz w:val="22"/>
                <w:szCs w:val="22"/>
                <w:lang w:eastAsia="ar-SA"/>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lang w:eastAsia="ar-SA"/>
              </w:rPr>
            </w:pPr>
            <w:r w:rsidRPr="004D2978">
              <w:rPr>
                <w:sz w:val="22"/>
                <w:szCs w:val="22"/>
              </w:rPr>
              <w:t>Кафетерий «На пекарне каравай»</w:t>
            </w:r>
          </w:p>
        </w:tc>
        <w:tc>
          <w:tcPr>
            <w:tcW w:w="3260" w:type="dxa"/>
            <w:hideMark/>
          </w:tcPr>
          <w:p w:rsidR="005742B1" w:rsidRPr="004D2978" w:rsidRDefault="005742B1" w:rsidP="00DC5F63">
            <w:pPr>
              <w:jc w:val="both"/>
              <w:rPr>
                <w:sz w:val="22"/>
                <w:szCs w:val="22"/>
                <w:lang w:eastAsia="ar-SA"/>
              </w:rPr>
            </w:pPr>
            <w:r w:rsidRPr="004D2978">
              <w:rPr>
                <w:sz w:val="22"/>
                <w:szCs w:val="22"/>
              </w:rPr>
              <w:t>П. Калевала, ул. Красноармейская. 21</w:t>
            </w:r>
          </w:p>
        </w:tc>
        <w:tc>
          <w:tcPr>
            <w:tcW w:w="1983" w:type="dxa"/>
            <w:hideMark/>
          </w:tcPr>
          <w:p w:rsidR="005742B1" w:rsidRPr="004D2978" w:rsidRDefault="005742B1" w:rsidP="00DC5F63">
            <w:pPr>
              <w:jc w:val="both"/>
              <w:rPr>
                <w:sz w:val="22"/>
                <w:szCs w:val="22"/>
                <w:lang w:eastAsia="ar-SA"/>
              </w:rPr>
            </w:pPr>
            <w:r w:rsidRPr="004D2978">
              <w:rPr>
                <w:sz w:val="22"/>
                <w:szCs w:val="22"/>
              </w:rPr>
              <w:t>8</w:t>
            </w:r>
          </w:p>
        </w:tc>
        <w:tc>
          <w:tcPr>
            <w:tcW w:w="2693" w:type="dxa"/>
            <w:hideMark/>
          </w:tcPr>
          <w:p w:rsidR="005742B1" w:rsidRPr="004D2978" w:rsidRDefault="005742B1" w:rsidP="00DC5F63">
            <w:pPr>
              <w:jc w:val="both"/>
              <w:rPr>
                <w:sz w:val="22"/>
                <w:szCs w:val="22"/>
                <w:lang w:eastAsia="ar-SA"/>
              </w:rPr>
            </w:pPr>
            <w:r w:rsidRPr="004D2978">
              <w:rPr>
                <w:sz w:val="22"/>
                <w:szCs w:val="22"/>
              </w:rPr>
              <w:t>Кухня отсутствует</w:t>
            </w:r>
          </w:p>
        </w:tc>
        <w:tc>
          <w:tcPr>
            <w:tcW w:w="4255" w:type="dxa"/>
          </w:tcPr>
          <w:p w:rsidR="005742B1" w:rsidRPr="004D2978" w:rsidRDefault="005742B1" w:rsidP="00DC5F63">
            <w:pPr>
              <w:jc w:val="both"/>
              <w:rPr>
                <w:sz w:val="22"/>
                <w:szCs w:val="22"/>
                <w:lang w:eastAsia="ar-SA"/>
              </w:rPr>
            </w:pP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Кондопожский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«Коралл»</w:t>
            </w:r>
          </w:p>
        </w:tc>
        <w:tc>
          <w:tcPr>
            <w:tcW w:w="3260" w:type="dxa"/>
          </w:tcPr>
          <w:p w:rsidR="005742B1" w:rsidRPr="004D2978" w:rsidRDefault="005742B1" w:rsidP="00DC5F63">
            <w:pPr>
              <w:jc w:val="both"/>
              <w:rPr>
                <w:sz w:val="22"/>
                <w:szCs w:val="22"/>
              </w:rPr>
            </w:pPr>
            <w:r w:rsidRPr="004D2978">
              <w:rPr>
                <w:sz w:val="22"/>
                <w:szCs w:val="22"/>
              </w:rPr>
              <w:t>г. Кондопога ул. Строительная,15</w:t>
            </w:r>
          </w:p>
          <w:p w:rsidR="005742B1" w:rsidRPr="004D2978" w:rsidRDefault="005742B1" w:rsidP="00DC5F63">
            <w:pPr>
              <w:jc w:val="both"/>
              <w:rPr>
                <w:sz w:val="22"/>
                <w:szCs w:val="22"/>
              </w:rPr>
            </w:pPr>
          </w:p>
        </w:tc>
        <w:tc>
          <w:tcPr>
            <w:tcW w:w="1983" w:type="dxa"/>
          </w:tcPr>
          <w:p w:rsidR="005742B1" w:rsidRPr="004D2978" w:rsidRDefault="005742B1" w:rsidP="00DC5F63">
            <w:pPr>
              <w:jc w:val="both"/>
              <w:rPr>
                <w:sz w:val="22"/>
                <w:szCs w:val="22"/>
              </w:rPr>
            </w:pPr>
            <w:r w:rsidRPr="004D2978">
              <w:rPr>
                <w:sz w:val="22"/>
                <w:szCs w:val="22"/>
              </w:rPr>
              <w:t>70</w:t>
            </w:r>
          </w:p>
          <w:p w:rsidR="005742B1" w:rsidRPr="004D2978" w:rsidRDefault="005742B1" w:rsidP="00DC5F63">
            <w:pPr>
              <w:jc w:val="both"/>
              <w:rPr>
                <w:sz w:val="22"/>
                <w:szCs w:val="22"/>
              </w:rPr>
            </w:pPr>
          </w:p>
        </w:tc>
        <w:tc>
          <w:tcPr>
            <w:tcW w:w="2693" w:type="dxa"/>
          </w:tcPr>
          <w:p w:rsidR="005742B1" w:rsidRPr="004D2978" w:rsidRDefault="005742B1" w:rsidP="00DC5F63">
            <w:pPr>
              <w:jc w:val="both"/>
              <w:rPr>
                <w:sz w:val="22"/>
                <w:szCs w:val="22"/>
              </w:rPr>
            </w:pPr>
            <w:r w:rsidRPr="004D2978">
              <w:rPr>
                <w:sz w:val="22"/>
                <w:szCs w:val="22"/>
              </w:rPr>
              <w:t>Карельская, русская, европейская кухня</w:t>
            </w:r>
          </w:p>
        </w:tc>
        <w:tc>
          <w:tcPr>
            <w:tcW w:w="4255" w:type="dxa"/>
          </w:tcPr>
          <w:p w:rsidR="005742B1" w:rsidRPr="004D2978" w:rsidRDefault="005742B1" w:rsidP="00DC5F63">
            <w:pPr>
              <w:jc w:val="both"/>
              <w:rPr>
                <w:sz w:val="22"/>
                <w:szCs w:val="22"/>
              </w:rPr>
            </w:pPr>
            <w:r w:rsidRPr="004D2978">
              <w:rPr>
                <w:sz w:val="22"/>
                <w:szCs w:val="22"/>
              </w:rPr>
              <w:t>Возможна организация деловых встреч, различных мероприятий</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 клуб</w:t>
            </w:r>
          </w:p>
        </w:tc>
        <w:tc>
          <w:tcPr>
            <w:tcW w:w="3260" w:type="dxa"/>
          </w:tcPr>
          <w:p w:rsidR="005742B1" w:rsidRPr="004D2978" w:rsidRDefault="005742B1" w:rsidP="00DC5F63">
            <w:pPr>
              <w:jc w:val="both"/>
              <w:rPr>
                <w:sz w:val="22"/>
                <w:szCs w:val="22"/>
              </w:rPr>
            </w:pPr>
            <w:r w:rsidRPr="004D2978">
              <w:rPr>
                <w:sz w:val="22"/>
                <w:szCs w:val="22"/>
              </w:rPr>
              <w:t xml:space="preserve">г. Кондопога </w:t>
            </w:r>
          </w:p>
          <w:p w:rsidR="005742B1" w:rsidRPr="004D2978" w:rsidRDefault="005742B1" w:rsidP="00DC5F63">
            <w:pPr>
              <w:jc w:val="both"/>
              <w:rPr>
                <w:sz w:val="22"/>
                <w:szCs w:val="22"/>
              </w:rPr>
            </w:pPr>
            <w:r w:rsidRPr="004D2978">
              <w:rPr>
                <w:sz w:val="22"/>
                <w:szCs w:val="22"/>
              </w:rPr>
              <w:t>ул. Советов,18</w:t>
            </w:r>
          </w:p>
          <w:p w:rsidR="005742B1" w:rsidRPr="004D2978" w:rsidRDefault="005742B1" w:rsidP="00DC5F63">
            <w:pPr>
              <w:jc w:val="both"/>
              <w:rPr>
                <w:sz w:val="22"/>
                <w:szCs w:val="22"/>
              </w:rPr>
            </w:pPr>
          </w:p>
        </w:tc>
        <w:tc>
          <w:tcPr>
            <w:tcW w:w="1983" w:type="dxa"/>
          </w:tcPr>
          <w:p w:rsidR="005742B1" w:rsidRPr="004D2978" w:rsidRDefault="005742B1" w:rsidP="00DC5F63">
            <w:pPr>
              <w:jc w:val="both"/>
              <w:rPr>
                <w:sz w:val="22"/>
                <w:szCs w:val="22"/>
              </w:rPr>
            </w:pPr>
            <w:r w:rsidRPr="004D2978">
              <w:rPr>
                <w:sz w:val="22"/>
                <w:szCs w:val="22"/>
              </w:rPr>
              <w:t>130</w:t>
            </w:r>
          </w:p>
          <w:p w:rsidR="005742B1" w:rsidRPr="004D2978" w:rsidRDefault="005742B1" w:rsidP="00DC5F63">
            <w:pPr>
              <w:jc w:val="both"/>
              <w:rPr>
                <w:sz w:val="22"/>
                <w:szCs w:val="22"/>
              </w:rPr>
            </w:pPr>
          </w:p>
        </w:tc>
        <w:tc>
          <w:tcPr>
            <w:tcW w:w="2693" w:type="dxa"/>
          </w:tcPr>
          <w:p w:rsidR="005742B1" w:rsidRPr="004D2978" w:rsidRDefault="005742B1" w:rsidP="00DC5F63">
            <w:pPr>
              <w:jc w:val="both"/>
              <w:rPr>
                <w:sz w:val="22"/>
                <w:szCs w:val="22"/>
              </w:rPr>
            </w:pPr>
            <w:r w:rsidRPr="004D2978">
              <w:rPr>
                <w:sz w:val="22"/>
                <w:szCs w:val="22"/>
              </w:rPr>
              <w:t>Карельская, русская, европейская кухня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при гостинице</w:t>
            </w:r>
          </w:p>
        </w:tc>
        <w:tc>
          <w:tcPr>
            <w:tcW w:w="3260" w:type="dxa"/>
          </w:tcPr>
          <w:p w:rsidR="005742B1" w:rsidRPr="004D2978" w:rsidRDefault="005742B1" w:rsidP="00DC5F63">
            <w:pPr>
              <w:jc w:val="both"/>
              <w:rPr>
                <w:sz w:val="22"/>
                <w:szCs w:val="22"/>
              </w:rPr>
            </w:pPr>
            <w:r w:rsidRPr="004D2978">
              <w:rPr>
                <w:sz w:val="22"/>
                <w:szCs w:val="22"/>
              </w:rPr>
              <w:t>г. Кондопога ул.Советов,14</w:t>
            </w:r>
          </w:p>
          <w:p w:rsidR="005742B1" w:rsidRPr="004D2978" w:rsidRDefault="005742B1" w:rsidP="00DC5F63">
            <w:pPr>
              <w:jc w:val="both"/>
              <w:rPr>
                <w:sz w:val="22"/>
                <w:szCs w:val="22"/>
              </w:rPr>
            </w:pPr>
          </w:p>
        </w:tc>
        <w:tc>
          <w:tcPr>
            <w:tcW w:w="1983" w:type="dxa"/>
          </w:tcPr>
          <w:p w:rsidR="005742B1" w:rsidRPr="004D2978" w:rsidRDefault="005742B1" w:rsidP="00DC5F63">
            <w:pPr>
              <w:jc w:val="both"/>
              <w:rPr>
                <w:sz w:val="22"/>
                <w:szCs w:val="22"/>
              </w:rPr>
            </w:pPr>
            <w:r w:rsidRPr="004D2978">
              <w:rPr>
                <w:sz w:val="22"/>
                <w:szCs w:val="22"/>
              </w:rPr>
              <w:t>45</w:t>
            </w:r>
          </w:p>
          <w:p w:rsidR="005742B1" w:rsidRPr="004D2978" w:rsidRDefault="005742B1" w:rsidP="00DC5F63">
            <w:pPr>
              <w:jc w:val="both"/>
              <w:rPr>
                <w:sz w:val="22"/>
                <w:szCs w:val="22"/>
              </w:rPr>
            </w:pPr>
          </w:p>
        </w:tc>
        <w:tc>
          <w:tcPr>
            <w:tcW w:w="2693" w:type="dxa"/>
          </w:tcPr>
          <w:p w:rsidR="005742B1" w:rsidRPr="004D2978" w:rsidRDefault="005742B1" w:rsidP="00DC5F63">
            <w:pPr>
              <w:jc w:val="both"/>
              <w:rPr>
                <w:sz w:val="22"/>
                <w:szCs w:val="22"/>
              </w:rPr>
            </w:pPr>
            <w:r w:rsidRPr="004D2978">
              <w:rPr>
                <w:sz w:val="22"/>
                <w:szCs w:val="22"/>
              </w:rPr>
              <w:t>Карельская, русская, европейская кухня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rPr>
          <w:trHeight w:val="1407"/>
        </w:trPr>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Дворец искусств:</w:t>
            </w:r>
          </w:p>
          <w:p w:rsidR="005742B1" w:rsidRPr="004D2978" w:rsidRDefault="005742B1" w:rsidP="00DC5F63">
            <w:pPr>
              <w:jc w:val="both"/>
              <w:rPr>
                <w:sz w:val="22"/>
                <w:szCs w:val="22"/>
              </w:rPr>
            </w:pPr>
            <w:r w:rsidRPr="004D2978">
              <w:rPr>
                <w:sz w:val="22"/>
                <w:szCs w:val="22"/>
              </w:rPr>
              <w:t>- голубой зал</w:t>
            </w:r>
          </w:p>
          <w:p w:rsidR="005742B1" w:rsidRPr="004D2978" w:rsidRDefault="005742B1" w:rsidP="00DC5F63">
            <w:pPr>
              <w:jc w:val="both"/>
              <w:rPr>
                <w:sz w:val="22"/>
                <w:szCs w:val="22"/>
              </w:rPr>
            </w:pPr>
            <w:r w:rsidRPr="004D2978">
              <w:rPr>
                <w:sz w:val="22"/>
                <w:szCs w:val="22"/>
              </w:rPr>
              <w:t>- рыцарский зал</w:t>
            </w:r>
          </w:p>
          <w:p w:rsidR="005742B1" w:rsidRPr="004D2978" w:rsidRDefault="005742B1" w:rsidP="00DC5F63">
            <w:pPr>
              <w:jc w:val="both"/>
              <w:rPr>
                <w:sz w:val="22"/>
                <w:szCs w:val="22"/>
              </w:rPr>
            </w:pPr>
            <w:r w:rsidRPr="004D2978">
              <w:rPr>
                <w:sz w:val="22"/>
                <w:szCs w:val="22"/>
              </w:rPr>
              <w:t>- бар</w:t>
            </w:r>
          </w:p>
        </w:tc>
        <w:tc>
          <w:tcPr>
            <w:tcW w:w="3260" w:type="dxa"/>
          </w:tcPr>
          <w:p w:rsidR="005742B1" w:rsidRPr="004D2978" w:rsidRDefault="005742B1" w:rsidP="00DC5F63">
            <w:pPr>
              <w:jc w:val="both"/>
              <w:rPr>
                <w:sz w:val="22"/>
                <w:szCs w:val="22"/>
              </w:rPr>
            </w:pPr>
            <w:r w:rsidRPr="004D2978">
              <w:rPr>
                <w:sz w:val="22"/>
                <w:szCs w:val="22"/>
              </w:rPr>
              <w:t>г. Кондопога</w:t>
            </w:r>
          </w:p>
          <w:p w:rsidR="005742B1" w:rsidRPr="004D2978" w:rsidRDefault="005742B1" w:rsidP="00DC5F63">
            <w:pPr>
              <w:jc w:val="both"/>
              <w:rPr>
                <w:sz w:val="22"/>
                <w:szCs w:val="22"/>
              </w:rPr>
            </w:pPr>
            <w:r w:rsidRPr="004D2978">
              <w:rPr>
                <w:sz w:val="22"/>
                <w:szCs w:val="22"/>
              </w:rPr>
              <w:t>ул. Бумажников,1</w:t>
            </w:r>
          </w:p>
        </w:tc>
        <w:tc>
          <w:tcPr>
            <w:tcW w:w="1983" w:type="dxa"/>
          </w:tcPr>
          <w:p w:rsidR="005742B1" w:rsidRPr="004D2978" w:rsidRDefault="005742B1" w:rsidP="00DC5F63">
            <w:pPr>
              <w:jc w:val="both"/>
              <w:rPr>
                <w:sz w:val="22"/>
                <w:szCs w:val="22"/>
              </w:rPr>
            </w:pPr>
          </w:p>
          <w:p w:rsidR="005742B1" w:rsidRPr="004D2978" w:rsidRDefault="005742B1" w:rsidP="00DC5F63">
            <w:pPr>
              <w:jc w:val="both"/>
              <w:rPr>
                <w:sz w:val="22"/>
                <w:szCs w:val="22"/>
              </w:rPr>
            </w:pPr>
          </w:p>
          <w:p w:rsidR="005742B1" w:rsidRPr="004D2978" w:rsidRDefault="005742B1" w:rsidP="00DC5F63">
            <w:pPr>
              <w:jc w:val="both"/>
              <w:rPr>
                <w:sz w:val="22"/>
                <w:szCs w:val="22"/>
              </w:rPr>
            </w:pPr>
            <w:r w:rsidRPr="004D2978">
              <w:rPr>
                <w:sz w:val="22"/>
                <w:szCs w:val="22"/>
              </w:rPr>
              <w:t>40</w:t>
            </w:r>
          </w:p>
          <w:p w:rsidR="005742B1" w:rsidRPr="004D2978" w:rsidRDefault="005742B1" w:rsidP="00DC5F63">
            <w:pPr>
              <w:jc w:val="both"/>
              <w:rPr>
                <w:sz w:val="22"/>
                <w:szCs w:val="22"/>
              </w:rPr>
            </w:pPr>
            <w:r w:rsidRPr="004D2978">
              <w:rPr>
                <w:sz w:val="22"/>
                <w:szCs w:val="22"/>
              </w:rPr>
              <w:t>15</w:t>
            </w:r>
          </w:p>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Карельская, русская, европейская кухня</w:t>
            </w:r>
          </w:p>
        </w:tc>
        <w:tc>
          <w:tcPr>
            <w:tcW w:w="4255" w:type="dxa"/>
            <w:hideMark/>
          </w:tcPr>
          <w:p w:rsidR="005742B1" w:rsidRPr="004D2978" w:rsidRDefault="005742B1" w:rsidP="00DC5F63">
            <w:pPr>
              <w:jc w:val="both"/>
              <w:rPr>
                <w:sz w:val="22"/>
                <w:szCs w:val="22"/>
              </w:rPr>
            </w:pPr>
            <w:r w:rsidRPr="004D2978">
              <w:rPr>
                <w:sz w:val="22"/>
                <w:szCs w:val="22"/>
              </w:rPr>
              <w:t>Имеется большой концертный зал для проведения</w:t>
            </w:r>
          </w:p>
        </w:tc>
      </w:tr>
      <w:tr w:rsidR="004D2978" w:rsidRPr="004D2978" w:rsidTr="005742B1">
        <w:tblPrEx>
          <w:tblLook w:val="04A0" w:firstRow="1" w:lastRow="0" w:firstColumn="1" w:lastColumn="0" w:noHBand="0" w:noVBand="1"/>
        </w:tblPrEx>
        <w:trPr>
          <w:trHeight w:val="1407"/>
        </w:trPr>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«Похьяла»</w:t>
            </w:r>
          </w:p>
        </w:tc>
        <w:tc>
          <w:tcPr>
            <w:tcW w:w="3260" w:type="dxa"/>
          </w:tcPr>
          <w:p w:rsidR="005742B1" w:rsidRPr="004D2978" w:rsidRDefault="005742B1" w:rsidP="00DC5F63">
            <w:pPr>
              <w:jc w:val="both"/>
              <w:rPr>
                <w:sz w:val="22"/>
                <w:szCs w:val="22"/>
              </w:rPr>
            </w:pPr>
            <w:r w:rsidRPr="004D2978">
              <w:rPr>
                <w:sz w:val="22"/>
                <w:szCs w:val="22"/>
              </w:rPr>
              <w:t>г. Кондопога пл.Ленина,5</w:t>
            </w:r>
          </w:p>
          <w:p w:rsidR="005742B1" w:rsidRPr="004D2978" w:rsidRDefault="005742B1" w:rsidP="00DC5F63">
            <w:pPr>
              <w:jc w:val="both"/>
              <w:rPr>
                <w:sz w:val="22"/>
                <w:szCs w:val="22"/>
              </w:rPr>
            </w:pPr>
          </w:p>
        </w:tc>
        <w:tc>
          <w:tcPr>
            <w:tcW w:w="1983" w:type="dxa"/>
          </w:tcPr>
          <w:p w:rsidR="005742B1" w:rsidRPr="004D2978" w:rsidRDefault="005742B1" w:rsidP="00DC5F63">
            <w:pPr>
              <w:jc w:val="both"/>
              <w:rPr>
                <w:sz w:val="22"/>
                <w:szCs w:val="22"/>
              </w:rPr>
            </w:pPr>
            <w:r w:rsidRPr="004D2978">
              <w:rPr>
                <w:sz w:val="22"/>
                <w:szCs w:val="22"/>
              </w:rPr>
              <w:t>Ресторан имеет 4 зала, разделенных декоративными перегородками,  и 1 изолированный зал № 5.</w:t>
            </w:r>
          </w:p>
          <w:p w:rsidR="005742B1" w:rsidRPr="004D2978" w:rsidRDefault="005742B1" w:rsidP="00DC5F63">
            <w:pPr>
              <w:jc w:val="both"/>
              <w:rPr>
                <w:sz w:val="22"/>
                <w:szCs w:val="22"/>
              </w:rPr>
            </w:pPr>
            <w:r w:rsidRPr="004D2978">
              <w:rPr>
                <w:sz w:val="22"/>
                <w:szCs w:val="22"/>
              </w:rPr>
              <w:t xml:space="preserve">4 зала на 150 мест, 5 зал- на 30 мест – дополнительно может использоваться для деловых встреч и проведения занятий. </w:t>
            </w:r>
          </w:p>
        </w:tc>
        <w:tc>
          <w:tcPr>
            <w:tcW w:w="2693" w:type="dxa"/>
          </w:tcPr>
          <w:p w:rsidR="005742B1" w:rsidRPr="004D2978" w:rsidRDefault="005742B1" w:rsidP="00DC5F63">
            <w:pPr>
              <w:jc w:val="both"/>
              <w:rPr>
                <w:sz w:val="22"/>
                <w:szCs w:val="22"/>
              </w:rPr>
            </w:pPr>
            <w:r w:rsidRPr="004D2978">
              <w:rPr>
                <w:sz w:val="22"/>
                <w:szCs w:val="22"/>
              </w:rPr>
              <w:t>Ресторан предоставляет потребителям, завтраки, обеды и ужины по согласованному меню, а при обслуживании участников конференций, семинаров, совещаний - полный рацион -питания.</w:t>
            </w:r>
          </w:p>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 xml:space="preserve">Компания имеет большие возможности для организации делового и конгрессного туризма. </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и кафе</w:t>
            </w:r>
          </w:p>
          <w:p w:rsidR="005742B1" w:rsidRPr="004D2978" w:rsidRDefault="005742B1" w:rsidP="00DC5F63">
            <w:pPr>
              <w:jc w:val="both"/>
              <w:rPr>
                <w:sz w:val="22"/>
                <w:szCs w:val="22"/>
              </w:rPr>
            </w:pPr>
            <w:r w:rsidRPr="004D2978">
              <w:rPr>
                <w:sz w:val="22"/>
                <w:szCs w:val="22"/>
              </w:rPr>
              <w:t>«Карелия парк-отель»</w:t>
            </w:r>
          </w:p>
          <w:p w:rsidR="005742B1" w:rsidRPr="004D2978" w:rsidRDefault="005742B1" w:rsidP="00DC5F63">
            <w:pPr>
              <w:jc w:val="both"/>
              <w:rPr>
                <w:sz w:val="22"/>
                <w:szCs w:val="22"/>
              </w:rPr>
            </w:pPr>
          </w:p>
        </w:tc>
        <w:tc>
          <w:tcPr>
            <w:tcW w:w="3260" w:type="dxa"/>
          </w:tcPr>
          <w:p w:rsidR="005742B1" w:rsidRPr="004D2978" w:rsidRDefault="005742B1" w:rsidP="00DC5F63">
            <w:pPr>
              <w:jc w:val="both"/>
              <w:rPr>
                <w:sz w:val="22"/>
                <w:szCs w:val="22"/>
              </w:rPr>
            </w:pPr>
            <w:r w:rsidRPr="004D2978">
              <w:rPr>
                <w:sz w:val="22"/>
                <w:szCs w:val="22"/>
              </w:rPr>
              <w:t>Кондопожский район</w:t>
            </w:r>
          </w:p>
          <w:p w:rsidR="005742B1" w:rsidRPr="004D2978" w:rsidRDefault="005742B1" w:rsidP="00DC5F63">
            <w:pPr>
              <w:jc w:val="both"/>
              <w:rPr>
                <w:sz w:val="22"/>
                <w:szCs w:val="22"/>
              </w:rPr>
            </w:pPr>
            <w:r w:rsidRPr="004D2978">
              <w:rPr>
                <w:sz w:val="22"/>
                <w:szCs w:val="22"/>
              </w:rPr>
              <w:t>д. Ватнаволок</w:t>
            </w:r>
          </w:p>
        </w:tc>
        <w:tc>
          <w:tcPr>
            <w:tcW w:w="1983" w:type="dxa"/>
          </w:tcPr>
          <w:p w:rsidR="005742B1" w:rsidRPr="004D2978" w:rsidRDefault="005742B1" w:rsidP="00DC5F63">
            <w:pPr>
              <w:jc w:val="both"/>
              <w:rPr>
                <w:sz w:val="22"/>
                <w:szCs w:val="22"/>
              </w:rPr>
            </w:pPr>
            <w:r w:rsidRPr="004D2978">
              <w:rPr>
                <w:sz w:val="22"/>
                <w:szCs w:val="22"/>
              </w:rPr>
              <w:t>Ресторан имеет один зал с камином на 50 мест.</w:t>
            </w:r>
          </w:p>
          <w:p w:rsidR="005742B1" w:rsidRPr="004D2978" w:rsidRDefault="005742B1" w:rsidP="00DC5F63">
            <w:pPr>
              <w:jc w:val="both"/>
              <w:rPr>
                <w:sz w:val="22"/>
                <w:szCs w:val="22"/>
              </w:rPr>
            </w:pPr>
            <w:r w:rsidRPr="004D2978">
              <w:rPr>
                <w:sz w:val="22"/>
                <w:szCs w:val="22"/>
              </w:rPr>
              <w:t>Кафе находится рядом с рестораном на 25 мест- дополнительно может использоваться для деловых встреч и проведения занятий, дискотек, вечеров отдыха и иных анимационных программ</w:t>
            </w:r>
          </w:p>
        </w:tc>
        <w:tc>
          <w:tcPr>
            <w:tcW w:w="2693" w:type="dxa"/>
          </w:tcPr>
          <w:p w:rsidR="005742B1" w:rsidRPr="004D2978" w:rsidRDefault="005742B1" w:rsidP="00DC5F63">
            <w:pPr>
              <w:jc w:val="both"/>
              <w:rPr>
                <w:sz w:val="22"/>
                <w:szCs w:val="22"/>
              </w:rPr>
            </w:pPr>
            <w:r w:rsidRPr="004D2978">
              <w:rPr>
                <w:sz w:val="22"/>
                <w:szCs w:val="22"/>
              </w:rPr>
              <w:t>Меню может быть комплексным и «шведский стол». Залы ресторана могут использоваться для дискотек, вечеров отдыха  и иных анимационных программ,</w:t>
            </w:r>
          </w:p>
          <w:p w:rsidR="005742B1" w:rsidRPr="004D2978" w:rsidRDefault="005742B1" w:rsidP="00DC5F63">
            <w:pPr>
              <w:jc w:val="both"/>
              <w:rPr>
                <w:sz w:val="22"/>
                <w:szCs w:val="22"/>
              </w:rPr>
            </w:pPr>
            <w:r w:rsidRPr="004D2978">
              <w:rPr>
                <w:sz w:val="22"/>
                <w:szCs w:val="22"/>
              </w:rPr>
              <w:t>проведение событийных мероприятий</w:t>
            </w:r>
          </w:p>
        </w:tc>
        <w:tc>
          <w:tcPr>
            <w:tcW w:w="4255" w:type="dxa"/>
          </w:tcPr>
          <w:p w:rsidR="005742B1" w:rsidRPr="004D2978" w:rsidRDefault="005742B1" w:rsidP="00DC5F63">
            <w:pPr>
              <w:jc w:val="both"/>
              <w:rPr>
                <w:sz w:val="22"/>
                <w:szCs w:val="22"/>
              </w:rPr>
            </w:pPr>
            <w:r w:rsidRPr="004D2978">
              <w:rPr>
                <w:sz w:val="22"/>
                <w:szCs w:val="22"/>
              </w:rPr>
              <w:t>По заявкам крупных корпоративных  заказчиков, компания способна  работать в области организации и обслуживания конференций, корпоративных мероприятий.   Компания имеет свои средства размещения. Карелия отель  и Карелия парк-отель. Возможность организации досуга: мастер–классы, экскурсии.</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Костомукшский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Ресторан-бар «Кристалл»</w:t>
            </w:r>
          </w:p>
        </w:tc>
        <w:tc>
          <w:tcPr>
            <w:tcW w:w="3260" w:type="dxa"/>
            <w:hideMark/>
          </w:tcPr>
          <w:p w:rsidR="005742B1" w:rsidRPr="004D2978" w:rsidRDefault="005742B1" w:rsidP="00DC5F63">
            <w:pPr>
              <w:jc w:val="both"/>
              <w:rPr>
                <w:sz w:val="22"/>
                <w:szCs w:val="22"/>
              </w:rPr>
            </w:pPr>
            <w:r w:rsidRPr="004D2978">
              <w:rPr>
                <w:sz w:val="22"/>
                <w:szCs w:val="22"/>
              </w:rPr>
              <w:t>ул. Ленина, 17 в</w:t>
            </w:r>
          </w:p>
        </w:tc>
        <w:tc>
          <w:tcPr>
            <w:tcW w:w="1983" w:type="dxa"/>
            <w:hideMark/>
          </w:tcPr>
          <w:p w:rsidR="005742B1" w:rsidRPr="004D2978" w:rsidRDefault="005742B1" w:rsidP="00DC5F63">
            <w:pPr>
              <w:jc w:val="both"/>
              <w:rPr>
                <w:sz w:val="22"/>
                <w:szCs w:val="22"/>
              </w:rPr>
            </w:pPr>
            <w:r w:rsidRPr="004D2978">
              <w:rPr>
                <w:sz w:val="22"/>
                <w:szCs w:val="22"/>
              </w:rPr>
              <w:t>100</w:t>
            </w:r>
          </w:p>
        </w:tc>
        <w:tc>
          <w:tcPr>
            <w:tcW w:w="2693" w:type="dxa"/>
            <w:hideMark/>
          </w:tcPr>
          <w:p w:rsidR="005742B1" w:rsidRPr="004D2978" w:rsidRDefault="005742B1" w:rsidP="00DC5F63">
            <w:pPr>
              <w:jc w:val="both"/>
              <w:rPr>
                <w:sz w:val="22"/>
                <w:szCs w:val="22"/>
              </w:rPr>
            </w:pPr>
            <w:r w:rsidRPr="004D2978">
              <w:rPr>
                <w:sz w:val="22"/>
                <w:szCs w:val="22"/>
              </w:rPr>
              <w:t>Европейская, японская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«Европа»</w:t>
            </w:r>
          </w:p>
        </w:tc>
        <w:tc>
          <w:tcPr>
            <w:tcW w:w="3260" w:type="dxa"/>
            <w:hideMark/>
          </w:tcPr>
          <w:p w:rsidR="005742B1" w:rsidRPr="004D2978" w:rsidRDefault="005742B1" w:rsidP="00DC5F63">
            <w:pPr>
              <w:jc w:val="both"/>
              <w:rPr>
                <w:sz w:val="22"/>
                <w:szCs w:val="22"/>
              </w:rPr>
            </w:pPr>
            <w:r w:rsidRPr="004D2978">
              <w:rPr>
                <w:sz w:val="22"/>
                <w:szCs w:val="22"/>
              </w:rPr>
              <w:t>пр. Горняков, В-Г</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бар «Фрегат»</w:t>
            </w:r>
          </w:p>
        </w:tc>
        <w:tc>
          <w:tcPr>
            <w:tcW w:w="3260" w:type="dxa"/>
            <w:hideMark/>
          </w:tcPr>
          <w:p w:rsidR="005742B1" w:rsidRPr="004D2978" w:rsidRDefault="005742B1" w:rsidP="00DC5F63">
            <w:pPr>
              <w:jc w:val="both"/>
              <w:rPr>
                <w:sz w:val="22"/>
                <w:szCs w:val="22"/>
              </w:rPr>
            </w:pPr>
            <w:r w:rsidRPr="004D2978">
              <w:rPr>
                <w:sz w:val="22"/>
                <w:szCs w:val="22"/>
              </w:rPr>
              <w:t>Приграничное шоссе, д. 10</w:t>
            </w:r>
          </w:p>
        </w:tc>
        <w:tc>
          <w:tcPr>
            <w:tcW w:w="1983" w:type="dxa"/>
            <w:hideMark/>
          </w:tcPr>
          <w:p w:rsidR="005742B1" w:rsidRPr="004D2978" w:rsidRDefault="005742B1" w:rsidP="00DC5F63">
            <w:pPr>
              <w:jc w:val="both"/>
              <w:rPr>
                <w:sz w:val="22"/>
                <w:szCs w:val="22"/>
              </w:rPr>
            </w:pPr>
            <w:r w:rsidRPr="004D2978">
              <w:rPr>
                <w:sz w:val="22"/>
                <w:szCs w:val="22"/>
              </w:rPr>
              <w:t>124</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Бар «Раут»</w:t>
            </w:r>
          </w:p>
        </w:tc>
        <w:tc>
          <w:tcPr>
            <w:tcW w:w="3260" w:type="dxa"/>
            <w:hideMark/>
          </w:tcPr>
          <w:p w:rsidR="005742B1" w:rsidRPr="004D2978" w:rsidRDefault="005742B1" w:rsidP="00DC5F63">
            <w:pPr>
              <w:jc w:val="both"/>
              <w:rPr>
                <w:sz w:val="22"/>
                <w:szCs w:val="22"/>
              </w:rPr>
            </w:pPr>
            <w:r w:rsidRPr="004D2978">
              <w:rPr>
                <w:sz w:val="22"/>
                <w:szCs w:val="22"/>
              </w:rPr>
              <w:t>ул. Ленина, д. 17 «А»</w:t>
            </w:r>
          </w:p>
        </w:tc>
        <w:tc>
          <w:tcPr>
            <w:tcW w:w="1983" w:type="dxa"/>
            <w:hideMark/>
          </w:tcPr>
          <w:p w:rsidR="005742B1" w:rsidRPr="004D2978" w:rsidRDefault="005742B1" w:rsidP="00DC5F63">
            <w:pPr>
              <w:jc w:val="both"/>
              <w:rPr>
                <w:sz w:val="22"/>
                <w:szCs w:val="22"/>
              </w:rPr>
            </w:pPr>
            <w:r w:rsidRPr="004D2978">
              <w:rPr>
                <w:sz w:val="22"/>
                <w:szCs w:val="22"/>
              </w:rPr>
              <w:t>90</w:t>
            </w:r>
          </w:p>
        </w:tc>
        <w:tc>
          <w:tcPr>
            <w:tcW w:w="2693" w:type="dxa"/>
            <w:hideMark/>
          </w:tcPr>
          <w:p w:rsidR="005742B1" w:rsidRPr="004D2978" w:rsidRDefault="005742B1" w:rsidP="00DC5F63">
            <w:pPr>
              <w:jc w:val="both"/>
              <w:rPr>
                <w:sz w:val="22"/>
                <w:szCs w:val="22"/>
              </w:rPr>
            </w:pPr>
            <w:r w:rsidRPr="004D2978">
              <w:rPr>
                <w:sz w:val="22"/>
                <w:szCs w:val="22"/>
              </w:rPr>
              <w:t>-</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Ресторан «Норд»</w:t>
            </w:r>
          </w:p>
        </w:tc>
        <w:tc>
          <w:tcPr>
            <w:tcW w:w="3260" w:type="dxa"/>
            <w:hideMark/>
          </w:tcPr>
          <w:p w:rsidR="005742B1" w:rsidRPr="004D2978" w:rsidRDefault="005742B1" w:rsidP="00DC5F63">
            <w:pPr>
              <w:jc w:val="both"/>
              <w:rPr>
                <w:sz w:val="22"/>
                <w:szCs w:val="22"/>
              </w:rPr>
            </w:pPr>
            <w:r w:rsidRPr="004D2978">
              <w:rPr>
                <w:sz w:val="22"/>
                <w:szCs w:val="22"/>
              </w:rPr>
              <w:t>ул. Горняков, 4б</w:t>
            </w:r>
          </w:p>
        </w:tc>
        <w:tc>
          <w:tcPr>
            <w:tcW w:w="1983" w:type="dxa"/>
            <w:hideMark/>
          </w:tcPr>
          <w:p w:rsidR="005742B1" w:rsidRPr="004D2978" w:rsidRDefault="005742B1" w:rsidP="00DC5F63">
            <w:pPr>
              <w:jc w:val="both"/>
              <w:rPr>
                <w:sz w:val="22"/>
                <w:szCs w:val="22"/>
              </w:rPr>
            </w:pPr>
            <w:r w:rsidRPr="004D2978">
              <w:rPr>
                <w:sz w:val="22"/>
                <w:szCs w:val="22"/>
              </w:rPr>
              <w:t>70</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Кафе-ресторан «Окей»</w:t>
            </w:r>
          </w:p>
        </w:tc>
        <w:tc>
          <w:tcPr>
            <w:tcW w:w="3260" w:type="dxa"/>
            <w:hideMark/>
          </w:tcPr>
          <w:p w:rsidR="005742B1" w:rsidRPr="004D2978" w:rsidRDefault="005742B1" w:rsidP="00DC5F63">
            <w:pPr>
              <w:jc w:val="both"/>
              <w:rPr>
                <w:sz w:val="22"/>
                <w:szCs w:val="22"/>
              </w:rPr>
            </w:pPr>
            <w:r w:rsidRPr="004D2978">
              <w:rPr>
                <w:sz w:val="22"/>
                <w:szCs w:val="22"/>
              </w:rPr>
              <w:t>бульвар Лазарева, д.2</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r w:rsidRPr="004D2978">
              <w:rPr>
                <w:sz w:val="22"/>
                <w:szCs w:val="22"/>
              </w:rPr>
              <w:t>Европейская, японская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«Ричард»</w:t>
            </w:r>
          </w:p>
        </w:tc>
        <w:tc>
          <w:tcPr>
            <w:tcW w:w="3260" w:type="dxa"/>
            <w:hideMark/>
          </w:tcPr>
          <w:p w:rsidR="005742B1" w:rsidRPr="004D2978" w:rsidRDefault="005742B1" w:rsidP="00DC5F63">
            <w:pPr>
              <w:jc w:val="both"/>
              <w:rPr>
                <w:sz w:val="22"/>
                <w:szCs w:val="22"/>
              </w:rPr>
            </w:pPr>
            <w:r w:rsidRPr="004D2978">
              <w:rPr>
                <w:sz w:val="22"/>
                <w:szCs w:val="22"/>
              </w:rPr>
              <w:t>ул.Калевала 14</w:t>
            </w:r>
          </w:p>
        </w:tc>
        <w:tc>
          <w:tcPr>
            <w:tcW w:w="1983" w:type="dxa"/>
            <w:hideMark/>
          </w:tcPr>
          <w:p w:rsidR="005742B1" w:rsidRPr="004D2978" w:rsidRDefault="005742B1" w:rsidP="00DC5F63">
            <w:pPr>
              <w:jc w:val="both"/>
              <w:rPr>
                <w:sz w:val="22"/>
                <w:szCs w:val="22"/>
              </w:rPr>
            </w:pPr>
            <w:r w:rsidRPr="004D2978">
              <w:rPr>
                <w:sz w:val="22"/>
                <w:szCs w:val="22"/>
              </w:rPr>
              <w:t>80</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Спорт-бар «Пирамида»</w:t>
            </w:r>
          </w:p>
        </w:tc>
        <w:tc>
          <w:tcPr>
            <w:tcW w:w="3260" w:type="dxa"/>
            <w:hideMark/>
          </w:tcPr>
          <w:p w:rsidR="005742B1" w:rsidRPr="004D2978" w:rsidRDefault="005742B1" w:rsidP="00DC5F63">
            <w:pPr>
              <w:jc w:val="both"/>
              <w:rPr>
                <w:sz w:val="22"/>
                <w:szCs w:val="22"/>
              </w:rPr>
            </w:pPr>
            <w:r w:rsidRPr="004D2978">
              <w:rPr>
                <w:sz w:val="22"/>
                <w:szCs w:val="22"/>
              </w:rPr>
              <w:t>ул. Строителей, 35</w:t>
            </w:r>
          </w:p>
        </w:tc>
        <w:tc>
          <w:tcPr>
            <w:tcW w:w="1983" w:type="dxa"/>
            <w:hideMark/>
          </w:tcPr>
          <w:p w:rsidR="005742B1" w:rsidRPr="004D2978" w:rsidRDefault="005742B1" w:rsidP="00DC5F63">
            <w:pPr>
              <w:jc w:val="both"/>
              <w:rPr>
                <w:sz w:val="22"/>
                <w:szCs w:val="22"/>
              </w:rPr>
            </w:pPr>
            <w:r w:rsidRPr="004D2978">
              <w:rPr>
                <w:sz w:val="22"/>
                <w:szCs w:val="22"/>
              </w:rPr>
              <w:t>121</w:t>
            </w:r>
          </w:p>
        </w:tc>
        <w:tc>
          <w:tcPr>
            <w:tcW w:w="2693" w:type="dxa"/>
            <w:hideMark/>
          </w:tcPr>
          <w:p w:rsidR="005742B1" w:rsidRPr="004D2978" w:rsidRDefault="005742B1" w:rsidP="00DC5F63">
            <w:pPr>
              <w:jc w:val="both"/>
              <w:rPr>
                <w:sz w:val="22"/>
                <w:szCs w:val="22"/>
              </w:rPr>
            </w:pPr>
            <w:r w:rsidRPr="004D2978">
              <w:rPr>
                <w:sz w:val="22"/>
                <w:szCs w:val="22"/>
              </w:rPr>
              <w:t>Кавказская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w:t>
            </w:r>
            <w:r w:rsidRPr="004D2978">
              <w:rPr>
                <w:sz w:val="22"/>
                <w:szCs w:val="22"/>
                <w:lang w:val="en-US"/>
              </w:rPr>
              <w:t>RUSSO</w:t>
            </w:r>
            <w:r w:rsidRPr="004D2978">
              <w:rPr>
                <w:sz w:val="22"/>
                <w:szCs w:val="22"/>
              </w:rPr>
              <w:t>»</w:t>
            </w:r>
          </w:p>
        </w:tc>
        <w:tc>
          <w:tcPr>
            <w:tcW w:w="3260" w:type="dxa"/>
            <w:hideMark/>
          </w:tcPr>
          <w:p w:rsidR="005742B1" w:rsidRPr="004D2978" w:rsidRDefault="005742B1" w:rsidP="00DC5F63">
            <w:pPr>
              <w:jc w:val="both"/>
              <w:rPr>
                <w:sz w:val="22"/>
                <w:szCs w:val="22"/>
              </w:rPr>
            </w:pPr>
            <w:r w:rsidRPr="004D2978">
              <w:rPr>
                <w:sz w:val="22"/>
                <w:szCs w:val="22"/>
              </w:rPr>
              <w:t>ул. Октябрьская, 10А, в здании аква-парка «Синиранта»</w:t>
            </w:r>
          </w:p>
        </w:tc>
        <w:tc>
          <w:tcPr>
            <w:tcW w:w="1983" w:type="dxa"/>
            <w:hideMark/>
          </w:tcPr>
          <w:p w:rsidR="005742B1" w:rsidRPr="004D2978" w:rsidRDefault="005742B1" w:rsidP="00DC5F63">
            <w:pPr>
              <w:jc w:val="both"/>
              <w:rPr>
                <w:sz w:val="22"/>
                <w:szCs w:val="22"/>
              </w:rPr>
            </w:pPr>
            <w:r w:rsidRPr="004D2978">
              <w:rPr>
                <w:sz w:val="22"/>
                <w:szCs w:val="22"/>
              </w:rPr>
              <w:t>28</w:t>
            </w:r>
          </w:p>
        </w:tc>
        <w:tc>
          <w:tcPr>
            <w:tcW w:w="2693" w:type="dxa"/>
            <w:hideMark/>
          </w:tcPr>
          <w:p w:rsidR="005742B1" w:rsidRPr="004D2978" w:rsidRDefault="005742B1" w:rsidP="00DC5F63">
            <w:pPr>
              <w:jc w:val="both"/>
              <w:rPr>
                <w:sz w:val="22"/>
                <w:szCs w:val="22"/>
              </w:rPr>
            </w:pPr>
            <w:r w:rsidRPr="004D2978">
              <w:rPr>
                <w:sz w:val="22"/>
                <w:szCs w:val="22"/>
              </w:rPr>
              <w:t>Европейская кухня, мексиканская кухня, пицца</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w:t>
            </w:r>
            <w:r w:rsidRPr="004D2978">
              <w:rPr>
                <w:sz w:val="22"/>
                <w:szCs w:val="22"/>
                <w:lang w:val="en-US"/>
              </w:rPr>
              <w:t>RUSSO</w:t>
            </w:r>
            <w:r w:rsidRPr="004D2978">
              <w:rPr>
                <w:sz w:val="22"/>
                <w:szCs w:val="22"/>
              </w:rPr>
              <w:t>»</w:t>
            </w:r>
          </w:p>
        </w:tc>
        <w:tc>
          <w:tcPr>
            <w:tcW w:w="3260" w:type="dxa"/>
            <w:hideMark/>
          </w:tcPr>
          <w:p w:rsidR="005742B1" w:rsidRPr="004D2978" w:rsidRDefault="005742B1" w:rsidP="00DC5F63">
            <w:pPr>
              <w:jc w:val="both"/>
              <w:rPr>
                <w:sz w:val="22"/>
                <w:szCs w:val="22"/>
              </w:rPr>
            </w:pPr>
            <w:r w:rsidRPr="004D2978">
              <w:rPr>
                <w:sz w:val="22"/>
                <w:szCs w:val="22"/>
              </w:rPr>
              <w:t>ул. Интернациональная, 8а</w:t>
            </w:r>
          </w:p>
        </w:tc>
        <w:tc>
          <w:tcPr>
            <w:tcW w:w="1983" w:type="dxa"/>
            <w:hideMark/>
          </w:tcPr>
          <w:p w:rsidR="005742B1" w:rsidRPr="004D2978" w:rsidRDefault="005742B1" w:rsidP="00DC5F63">
            <w:pPr>
              <w:jc w:val="both"/>
              <w:rPr>
                <w:sz w:val="22"/>
                <w:szCs w:val="22"/>
              </w:rPr>
            </w:pPr>
            <w:r w:rsidRPr="004D2978">
              <w:rPr>
                <w:sz w:val="22"/>
                <w:szCs w:val="22"/>
              </w:rPr>
              <w:t>20</w:t>
            </w:r>
          </w:p>
        </w:tc>
        <w:tc>
          <w:tcPr>
            <w:tcW w:w="2693" w:type="dxa"/>
            <w:hideMark/>
          </w:tcPr>
          <w:p w:rsidR="005742B1" w:rsidRPr="004D2978" w:rsidRDefault="005742B1" w:rsidP="00DC5F63">
            <w:pPr>
              <w:jc w:val="both"/>
              <w:rPr>
                <w:sz w:val="22"/>
                <w:szCs w:val="22"/>
              </w:rPr>
            </w:pPr>
            <w:r w:rsidRPr="004D2978">
              <w:rPr>
                <w:sz w:val="22"/>
                <w:szCs w:val="22"/>
              </w:rPr>
              <w:t>Европейская кухня, мексиканская кухня, пицца</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«Кайфе»</w:t>
            </w:r>
          </w:p>
        </w:tc>
        <w:tc>
          <w:tcPr>
            <w:tcW w:w="3260" w:type="dxa"/>
            <w:hideMark/>
          </w:tcPr>
          <w:p w:rsidR="005742B1" w:rsidRPr="004D2978" w:rsidRDefault="005742B1" w:rsidP="00DC5F63">
            <w:pPr>
              <w:jc w:val="both"/>
              <w:rPr>
                <w:sz w:val="22"/>
                <w:szCs w:val="22"/>
              </w:rPr>
            </w:pPr>
            <w:r w:rsidRPr="004D2978">
              <w:rPr>
                <w:sz w:val="22"/>
                <w:szCs w:val="22"/>
              </w:rPr>
              <w:t>ул. Интернациональная, д. 2А</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Японская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Чайная «</w:t>
            </w:r>
            <w:r w:rsidRPr="004D2978">
              <w:rPr>
                <w:sz w:val="22"/>
                <w:szCs w:val="22"/>
                <w:lang w:val="en-US"/>
              </w:rPr>
              <w:t>Tea</w:t>
            </w:r>
            <w:r w:rsidRPr="004D2978">
              <w:rPr>
                <w:sz w:val="22"/>
                <w:szCs w:val="22"/>
              </w:rPr>
              <w:t xml:space="preserve"> </w:t>
            </w:r>
            <w:r w:rsidRPr="004D2978">
              <w:rPr>
                <w:sz w:val="22"/>
                <w:szCs w:val="22"/>
                <w:lang w:val="en-US"/>
              </w:rPr>
              <w:t>party</w:t>
            </w:r>
            <w:r w:rsidRPr="004D2978">
              <w:rPr>
                <w:sz w:val="22"/>
                <w:szCs w:val="22"/>
              </w:rPr>
              <w:t>»</w:t>
            </w:r>
          </w:p>
        </w:tc>
        <w:tc>
          <w:tcPr>
            <w:tcW w:w="3260" w:type="dxa"/>
            <w:hideMark/>
          </w:tcPr>
          <w:p w:rsidR="005742B1" w:rsidRPr="004D2978" w:rsidRDefault="005742B1" w:rsidP="00DC5F63">
            <w:pPr>
              <w:jc w:val="both"/>
              <w:rPr>
                <w:sz w:val="22"/>
                <w:szCs w:val="22"/>
              </w:rPr>
            </w:pPr>
            <w:r w:rsidRPr="004D2978">
              <w:rPr>
                <w:sz w:val="22"/>
                <w:szCs w:val="22"/>
              </w:rPr>
              <w:t>Б. Лазарева, 8 (ТЦ «Адмирал»)</w:t>
            </w:r>
          </w:p>
        </w:tc>
        <w:tc>
          <w:tcPr>
            <w:tcW w:w="1983" w:type="dxa"/>
            <w:hideMark/>
          </w:tcPr>
          <w:p w:rsidR="005742B1" w:rsidRPr="004D2978" w:rsidRDefault="005742B1" w:rsidP="00DC5F63">
            <w:pPr>
              <w:jc w:val="both"/>
              <w:rPr>
                <w:sz w:val="22"/>
                <w:szCs w:val="22"/>
              </w:rPr>
            </w:pPr>
            <w:r w:rsidRPr="004D2978">
              <w:rPr>
                <w:sz w:val="22"/>
                <w:szCs w:val="22"/>
              </w:rPr>
              <w:t>12</w:t>
            </w:r>
          </w:p>
        </w:tc>
        <w:tc>
          <w:tcPr>
            <w:tcW w:w="2693" w:type="dxa"/>
            <w:hideMark/>
          </w:tcPr>
          <w:p w:rsidR="005742B1" w:rsidRPr="004D2978" w:rsidRDefault="005742B1" w:rsidP="00DC5F63">
            <w:pPr>
              <w:jc w:val="both"/>
              <w:rPr>
                <w:sz w:val="22"/>
                <w:szCs w:val="22"/>
              </w:rPr>
            </w:pPr>
            <w:r w:rsidRPr="004D2978">
              <w:rPr>
                <w:sz w:val="22"/>
                <w:szCs w:val="22"/>
              </w:rPr>
              <w:t>Чай, кофе, десерты</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w:t>
            </w:r>
            <w:r w:rsidRPr="004D2978">
              <w:rPr>
                <w:sz w:val="22"/>
                <w:szCs w:val="22"/>
                <w:lang w:val="en-US"/>
              </w:rPr>
              <w:t>Fresh</w:t>
            </w:r>
            <w:r w:rsidRPr="004D2978">
              <w:rPr>
                <w:sz w:val="22"/>
                <w:szCs w:val="22"/>
              </w:rPr>
              <w:t xml:space="preserve"> паб»</w:t>
            </w:r>
          </w:p>
        </w:tc>
        <w:tc>
          <w:tcPr>
            <w:tcW w:w="3260" w:type="dxa"/>
            <w:hideMark/>
          </w:tcPr>
          <w:p w:rsidR="005742B1" w:rsidRPr="004D2978" w:rsidRDefault="005742B1" w:rsidP="00DC5F63">
            <w:pPr>
              <w:jc w:val="both"/>
              <w:rPr>
                <w:sz w:val="22"/>
                <w:szCs w:val="22"/>
              </w:rPr>
            </w:pPr>
            <w:r w:rsidRPr="004D2978">
              <w:rPr>
                <w:sz w:val="22"/>
                <w:szCs w:val="22"/>
              </w:rPr>
              <w:t>ул. Первомайская, 7 а</w:t>
            </w:r>
          </w:p>
        </w:tc>
        <w:tc>
          <w:tcPr>
            <w:tcW w:w="1983" w:type="dxa"/>
            <w:hideMark/>
          </w:tcPr>
          <w:p w:rsidR="005742B1" w:rsidRPr="004D2978" w:rsidRDefault="005742B1" w:rsidP="00DC5F63">
            <w:pPr>
              <w:jc w:val="both"/>
              <w:rPr>
                <w:sz w:val="22"/>
                <w:szCs w:val="22"/>
              </w:rPr>
            </w:pPr>
            <w:r w:rsidRPr="004D2978">
              <w:rPr>
                <w:sz w:val="22"/>
                <w:szCs w:val="22"/>
              </w:rPr>
              <w:t>16</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«ГУД-ВИН»</w:t>
            </w:r>
          </w:p>
        </w:tc>
        <w:tc>
          <w:tcPr>
            <w:tcW w:w="3260" w:type="dxa"/>
            <w:hideMark/>
          </w:tcPr>
          <w:p w:rsidR="005742B1" w:rsidRPr="004D2978" w:rsidRDefault="005742B1" w:rsidP="00DC5F63">
            <w:pPr>
              <w:jc w:val="both"/>
              <w:rPr>
                <w:sz w:val="22"/>
                <w:szCs w:val="22"/>
              </w:rPr>
            </w:pPr>
            <w:r w:rsidRPr="004D2978">
              <w:rPr>
                <w:sz w:val="22"/>
                <w:szCs w:val="22"/>
              </w:rPr>
              <w:t>ул Калевалы, 29</w:t>
            </w:r>
          </w:p>
        </w:tc>
        <w:tc>
          <w:tcPr>
            <w:tcW w:w="1983" w:type="dxa"/>
            <w:hideMark/>
          </w:tcPr>
          <w:p w:rsidR="005742B1" w:rsidRPr="004D2978" w:rsidRDefault="005742B1" w:rsidP="00DC5F63">
            <w:pPr>
              <w:jc w:val="both"/>
              <w:rPr>
                <w:sz w:val="22"/>
                <w:szCs w:val="22"/>
              </w:rPr>
            </w:pPr>
            <w:r w:rsidRPr="004D2978">
              <w:rPr>
                <w:sz w:val="22"/>
                <w:szCs w:val="22"/>
              </w:rPr>
              <w:t>50</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Кафе-клуб «Атмосфера»</w:t>
            </w:r>
          </w:p>
        </w:tc>
        <w:tc>
          <w:tcPr>
            <w:tcW w:w="3260" w:type="dxa"/>
            <w:hideMark/>
          </w:tcPr>
          <w:p w:rsidR="005742B1" w:rsidRPr="004D2978" w:rsidRDefault="005742B1" w:rsidP="00DC5F63">
            <w:pPr>
              <w:jc w:val="both"/>
              <w:rPr>
                <w:sz w:val="22"/>
                <w:szCs w:val="22"/>
              </w:rPr>
            </w:pPr>
            <w:r w:rsidRPr="004D2978">
              <w:rPr>
                <w:sz w:val="22"/>
                <w:szCs w:val="22"/>
              </w:rPr>
              <w:t>ул.Мира, д.7/2</w:t>
            </w:r>
          </w:p>
        </w:tc>
        <w:tc>
          <w:tcPr>
            <w:tcW w:w="1983" w:type="dxa"/>
            <w:hideMark/>
          </w:tcPr>
          <w:p w:rsidR="005742B1" w:rsidRPr="004D2978" w:rsidRDefault="005742B1" w:rsidP="00DC5F63">
            <w:pPr>
              <w:jc w:val="both"/>
              <w:rPr>
                <w:sz w:val="22"/>
                <w:szCs w:val="22"/>
              </w:rPr>
            </w:pPr>
            <w:r w:rsidRPr="004D2978">
              <w:rPr>
                <w:sz w:val="22"/>
                <w:szCs w:val="22"/>
              </w:rPr>
              <w:t>236</w:t>
            </w:r>
          </w:p>
        </w:tc>
        <w:tc>
          <w:tcPr>
            <w:tcW w:w="2693" w:type="dxa"/>
            <w:hideMark/>
          </w:tcPr>
          <w:p w:rsidR="005742B1" w:rsidRPr="004D2978" w:rsidRDefault="005742B1" w:rsidP="00DC5F63">
            <w:pPr>
              <w:jc w:val="both"/>
              <w:rPr>
                <w:sz w:val="22"/>
                <w:szCs w:val="22"/>
              </w:rPr>
            </w:pPr>
            <w:r w:rsidRPr="004D2978">
              <w:rPr>
                <w:sz w:val="22"/>
                <w:szCs w:val="22"/>
              </w:rPr>
              <w:t>Европейская, итальянская, японская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«Счастье»</w:t>
            </w:r>
          </w:p>
        </w:tc>
        <w:tc>
          <w:tcPr>
            <w:tcW w:w="3260" w:type="dxa"/>
            <w:hideMark/>
          </w:tcPr>
          <w:p w:rsidR="005742B1" w:rsidRPr="004D2978" w:rsidRDefault="005742B1" w:rsidP="00DC5F63">
            <w:pPr>
              <w:jc w:val="both"/>
              <w:rPr>
                <w:sz w:val="22"/>
                <w:szCs w:val="22"/>
              </w:rPr>
            </w:pPr>
            <w:r w:rsidRPr="004D2978">
              <w:rPr>
                <w:sz w:val="22"/>
                <w:szCs w:val="22"/>
              </w:rPr>
              <w:t>ул. Антикайнена, 12</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Европейская кухня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Ресторан быстрого питания «</w:t>
            </w:r>
            <w:r w:rsidRPr="004D2978">
              <w:rPr>
                <w:sz w:val="22"/>
                <w:szCs w:val="22"/>
                <w:lang w:val="en-US"/>
              </w:rPr>
              <w:t>Burger</w:t>
            </w:r>
            <w:r w:rsidRPr="004D2978">
              <w:rPr>
                <w:sz w:val="22"/>
                <w:szCs w:val="22"/>
              </w:rPr>
              <w:t xml:space="preserve"> </w:t>
            </w:r>
            <w:r w:rsidRPr="004D2978">
              <w:rPr>
                <w:sz w:val="22"/>
                <w:szCs w:val="22"/>
                <w:lang w:val="en-US"/>
              </w:rPr>
              <w:t>club</w:t>
            </w:r>
            <w:r w:rsidRPr="004D2978">
              <w:rPr>
                <w:sz w:val="22"/>
                <w:szCs w:val="22"/>
              </w:rPr>
              <w:t>»</w:t>
            </w:r>
          </w:p>
        </w:tc>
        <w:tc>
          <w:tcPr>
            <w:tcW w:w="3260" w:type="dxa"/>
            <w:hideMark/>
          </w:tcPr>
          <w:p w:rsidR="005742B1" w:rsidRPr="004D2978" w:rsidRDefault="005742B1" w:rsidP="00DC5F63">
            <w:pPr>
              <w:jc w:val="both"/>
              <w:rPr>
                <w:sz w:val="22"/>
                <w:szCs w:val="22"/>
              </w:rPr>
            </w:pPr>
            <w:r w:rsidRPr="004D2978">
              <w:rPr>
                <w:sz w:val="22"/>
                <w:szCs w:val="22"/>
              </w:rPr>
              <w:t>Ул. Ленина, д.3б</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Фаст-фуд</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Лахденпохский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Кафетерий (бистро) «Арабика»</w:t>
            </w:r>
          </w:p>
        </w:tc>
        <w:tc>
          <w:tcPr>
            <w:tcW w:w="3260" w:type="dxa"/>
            <w:hideMark/>
          </w:tcPr>
          <w:p w:rsidR="005742B1" w:rsidRPr="004D2978" w:rsidRDefault="005742B1" w:rsidP="00DC5F63">
            <w:pPr>
              <w:jc w:val="both"/>
              <w:rPr>
                <w:sz w:val="22"/>
                <w:szCs w:val="22"/>
              </w:rPr>
            </w:pPr>
            <w:r w:rsidRPr="004D2978">
              <w:rPr>
                <w:sz w:val="22"/>
                <w:szCs w:val="22"/>
              </w:rPr>
              <w:t>г. Лахденпохья, ул. Гагарина д.11 (в центре)</w:t>
            </w:r>
          </w:p>
        </w:tc>
        <w:tc>
          <w:tcPr>
            <w:tcW w:w="1983" w:type="dxa"/>
            <w:hideMark/>
          </w:tcPr>
          <w:p w:rsidR="005742B1" w:rsidRPr="004D2978" w:rsidRDefault="005742B1" w:rsidP="00DC5F63">
            <w:pPr>
              <w:jc w:val="both"/>
              <w:rPr>
                <w:sz w:val="22"/>
                <w:szCs w:val="22"/>
              </w:rPr>
            </w:pPr>
            <w:r w:rsidRPr="004D2978">
              <w:rPr>
                <w:sz w:val="22"/>
                <w:szCs w:val="22"/>
              </w:rPr>
              <w:t>12</w:t>
            </w:r>
          </w:p>
        </w:tc>
        <w:tc>
          <w:tcPr>
            <w:tcW w:w="2693" w:type="dxa"/>
            <w:hideMark/>
          </w:tcPr>
          <w:p w:rsidR="005742B1" w:rsidRPr="004D2978" w:rsidRDefault="005742B1" w:rsidP="00DC5F63">
            <w:pPr>
              <w:jc w:val="both"/>
              <w:rPr>
                <w:sz w:val="22"/>
                <w:szCs w:val="22"/>
              </w:rPr>
            </w:pPr>
            <w:r w:rsidRPr="004D2978">
              <w:rPr>
                <w:sz w:val="22"/>
                <w:szCs w:val="22"/>
              </w:rPr>
              <w:t>Европейская, Русская кухни (закуски, первые и вторые блюда)</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Кулинария «Шанс»</w:t>
            </w:r>
          </w:p>
        </w:tc>
        <w:tc>
          <w:tcPr>
            <w:tcW w:w="3260" w:type="dxa"/>
            <w:hideMark/>
          </w:tcPr>
          <w:p w:rsidR="005742B1" w:rsidRPr="004D2978" w:rsidRDefault="005742B1" w:rsidP="00DC5F63">
            <w:pPr>
              <w:jc w:val="both"/>
              <w:rPr>
                <w:sz w:val="22"/>
                <w:szCs w:val="22"/>
              </w:rPr>
            </w:pPr>
            <w:r w:rsidRPr="004D2978">
              <w:rPr>
                <w:sz w:val="22"/>
                <w:szCs w:val="22"/>
              </w:rPr>
              <w:t>г. Лахденпохья, ул. Красноармейская д.1а (в центре)</w:t>
            </w:r>
          </w:p>
        </w:tc>
        <w:tc>
          <w:tcPr>
            <w:tcW w:w="1983" w:type="dxa"/>
            <w:hideMark/>
          </w:tcPr>
          <w:p w:rsidR="005742B1" w:rsidRPr="004D2978" w:rsidRDefault="005742B1" w:rsidP="00DC5F63">
            <w:pPr>
              <w:jc w:val="both"/>
              <w:rPr>
                <w:sz w:val="22"/>
                <w:szCs w:val="22"/>
              </w:rPr>
            </w:pPr>
            <w:r w:rsidRPr="004D2978">
              <w:rPr>
                <w:sz w:val="22"/>
                <w:szCs w:val="22"/>
              </w:rPr>
              <w:t>16</w:t>
            </w:r>
          </w:p>
        </w:tc>
        <w:tc>
          <w:tcPr>
            <w:tcW w:w="2693" w:type="dxa"/>
            <w:hideMark/>
          </w:tcPr>
          <w:p w:rsidR="005742B1" w:rsidRPr="004D2978" w:rsidRDefault="005742B1" w:rsidP="00DC5F63">
            <w:pPr>
              <w:jc w:val="both"/>
              <w:rPr>
                <w:sz w:val="22"/>
                <w:szCs w:val="22"/>
              </w:rPr>
            </w:pPr>
            <w:r w:rsidRPr="004D2978">
              <w:rPr>
                <w:sz w:val="22"/>
                <w:szCs w:val="22"/>
              </w:rPr>
              <w:t>Бистро (готовые салаты, выпечка, горячие напитки, молочные коктейли, мороженное)</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Закусочная «Яккима»</w:t>
            </w:r>
          </w:p>
        </w:tc>
        <w:tc>
          <w:tcPr>
            <w:tcW w:w="3260" w:type="dxa"/>
            <w:hideMark/>
          </w:tcPr>
          <w:p w:rsidR="005742B1" w:rsidRPr="004D2978" w:rsidRDefault="005742B1" w:rsidP="00DC5F63">
            <w:pPr>
              <w:jc w:val="both"/>
              <w:rPr>
                <w:sz w:val="22"/>
                <w:szCs w:val="22"/>
              </w:rPr>
            </w:pPr>
            <w:r w:rsidRPr="004D2978">
              <w:rPr>
                <w:sz w:val="22"/>
                <w:szCs w:val="22"/>
              </w:rPr>
              <w:t>г. Лахденпохья, ул. Ленинградское шоссе д.49-а (при въезде со стороны СПБ)</w:t>
            </w:r>
          </w:p>
        </w:tc>
        <w:tc>
          <w:tcPr>
            <w:tcW w:w="1983" w:type="dxa"/>
            <w:hideMark/>
          </w:tcPr>
          <w:p w:rsidR="005742B1" w:rsidRPr="004D2978" w:rsidRDefault="005742B1" w:rsidP="00DC5F63">
            <w:pPr>
              <w:jc w:val="both"/>
              <w:rPr>
                <w:sz w:val="22"/>
                <w:szCs w:val="22"/>
              </w:rPr>
            </w:pPr>
            <w:r w:rsidRPr="004D2978">
              <w:rPr>
                <w:sz w:val="22"/>
                <w:szCs w:val="22"/>
              </w:rPr>
              <w:t>22</w:t>
            </w:r>
          </w:p>
        </w:tc>
        <w:tc>
          <w:tcPr>
            <w:tcW w:w="2693" w:type="dxa"/>
            <w:hideMark/>
          </w:tcPr>
          <w:p w:rsidR="005742B1" w:rsidRPr="004D2978" w:rsidRDefault="005742B1" w:rsidP="00DC5F63">
            <w:pPr>
              <w:jc w:val="both"/>
              <w:rPr>
                <w:sz w:val="22"/>
                <w:szCs w:val="22"/>
              </w:rPr>
            </w:pPr>
            <w:r w:rsidRPr="004D2978">
              <w:rPr>
                <w:sz w:val="22"/>
                <w:szCs w:val="22"/>
              </w:rPr>
              <w:t>Европейская Русская кухня (закуски, первые и вторые блюда, выпечка)</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«Полюс»</w:t>
            </w:r>
          </w:p>
        </w:tc>
        <w:tc>
          <w:tcPr>
            <w:tcW w:w="3260" w:type="dxa"/>
            <w:hideMark/>
          </w:tcPr>
          <w:p w:rsidR="005742B1" w:rsidRPr="004D2978" w:rsidRDefault="005742B1" w:rsidP="00DC5F63">
            <w:pPr>
              <w:jc w:val="both"/>
              <w:rPr>
                <w:sz w:val="22"/>
                <w:szCs w:val="22"/>
              </w:rPr>
            </w:pPr>
            <w:r w:rsidRPr="004D2978">
              <w:rPr>
                <w:sz w:val="22"/>
                <w:szCs w:val="22"/>
              </w:rPr>
              <w:t>г. Лахденпохья, ул. Гагарина д.12 (в центре)</w:t>
            </w:r>
          </w:p>
        </w:tc>
        <w:tc>
          <w:tcPr>
            <w:tcW w:w="1983" w:type="dxa"/>
            <w:hideMark/>
          </w:tcPr>
          <w:p w:rsidR="005742B1" w:rsidRPr="004D2978" w:rsidRDefault="005742B1" w:rsidP="00DC5F63">
            <w:pPr>
              <w:jc w:val="both"/>
              <w:rPr>
                <w:sz w:val="22"/>
                <w:szCs w:val="22"/>
              </w:rPr>
            </w:pPr>
            <w:r w:rsidRPr="004D2978">
              <w:rPr>
                <w:sz w:val="22"/>
                <w:szCs w:val="22"/>
              </w:rPr>
              <w:t>36</w:t>
            </w:r>
          </w:p>
        </w:tc>
        <w:tc>
          <w:tcPr>
            <w:tcW w:w="2693" w:type="dxa"/>
            <w:hideMark/>
          </w:tcPr>
          <w:p w:rsidR="005742B1" w:rsidRPr="004D2978" w:rsidRDefault="005742B1" w:rsidP="00DC5F63">
            <w:pPr>
              <w:jc w:val="both"/>
              <w:rPr>
                <w:sz w:val="22"/>
                <w:szCs w:val="22"/>
              </w:rPr>
            </w:pPr>
            <w:r w:rsidRPr="004D2978">
              <w:rPr>
                <w:sz w:val="22"/>
                <w:szCs w:val="22"/>
              </w:rPr>
              <w:t>Европейская Русская кухня (закуски, первые и вторые блюда, выпечка)</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«Рундучок»</w:t>
            </w:r>
          </w:p>
        </w:tc>
        <w:tc>
          <w:tcPr>
            <w:tcW w:w="3260" w:type="dxa"/>
            <w:hideMark/>
          </w:tcPr>
          <w:p w:rsidR="005742B1" w:rsidRPr="004D2978" w:rsidRDefault="005742B1" w:rsidP="00DC5F63">
            <w:pPr>
              <w:jc w:val="both"/>
              <w:rPr>
                <w:sz w:val="22"/>
                <w:szCs w:val="22"/>
              </w:rPr>
            </w:pPr>
            <w:r w:rsidRPr="004D2978">
              <w:rPr>
                <w:sz w:val="22"/>
                <w:szCs w:val="22"/>
              </w:rPr>
              <w:t>г. Лахденпохья, ул. Ленина д.2а (рядом с набережной)</w:t>
            </w:r>
          </w:p>
        </w:tc>
        <w:tc>
          <w:tcPr>
            <w:tcW w:w="1983" w:type="dxa"/>
            <w:hideMark/>
          </w:tcPr>
          <w:p w:rsidR="005742B1" w:rsidRPr="004D2978" w:rsidRDefault="005742B1" w:rsidP="00DC5F63">
            <w:pPr>
              <w:jc w:val="both"/>
              <w:rPr>
                <w:sz w:val="22"/>
                <w:szCs w:val="22"/>
              </w:rPr>
            </w:pPr>
            <w:r w:rsidRPr="004D2978">
              <w:rPr>
                <w:sz w:val="22"/>
                <w:szCs w:val="22"/>
              </w:rPr>
              <w:t>38</w:t>
            </w:r>
          </w:p>
        </w:tc>
        <w:tc>
          <w:tcPr>
            <w:tcW w:w="2693" w:type="dxa"/>
            <w:hideMark/>
          </w:tcPr>
          <w:p w:rsidR="005742B1" w:rsidRPr="004D2978" w:rsidRDefault="005742B1" w:rsidP="00DC5F63">
            <w:pPr>
              <w:jc w:val="both"/>
              <w:rPr>
                <w:sz w:val="22"/>
                <w:szCs w:val="22"/>
              </w:rPr>
            </w:pPr>
            <w:r w:rsidRPr="004D2978">
              <w:rPr>
                <w:sz w:val="22"/>
                <w:szCs w:val="22"/>
              </w:rPr>
              <w:t>Европейская, Русская кухни (закуски, первые и вторые блюда)</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«Гарнизон»</w:t>
            </w:r>
          </w:p>
        </w:tc>
        <w:tc>
          <w:tcPr>
            <w:tcW w:w="3260" w:type="dxa"/>
            <w:hideMark/>
          </w:tcPr>
          <w:p w:rsidR="005742B1" w:rsidRPr="004D2978" w:rsidRDefault="005742B1" w:rsidP="00DC5F63">
            <w:pPr>
              <w:jc w:val="both"/>
              <w:rPr>
                <w:sz w:val="22"/>
                <w:szCs w:val="22"/>
              </w:rPr>
            </w:pPr>
            <w:r w:rsidRPr="004D2978">
              <w:rPr>
                <w:sz w:val="22"/>
                <w:szCs w:val="22"/>
              </w:rPr>
              <w:t>г. Лахденпохья, ул. Малиновского д. 2 (на территории бывшего второго городка)</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Европейская, Русская кухни (закуски, первые и вторые блюда)</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«Весна»</w:t>
            </w:r>
          </w:p>
        </w:tc>
        <w:tc>
          <w:tcPr>
            <w:tcW w:w="3260" w:type="dxa"/>
            <w:hideMark/>
          </w:tcPr>
          <w:p w:rsidR="005742B1" w:rsidRPr="004D2978" w:rsidRDefault="005742B1" w:rsidP="00DC5F63">
            <w:pPr>
              <w:jc w:val="both"/>
              <w:rPr>
                <w:sz w:val="22"/>
                <w:szCs w:val="22"/>
              </w:rPr>
            </w:pPr>
            <w:r w:rsidRPr="004D2978">
              <w:rPr>
                <w:sz w:val="22"/>
                <w:szCs w:val="22"/>
              </w:rPr>
              <w:t>г. Лахденпохья, ул. Ленина д.17 (в центре)</w:t>
            </w:r>
          </w:p>
        </w:tc>
        <w:tc>
          <w:tcPr>
            <w:tcW w:w="1983" w:type="dxa"/>
            <w:hideMark/>
          </w:tcPr>
          <w:p w:rsidR="005742B1" w:rsidRPr="004D2978" w:rsidRDefault="005742B1" w:rsidP="00DC5F63">
            <w:pPr>
              <w:jc w:val="both"/>
              <w:rPr>
                <w:sz w:val="22"/>
                <w:szCs w:val="22"/>
              </w:rPr>
            </w:pPr>
            <w:r w:rsidRPr="004D2978">
              <w:rPr>
                <w:sz w:val="22"/>
                <w:szCs w:val="22"/>
              </w:rPr>
              <w:t>54</w:t>
            </w:r>
          </w:p>
        </w:tc>
        <w:tc>
          <w:tcPr>
            <w:tcW w:w="2693" w:type="dxa"/>
            <w:hideMark/>
          </w:tcPr>
          <w:p w:rsidR="005742B1" w:rsidRPr="004D2978" w:rsidRDefault="005742B1" w:rsidP="00DC5F63">
            <w:pPr>
              <w:jc w:val="both"/>
              <w:rPr>
                <w:sz w:val="22"/>
                <w:szCs w:val="22"/>
              </w:rPr>
            </w:pPr>
            <w:r w:rsidRPr="004D2978">
              <w:rPr>
                <w:sz w:val="22"/>
                <w:szCs w:val="22"/>
              </w:rPr>
              <w:t>Европейская, Русская кухни (закуски, первые и вторые блюда)</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Лоухский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Столовая №1  Лоухское райпо</w:t>
            </w:r>
          </w:p>
        </w:tc>
        <w:tc>
          <w:tcPr>
            <w:tcW w:w="3260" w:type="dxa"/>
            <w:hideMark/>
          </w:tcPr>
          <w:p w:rsidR="005742B1" w:rsidRPr="004D2978" w:rsidRDefault="005742B1" w:rsidP="00DC5F63">
            <w:pPr>
              <w:jc w:val="both"/>
              <w:rPr>
                <w:sz w:val="22"/>
                <w:szCs w:val="22"/>
              </w:rPr>
            </w:pPr>
            <w:r w:rsidRPr="004D2978">
              <w:rPr>
                <w:sz w:val="22"/>
                <w:szCs w:val="22"/>
              </w:rPr>
              <w:t>пгт. Лоухи, Шмагрина,4,</w:t>
            </w:r>
          </w:p>
        </w:tc>
        <w:tc>
          <w:tcPr>
            <w:tcW w:w="1983" w:type="dxa"/>
            <w:hideMark/>
          </w:tcPr>
          <w:p w:rsidR="005742B1" w:rsidRPr="004D2978" w:rsidRDefault="005742B1" w:rsidP="00DC5F63">
            <w:pPr>
              <w:jc w:val="both"/>
              <w:rPr>
                <w:sz w:val="22"/>
                <w:szCs w:val="22"/>
              </w:rPr>
            </w:pPr>
            <w:r w:rsidRPr="004D2978">
              <w:rPr>
                <w:sz w:val="22"/>
                <w:szCs w:val="22"/>
              </w:rPr>
              <w:t>120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Бар «Огонек» Лоухское райпо</w:t>
            </w:r>
          </w:p>
        </w:tc>
        <w:tc>
          <w:tcPr>
            <w:tcW w:w="3260" w:type="dxa"/>
            <w:hideMark/>
          </w:tcPr>
          <w:p w:rsidR="005742B1" w:rsidRPr="004D2978" w:rsidRDefault="005742B1" w:rsidP="00DC5F63">
            <w:pPr>
              <w:jc w:val="both"/>
              <w:rPr>
                <w:sz w:val="22"/>
                <w:szCs w:val="22"/>
              </w:rPr>
            </w:pPr>
            <w:r w:rsidRPr="004D2978">
              <w:rPr>
                <w:sz w:val="22"/>
                <w:szCs w:val="22"/>
              </w:rPr>
              <w:t>пгт. Лоухи, Советская, 58</w:t>
            </w:r>
          </w:p>
        </w:tc>
        <w:tc>
          <w:tcPr>
            <w:tcW w:w="1983" w:type="dxa"/>
            <w:hideMark/>
          </w:tcPr>
          <w:p w:rsidR="005742B1" w:rsidRPr="004D2978" w:rsidRDefault="005742B1" w:rsidP="00DC5F63">
            <w:pPr>
              <w:jc w:val="both"/>
              <w:rPr>
                <w:sz w:val="22"/>
                <w:szCs w:val="22"/>
              </w:rPr>
            </w:pPr>
            <w:r w:rsidRPr="004D2978">
              <w:rPr>
                <w:sz w:val="22"/>
                <w:szCs w:val="22"/>
              </w:rPr>
              <w:t>50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Закусочная ООО «Стройторг»</w:t>
            </w:r>
          </w:p>
        </w:tc>
        <w:tc>
          <w:tcPr>
            <w:tcW w:w="3260" w:type="dxa"/>
            <w:hideMark/>
          </w:tcPr>
          <w:p w:rsidR="005742B1" w:rsidRPr="004D2978" w:rsidRDefault="005742B1" w:rsidP="00DC5F63">
            <w:pPr>
              <w:jc w:val="both"/>
              <w:rPr>
                <w:sz w:val="22"/>
                <w:szCs w:val="22"/>
              </w:rPr>
            </w:pPr>
            <w:r w:rsidRPr="004D2978">
              <w:rPr>
                <w:sz w:val="22"/>
                <w:szCs w:val="22"/>
              </w:rPr>
              <w:t>пгт. Лоухи, Советская,83</w:t>
            </w:r>
          </w:p>
        </w:tc>
        <w:tc>
          <w:tcPr>
            <w:tcW w:w="1983" w:type="dxa"/>
            <w:hideMark/>
          </w:tcPr>
          <w:p w:rsidR="005742B1" w:rsidRPr="004D2978" w:rsidRDefault="005742B1" w:rsidP="00DC5F63">
            <w:pPr>
              <w:jc w:val="both"/>
              <w:rPr>
                <w:sz w:val="22"/>
                <w:szCs w:val="22"/>
              </w:rPr>
            </w:pPr>
            <w:r w:rsidRPr="004D2978">
              <w:rPr>
                <w:sz w:val="22"/>
                <w:szCs w:val="22"/>
              </w:rPr>
              <w:t>15</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ИП Петкевич В.В.</w:t>
            </w:r>
          </w:p>
        </w:tc>
        <w:tc>
          <w:tcPr>
            <w:tcW w:w="3260" w:type="dxa"/>
            <w:hideMark/>
          </w:tcPr>
          <w:p w:rsidR="005742B1" w:rsidRPr="004D2978" w:rsidRDefault="005742B1" w:rsidP="00DC5F63">
            <w:pPr>
              <w:jc w:val="both"/>
              <w:rPr>
                <w:sz w:val="22"/>
                <w:szCs w:val="22"/>
              </w:rPr>
            </w:pPr>
            <w:r w:rsidRPr="004D2978">
              <w:rPr>
                <w:sz w:val="22"/>
                <w:szCs w:val="22"/>
              </w:rPr>
              <w:t>пгт. Лоухи, Трасса 1008 км.</w:t>
            </w:r>
          </w:p>
        </w:tc>
        <w:tc>
          <w:tcPr>
            <w:tcW w:w="1983" w:type="dxa"/>
            <w:hideMark/>
          </w:tcPr>
          <w:p w:rsidR="005742B1" w:rsidRPr="004D2978" w:rsidRDefault="005742B1" w:rsidP="00DC5F63">
            <w:pPr>
              <w:jc w:val="both"/>
              <w:rPr>
                <w:sz w:val="22"/>
                <w:szCs w:val="22"/>
              </w:rPr>
            </w:pPr>
            <w:r w:rsidRPr="004D2978">
              <w:rPr>
                <w:sz w:val="22"/>
                <w:szCs w:val="22"/>
              </w:rPr>
              <w:t>25</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«Сова» ООО «Алекс»</w:t>
            </w:r>
          </w:p>
        </w:tc>
        <w:tc>
          <w:tcPr>
            <w:tcW w:w="3260" w:type="dxa"/>
            <w:hideMark/>
          </w:tcPr>
          <w:p w:rsidR="005742B1" w:rsidRPr="004D2978" w:rsidRDefault="005742B1" w:rsidP="00DC5F63">
            <w:pPr>
              <w:jc w:val="both"/>
              <w:rPr>
                <w:sz w:val="22"/>
                <w:szCs w:val="22"/>
              </w:rPr>
            </w:pPr>
            <w:r w:rsidRPr="004D2978">
              <w:rPr>
                <w:sz w:val="22"/>
                <w:szCs w:val="22"/>
              </w:rPr>
              <w:t>пгт. Пяозерский,  Дружбы, 27</w:t>
            </w:r>
          </w:p>
        </w:tc>
        <w:tc>
          <w:tcPr>
            <w:tcW w:w="1983" w:type="dxa"/>
            <w:hideMark/>
          </w:tcPr>
          <w:p w:rsidR="005742B1" w:rsidRPr="004D2978" w:rsidRDefault="005742B1" w:rsidP="00DC5F63">
            <w:pPr>
              <w:jc w:val="both"/>
              <w:rPr>
                <w:sz w:val="22"/>
                <w:szCs w:val="22"/>
              </w:rPr>
            </w:pPr>
            <w:r w:rsidRPr="004D2978">
              <w:rPr>
                <w:sz w:val="22"/>
                <w:szCs w:val="22"/>
              </w:rPr>
              <w:t>36</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Закусочная ООО «Стройторг»</w:t>
            </w:r>
          </w:p>
        </w:tc>
        <w:tc>
          <w:tcPr>
            <w:tcW w:w="3260" w:type="dxa"/>
            <w:hideMark/>
          </w:tcPr>
          <w:p w:rsidR="005742B1" w:rsidRPr="004D2978" w:rsidRDefault="005742B1" w:rsidP="00DC5F63">
            <w:pPr>
              <w:jc w:val="both"/>
              <w:rPr>
                <w:sz w:val="22"/>
                <w:szCs w:val="22"/>
              </w:rPr>
            </w:pPr>
            <w:r w:rsidRPr="004D2978">
              <w:rPr>
                <w:sz w:val="22"/>
                <w:szCs w:val="22"/>
              </w:rPr>
              <w:t>пгт. Пяозерский, ул. Дружбы, д.27,пом.2</w:t>
            </w:r>
          </w:p>
        </w:tc>
        <w:tc>
          <w:tcPr>
            <w:tcW w:w="1983" w:type="dxa"/>
            <w:hideMark/>
          </w:tcPr>
          <w:p w:rsidR="005742B1" w:rsidRPr="004D2978" w:rsidRDefault="005742B1" w:rsidP="00DC5F63">
            <w:pPr>
              <w:jc w:val="both"/>
              <w:rPr>
                <w:sz w:val="22"/>
                <w:szCs w:val="22"/>
              </w:rPr>
            </w:pPr>
            <w:r w:rsidRPr="004D2978">
              <w:rPr>
                <w:sz w:val="22"/>
                <w:szCs w:val="22"/>
              </w:rPr>
              <w:t>10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ООО «Катран –Оил»</w:t>
            </w:r>
          </w:p>
        </w:tc>
        <w:tc>
          <w:tcPr>
            <w:tcW w:w="3260" w:type="dxa"/>
            <w:hideMark/>
          </w:tcPr>
          <w:p w:rsidR="005742B1" w:rsidRPr="004D2978" w:rsidRDefault="005742B1" w:rsidP="00DC5F63">
            <w:pPr>
              <w:jc w:val="both"/>
              <w:rPr>
                <w:sz w:val="22"/>
                <w:szCs w:val="22"/>
              </w:rPr>
            </w:pPr>
            <w:r w:rsidRPr="004D2978">
              <w:rPr>
                <w:sz w:val="22"/>
                <w:szCs w:val="22"/>
              </w:rPr>
              <w:t xml:space="preserve">Тэдино, трасса </w:t>
            </w:r>
          </w:p>
        </w:tc>
        <w:tc>
          <w:tcPr>
            <w:tcW w:w="1983" w:type="dxa"/>
            <w:hideMark/>
          </w:tcPr>
          <w:p w:rsidR="005742B1" w:rsidRPr="004D2978" w:rsidRDefault="005742B1" w:rsidP="00DC5F63">
            <w:pPr>
              <w:jc w:val="both"/>
              <w:rPr>
                <w:sz w:val="22"/>
                <w:szCs w:val="22"/>
              </w:rPr>
            </w:pPr>
            <w:r w:rsidRPr="004D2978">
              <w:rPr>
                <w:sz w:val="22"/>
                <w:szCs w:val="22"/>
              </w:rPr>
              <w:t>20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Закусочная ИП Иванов</w:t>
            </w:r>
          </w:p>
        </w:tc>
        <w:tc>
          <w:tcPr>
            <w:tcW w:w="3260" w:type="dxa"/>
            <w:hideMark/>
          </w:tcPr>
          <w:p w:rsidR="005742B1" w:rsidRPr="004D2978" w:rsidRDefault="005742B1" w:rsidP="00DC5F63">
            <w:pPr>
              <w:jc w:val="both"/>
              <w:rPr>
                <w:sz w:val="22"/>
                <w:szCs w:val="22"/>
              </w:rPr>
            </w:pPr>
            <w:r w:rsidRPr="004D2978">
              <w:rPr>
                <w:sz w:val="22"/>
                <w:szCs w:val="22"/>
              </w:rPr>
              <w:t>Трасса 1051 км.</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«Магия»  ООО «Валентина»</w:t>
            </w:r>
          </w:p>
        </w:tc>
        <w:tc>
          <w:tcPr>
            <w:tcW w:w="3260" w:type="dxa"/>
            <w:hideMark/>
          </w:tcPr>
          <w:p w:rsidR="005742B1" w:rsidRPr="004D2978" w:rsidRDefault="005742B1" w:rsidP="00DC5F63">
            <w:pPr>
              <w:jc w:val="both"/>
              <w:rPr>
                <w:sz w:val="22"/>
                <w:szCs w:val="22"/>
              </w:rPr>
            </w:pPr>
            <w:r w:rsidRPr="004D2978">
              <w:rPr>
                <w:sz w:val="22"/>
                <w:szCs w:val="22"/>
              </w:rPr>
              <w:t>пгт. Чупа, ул. Пионерская</w:t>
            </w:r>
          </w:p>
        </w:tc>
        <w:tc>
          <w:tcPr>
            <w:tcW w:w="1983" w:type="dxa"/>
            <w:hideMark/>
          </w:tcPr>
          <w:p w:rsidR="005742B1" w:rsidRPr="004D2978" w:rsidRDefault="005742B1" w:rsidP="00DC5F63">
            <w:pPr>
              <w:jc w:val="both"/>
              <w:rPr>
                <w:sz w:val="22"/>
                <w:szCs w:val="22"/>
              </w:rPr>
            </w:pPr>
            <w:r w:rsidRPr="004D2978">
              <w:rPr>
                <w:sz w:val="22"/>
                <w:szCs w:val="22"/>
              </w:rPr>
              <w:t>120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Кафе «Кают компания»  </w:t>
            </w:r>
            <w:r w:rsidRPr="004D2978">
              <w:rPr>
                <w:sz w:val="22"/>
                <w:szCs w:val="22"/>
              </w:rPr>
              <w:lastRenderedPageBreak/>
              <w:t>ООО «Нереис плюс»</w:t>
            </w:r>
          </w:p>
        </w:tc>
        <w:tc>
          <w:tcPr>
            <w:tcW w:w="3260" w:type="dxa"/>
            <w:hideMark/>
          </w:tcPr>
          <w:p w:rsidR="005742B1" w:rsidRPr="004D2978" w:rsidRDefault="005742B1" w:rsidP="00DC5F63">
            <w:pPr>
              <w:jc w:val="both"/>
              <w:rPr>
                <w:sz w:val="22"/>
                <w:szCs w:val="22"/>
              </w:rPr>
            </w:pPr>
            <w:r w:rsidRPr="004D2978">
              <w:rPr>
                <w:sz w:val="22"/>
                <w:szCs w:val="22"/>
              </w:rPr>
              <w:lastRenderedPageBreak/>
              <w:t>п. Чкаловский</w:t>
            </w:r>
          </w:p>
        </w:tc>
        <w:tc>
          <w:tcPr>
            <w:tcW w:w="1983" w:type="dxa"/>
            <w:hideMark/>
          </w:tcPr>
          <w:p w:rsidR="005742B1" w:rsidRPr="004D2978" w:rsidRDefault="005742B1" w:rsidP="00DC5F63">
            <w:pPr>
              <w:jc w:val="both"/>
              <w:rPr>
                <w:sz w:val="22"/>
                <w:szCs w:val="22"/>
              </w:rPr>
            </w:pPr>
            <w:r w:rsidRPr="004D2978">
              <w:rPr>
                <w:sz w:val="22"/>
                <w:szCs w:val="22"/>
              </w:rPr>
              <w:t>20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ООО «Вектор»</w:t>
            </w:r>
          </w:p>
        </w:tc>
        <w:tc>
          <w:tcPr>
            <w:tcW w:w="3260" w:type="dxa"/>
            <w:hideMark/>
          </w:tcPr>
          <w:p w:rsidR="005742B1" w:rsidRPr="004D2978" w:rsidRDefault="005742B1" w:rsidP="00DC5F63">
            <w:pPr>
              <w:jc w:val="both"/>
              <w:rPr>
                <w:sz w:val="22"/>
                <w:szCs w:val="22"/>
              </w:rPr>
            </w:pPr>
            <w:r w:rsidRPr="004D2978">
              <w:rPr>
                <w:sz w:val="22"/>
                <w:szCs w:val="22"/>
              </w:rPr>
              <w:t>д. Зашеек</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Столовая дайвинг-центра «Полярный круг»</w:t>
            </w:r>
          </w:p>
        </w:tc>
        <w:tc>
          <w:tcPr>
            <w:tcW w:w="3260" w:type="dxa"/>
            <w:hideMark/>
          </w:tcPr>
          <w:p w:rsidR="005742B1" w:rsidRPr="004D2978" w:rsidRDefault="005742B1" w:rsidP="00DC5F63">
            <w:pPr>
              <w:jc w:val="both"/>
              <w:rPr>
                <w:sz w:val="22"/>
                <w:szCs w:val="22"/>
              </w:rPr>
            </w:pPr>
            <w:r w:rsidRPr="004D2978">
              <w:rPr>
                <w:sz w:val="22"/>
                <w:szCs w:val="22"/>
              </w:rPr>
              <w:t>д. Нильмогуба</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Разнообразная</w:t>
            </w: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Медвежьегорский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«Малая Медвежка», кафе</w:t>
            </w:r>
          </w:p>
        </w:tc>
        <w:tc>
          <w:tcPr>
            <w:tcW w:w="3260" w:type="dxa"/>
            <w:hideMark/>
          </w:tcPr>
          <w:p w:rsidR="005742B1" w:rsidRPr="004D2978" w:rsidRDefault="005742B1" w:rsidP="00DC5F63">
            <w:pPr>
              <w:jc w:val="both"/>
              <w:rPr>
                <w:sz w:val="22"/>
                <w:szCs w:val="22"/>
              </w:rPr>
            </w:pPr>
            <w:r w:rsidRPr="004D2978">
              <w:rPr>
                <w:sz w:val="22"/>
                <w:szCs w:val="22"/>
              </w:rPr>
              <w:t>Медвежьегорск, Омелина, 2.</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МУП «Бирюза», ресторан</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Дзержинского, 2 </w:t>
            </w:r>
          </w:p>
        </w:tc>
        <w:tc>
          <w:tcPr>
            <w:tcW w:w="1983" w:type="dxa"/>
            <w:hideMark/>
          </w:tcPr>
          <w:p w:rsidR="005742B1" w:rsidRPr="004D2978" w:rsidRDefault="005742B1" w:rsidP="00DC5F63">
            <w:pPr>
              <w:jc w:val="both"/>
              <w:rPr>
                <w:sz w:val="22"/>
                <w:szCs w:val="22"/>
              </w:rPr>
            </w:pPr>
            <w:r w:rsidRPr="004D2978">
              <w:rPr>
                <w:sz w:val="22"/>
                <w:szCs w:val="22"/>
              </w:rPr>
              <w:t>90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«Онего», кафе</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Горького, 23. </w:t>
            </w:r>
          </w:p>
        </w:tc>
        <w:tc>
          <w:tcPr>
            <w:tcW w:w="1983" w:type="dxa"/>
            <w:hideMark/>
          </w:tcPr>
          <w:p w:rsidR="005742B1" w:rsidRPr="004D2978" w:rsidRDefault="005742B1" w:rsidP="00DC5F63">
            <w:pPr>
              <w:jc w:val="both"/>
              <w:rPr>
                <w:sz w:val="22"/>
                <w:szCs w:val="22"/>
              </w:rPr>
            </w:pPr>
            <w:r w:rsidRPr="004D2978">
              <w:rPr>
                <w:sz w:val="22"/>
                <w:szCs w:val="22"/>
              </w:rPr>
              <w:t>65</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«Кооператор», столовая</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Заводская,7 </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«Гера», кафе</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Дзержинского, 19 </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Петрусенко Л.Г., столовая</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ул. Коммунаров </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«Радуга», кафе</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Артемьева, 18б </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«Лайф», кафе</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Заводская, 7 </w:t>
            </w:r>
          </w:p>
        </w:tc>
        <w:tc>
          <w:tcPr>
            <w:tcW w:w="1983" w:type="dxa"/>
            <w:hideMark/>
          </w:tcPr>
          <w:p w:rsidR="005742B1" w:rsidRPr="004D2978" w:rsidRDefault="005742B1" w:rsidP="00DC5F63">
            <w:pPr>
              <w:jc w:val="both"/>
              <w:rPr>
                <w:sz w:val="22"/>
                <w:szCs w:val="22"/>
              </w:rPr>
            </w:pPr>
            <w:r w:rsidRPr="004D2978">
              <w:rPr>
                <w:sz w:val="22"/>
                <w:szCs w:val="22"/>
              </w:rPr>
              <w:t>150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ООО «Эталон» кафе </w:t>
            </w:r>
          </w:p>
        </w:tc>
        <w:tc>
          <w:tcPr>
            <w:tcW w:w="3260" w:type="dxa"/>
            <w:hideMark/>
          </w:tcPr>
          <w:p w:rsidR="005742B1" w:rsidRPr="004D2978" w:rsidRDefault="005742B1" w:rsidP="00DC5F63">
            <w:pPr>
              <w:jc w:val="both"/>
              <w:rPr>
                <w:sz w:val="22"/>
                <w:szCs w:val="22"/>
              </w:rPr>
            </w:pPr>
            <w:r w:rsidRPr="004D2978">
              <w:rPr>
                <w:sz w:val="22"/>
                <w:szCs w:val="22"/>
              </w:rPr>
              <w:t xml:space="preserve">Медвежьегорск, Онежская, 10а, </w:t>
            </w:r>
          </w:p>
        </w:tc>
        <w:tc>
          <w:tcPr>
            <w:tcW w:w="1983" w:type="dxa"/>
            <w:hideMark/>
          </w:tcPr>
          <w:p w:rsidR="005742B1" w:rsidRPr="004D2978" w:rsidRDefault="005742B1" w:rsidP="00DC5F63">
            <w:pPr>
              <w:jc w:val="both"/>
              <w:rPr>
                <w:sz w:val="22"/>
                <w:szCs w:val="22"/>
              </w:rPr>
            </w:pPr>
            <w:r w:rsidRPr="004D2978">
              <w:rPr>
                <w:sz w:val="22"/>
                <w:szCs w:val="22"/>
              </w:rPr>
              <w:t>70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Джафаров, кафе</w:t>
            </w:r>
          </w:p>
        </w:tc>
        <w:tc>
          <w:tcPr>
            <w:tcW w:w="3260" w:type="dxa"/>
            <w:hideMark/>
          </w:tcPr>
          <w:p w:rsidR="005742B1" w:rsidRPr="004D2978" w:rsidRDefault="005742B1" w:rsidP="00DC5F63">
            <w:pPr>
              <w:jc w:val="both"/>
              <w:rPr>
                <w:sz w:val="22"/>
                <w:szCs w:val="22"/>
              </w:rPr>
            </w:pPr>
            <w:r w:rsidRPr="004D2978">
              <w:rPr>
                <w:sz w:val="22"/>
                <w:szCs w:val="22"/>
              </w:rPr>
              <w:t>Медвежьегорск, К.Маркса, 24</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Гриц Т.Н. кафе</w:t>
            </w:r>
          </w:p>
        </w:tc>
        <w:tc>
          <w:tcPr>
            <w:tcW w:w="3260" w:type="dxa"/>
            <w:hideMark/>
          </w:tcPr>
          <w:p w:rsidR="005742B1" w:rsidRPr="004D2978" w:rsidRDefault="005742B1" w:rsidP="00DC5F63">
            <w:pPr>
              <w:jc w:val="both"/>
              <w:rPr>
                <w:sz w:val="22"/>
                <w:szCs w:val="22"/>
              </w:rPr>
            </w:pPr>
            <w:r w:rsidRPr="004D2978">
              <w:rPr>
                <w:sz w:val="22"/>
                <w:szCs w:val="22"/>
              </w:rPr>
              <w:t>п.г.т. Повенец, Копейкина, 11</w:t>
            </w:r>
          </w:p>
        </w:tc>
        <w:tc>
          <w:tcPr>
            <w:tcW w:w="1983" w:type="dxa"/>
            <w:hideMark/>
          </w:tcPr>
          <w:p w:rsidR="005742B1" w:rsidRPr="004D2978" w:rsidRDefault="005742B1" w:rsidP="00DC5F63">
            <w:pPr>
              <w:jc w:val="both"/>
              <w:rPr>
                <w:sz w:val="22"/>
                <w:szCs w:val="22"/>
              </w:rPr>
            </w:pPr>
            <w:r w:rsidRPr="004D2978">
              <w:rPr>
                <w:sz w:val="22"/>
                <w:szCs w:val="22"/>
              </w:rPr>
              <w:t>64</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«Кодеранду», столовая</w:t>
            </w:r>
          </w:p>
        </w:tc>
        <w:tc>
          <w:tcPr>
            <w:tcW w:w="3260" w:type="dxa"/>
            <w:hideMark/>
          </w:tcPr>
          <w:p w:rsidR="005742B1" w:rsidRPr="004D2978" w:rsidRDefault="005742B1" w:rsidP="00DC5F63">
            <w:pPr>
              <w:jc w:val="both"/>
              <w:rPr>
                <w:sz w:val="22"/>
                <w:szCs w:val="22"/>
              </w:rPr>
            </w:pPr>
            <w:r w:rsidRPr="004D2978">
              <w:rPr>
                <w:sz w:val="22"/>
                <w:szCs w:val="22"/>
              </w:rPr>
              <w:t>Турбаза «Большая Медведица», Повенецкое городское поселение</w:t>
            </w:r>
          </w:p>
        </w:tc>
        <w:tc>
          <w:tcPr>
            <w:tcW w:w="1983" w:type="dxa"/>
            <w:hideMark/>
          </w:tcPr>
          <w:p w:rsidR="005742B1" w:rsidRPr="004D2978" w:rsidRDefault="005742B1" w:rsidP="00DC5F63">
            <w:pPr>
              <w:jc w:val="both"/>
              <w:rPr>
                <w:sz w:val="22"/>
                <w:szCs w:val="22"/>
              </w:rPr>
            </w:pPr>
            <w:r w:rsidRPr="004D2978">
              <w:rPr>
                <w:sz w:val="22"/>
                <w:szCs w:val="22"/>
              </w:rPr>
              <w:t>50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ОАО «Совхоз «Толвуйский», столовая</w:t>
            </w:r>
          </w:p>
        </w:tc>
        <w:tc>
          <w:tcPr>
            <w:tcW w:w="3260" w:type="dxa"/>
            <w:hideMark/>
          </w:tcPr>
          <w:p w:rsidR="005742B1" w:rsidRPr="004D2978" w:rsidRDefault="005742B1" w:rsidP="00DC5F63">
            <w:pPr>
              <w:jc w:val="both"/>
              <w:rPr>
                <w:sz w:val="22"/>
                <w:szCs w:val="22"/>
              </w:rPr>
            </w:pPr>
            <w:r w:rsidRPr="004D2978">
              <w:rPr>
                <w:sz w:val="22"/>
                <w:szCs w:val="22"/>
              </w:rPr>
              <w:t>с. Толвуя, Пушкина</w:t>
            </w:r>
          </w:p>
        </w:tc>
        <w:tc>
          <w:tcPr>
            <w:tcW w:w="1983" w:type="dxa"/>
            <w:hideMark/>
          </w:tcPr>
          <w:p w:rsidR="005742B1" w:rsidRPr="004D2978" w:rsidRDefault="005742B1" w:rsidP="00DC5F63">
            <w:pPr>
              <w:jc w:val="both"/>
              <w:rPr>
                <w:sz w:val="22"/>
                <w:szCs w:val="22"/>
              </w:rPr>
            </w:pPr>
            <w:r w:rsidRPr="004D2978">
              <w:rPr>
                <w:sz w:val="22"/>
                <w:szCs w:val="22"/>
              </w:rPr>
              <w:t>65</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да</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«Пинобщепит», кафе</w:t>
            </w:r>
          </w:p>
        </w:tc>
        <w:tc>
          <w:tcPr>
            <w:tcW w:w="3260" w:type="dxa"/>
            <w:hideMark/>
          </w:tcPr>
          <w:p w:rsidR="005742B1" w:rsidRPr="004D2978" w:rsidRDefault="005742B1" w:rsidP="00DC5F63">
            <w:pPr>
              <w:jc w:val="both"/>
              <w:rPr>
                <w:sz w:val="22"/>
                <w:szCs w:val="22"/>
              </w:rPr>
            </w:pPr>
            <w:r w:rsidRPr="004D2978">
              <w:rPr>
                <w:sz w:val="22"/>
                <w:szCs w:val="22"/>
              </w:rPr>
              <w:t>п.г.т. Пиндуши, Железнодорожная, 3</w:t>
            </w:r>
            <w:hyperlink r:id="rId284" w:tgtFrame="_blank" w:history="1"/>
          </w:p>
        </w:tc>
        <w:tc>
          <w:tcPr>
            <w:tcW w:w="1983" w:type="dxa"/>
            <w:hideMark/>
          </w:tcPr>
          <w:p w:rsidR="005742B1" w:rsidRPr="004D2978" w:rsidRDefault="005742B1" w:rsidP="00DC5F63">
            <w:pPr>
              <w:jc w:val="both"/>
              <w:rPr>
                <w:sz w:val="22"/>
                <w:szCs w:val="22"/>
              </w:rPr>
            </w:pPr>
            <w:r w:rsidRPr="004D2978">
              <w:rPr>
                <w:sz w:val="22"/>
                <w:szCs w:val="22"/>
              </w:rPr>
              <w:t>50</w:t>
            </w:r>
          </w:p>
        </w:tc>
        <w:tc>
          <w:tcPr>
            <w:tcW w:w="2693" w:type="dxa"/>
            <w:hideMark/>
          </w:tcPr>
          <w:p w:rsidR="005742B1" w:rsidRPr="004D2978" w:rsidRDefault="005742B1" w:rsidP="00DC5F63">
            <w:pPr>
              <w:jc w:val="both"/>
              <w:rPr>
                <w:sz w:val="22"/>
                <w:szCs w:val="22"/>
              </w:rPr>
            </w:pPr>
          </w:p>
        </w:tc>
        <w:tc>
          <w:tcPr>
            <w:tcW w:w="4255" w:type="dxa"/>
            <w:hideMark/>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Муезерский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Бар «Трапеза»</w:t>
            </w:r>
          </w:p>
          <w:p w:rsidR="005742B1" w:rsidRPr="004D2978" w:rsidRDefault="005742B1" w:rsidP="00DC5F63">
            <w:pPr>
              <w:jc w:val="both"/>
              <w:rPr>
                <w:sz w:val="22"/>
                <w:szCs w:val="22"/>
              </w:rPr>
            </w:pPr>
          </w:p>
        </w:tc>
        <w:tc>
          <w:tcPr>
            <w:tcW w:w="3260" w:type="dxa"/>
          </w:tcPr>
          <w:p w:rsidR="005742B1" w:rsidRPr="004D2978" w:rsidRDefault="005742B1" w:rsidP="00DC5F63">
            <w:pPr>
              <w:jc w:val="both"/>
              <w:rPr>
                <w:sz w:val="22"/>
                <w:szCs w:val="22"/>
              </w:rPr>
            </w:pPr>
            <w:r w:rsidRPr="004D2978">
              <w:rPr>
                <w:sz w:val="22"/>
                <w:szCs w:val="22"/>
              </w:rPr>
              <w:t>п. Муезерский, ул. Карельская, б/н</w:t>
            </w:r>
          </w:p>
        </w:tc>
        <w:tc>
          <w:tcPr>
            <w:tcW w:w="1983" w:type="dxa"/>
          </w:tcPr>
          <w:p w:rsidR="005742B1" w:rsidRPr="004D2978" w:rsidRDefault="005742B1" w:rsidP="00DC5F63">
            <w:pPr>
              <w:jc w:val="both"/>
              <w:rPr>
                <w:sz w:val="22"/>
                <w:szCs w:val="22"/>
              </w:rPr>
            </w:pPr>
            <w:r w:rsidRPr="004D2978">
              <w:rPr>
                <w:sz w:val="22"/>
                <w:szCs w:val="22"/>
              </w:rPr>
              <w:t>40</w:t>
            </w:r>
          </w:p>
        </w:tc>
        <w:tc>
          <w:tcPr>
            <w:tcW w:w="2693" w:type="dxa"/>
          </w:tcPr>
          <w:p w:rsidR="005742B1" w:rsidRPr="004D2978" w:rsidRDefault="005742B1" w:rsidP="00DC5F63">
            <w:pPr>
              <w:jc w:val="both"/>
              <w:rPr>
                <w:sz w:val="22"/>
                <w:szCs w:val="22"/>
              </w:rPr>
            </w:pPr>
            <w:r w:rsidRPr="004D2978">
              <w:rPr>
                <w:sz w:val="22"/>
                <w:szCs w:val="22"/>
              </w:rPr>
              <w:t>сельская</w:t>
            </w:r>
          </w:p>
        </w:tc>
        <w:tc>
          <w:tcPr>
            <w:tcW w:w="4255" w:type="dxa"/>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Бар «Зиг-Заг»</w:t>
            </w:r>
          </w:p>
        </w:tc>
        <w:tc>
          <w:tcPr>
            <w:tcW w:w="3260" w:type="dxa"/>
          </w:tcPr>
          <w:p w:rsidR="005742B1" w:rsidRPr="004D2978" w:rsidRDefault="005742B1" w:rsidP="00DC5F63">
            <w:pPr>
              <w:jc w:val="both"/>
              <w:rPr>
                <w:sz w:val="22"/>
                <w:szCs w:val="22"/>
              </w:rPr>
            </w:pPr>
            <w:r w:rsidRPr="004D2978">
              <w:rPr>
                <w:sz w:val="22"/>
                <w:szCs w:val="22"/>
              </w:rPr>
              <w:t>п. Муезерский, ул. Гагарина, б/н</w:t>
            </w:r>
          </w:p>
        </w:tc>
        <w:tc>
          <w:tcPr>
            <w:tcW w:w="1983" w:type="dxa"/>
          </w:tcPr>
          <w:p w:rsidR="005742B1" w:rsidRPr="004D2978" w:rsidRDefault="005742B1" w:rsidP="00DC5F63">
            <w:pPr>
              <w:jc w:val="both"/>
              <w:rPr>
                <w:sz w:val="22"/>
                <w:szCs w:val="22"/>
              </w:rPr>
            </w:pPr>
            <w:r w:rsidRPr="004D2978">
              <w:rPr>
                <w:sz w:val="22"/>
                <w:szCs w:val="22"/>
              </w:rPr>
              <w:t>30</w:t>
            </w:r>
          </w:p>
          <w:p w:rsidR="005742B1" w:rsidRPr="004D2978" w:rsidRDefault="005742B1" w:rsidP="00DC5F63">
            <w:pPr>
              <w:jc w:val="both"/>
              <w:rPr>
                <w:sz w:val="22"/>
                <w:szCs w:val="22"/>
              </w:rPr>
            </w:pPr>
          </w:p>
        </w:tc>
        <w:tc>
          <w:tcPr>
            <w:tcW w:w="2693" w:type="dxa"/>
          </w:tcPr>
          <w:p w:rsidR="005742B1" w:rsidRPr="004D2978" w:rsidRDefault="005742B1" w:rsidP="00DC5F63">
            <w:pPr>
              <w:jc w:val="both"/>
              <w:rPr>
                <w:sz w:val="22"/>
                <w:szCs w:val="22"/>
              </w:rPr>
            </w:pPr>
            <w:r w:rsidRPr="004D2978">
              <w:rPr>
                <w:sz w:val="22"/>
                <w:szCs w:val="22"/>
              </w:rPr>
              <w:t>сельская</w:t>
            </w:r>
          </w:p>
        </w:tc>
        <w:tc>
          <w:tcPr>
            <w:tcW w:w="4255" w:type="dxa"/>
          </w:tcPr>
          <w:p w:rsidR="005742B1" w:rsidRPr="004D2978" w:rsidRDefault="005742B1" w:rsidP="00DC5F63">
            <w:pPr>
              <w:jc w:val="both"/>
              <w:rPr>
                <w:sz w:val="22"/>
                <w:szCs w:val="22"/>
              </w:rPr>
            </w:pPr>
            <w:r w:rsidRPr="004D2978">
              <w:rPr>
                <w:sz w:val="22"/>
                <w:szCs w:val="22"/>
              </w:rPr>
              <w:t>Нет</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rPr>
          <w:trHeight w:val="329"/>
        </w:trPr>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Олонецкий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Кулинария «Пампушка» ИП Харлова Т.А.</w:t>
            </w:r>
          </w:p>
        </w:tc>
        <w:tc>
          <w:tcPr>
            <w:tcW w:w="3260" w:type="dxa"/>
            <w:hideMark/>
          </w:tcPr>
          <w:p w:rsidR="005742B1" w:rsidRPr="004D2978" w:rsidRDefault="005742B1" w:rsidP="00DC5F63">
            <w:pPr>
              <w:jc w:val="both"/>
              <w:rPr>
                <w:sz w:val="22"/>
                <w:szCs w:val="22"/>
              </w:rPr>
            </w:pPr>
            <w:r w:rsidRPr="004D2978">
              <w:rPr>
                <w:sz w:val="22"/>
                <w:szCs w:val="22"/>
              </w:rPr>
              <w:t>г. Олонец, ул.30-летия Победы, д.3</w:t>
            </w:r>
          </w:p>
        </w:tc>
        <w:tc>
          <w:tcPr>
            <w:tcW w:w="1983" w:type="dxa"/>
            <w:hideMark/>
          </w:tcPr>
          <w:p w:rsidR="005742B1" w:rsidRPr="004D2978" w:rsidRDefault="005742B1" w:rsidP="00DC5F63">
            <w:pPr>
              <w:jc w:val="both"/>
              <w:rPr>
                <w:sz w:val="22"/>
                <w:szCs w:val="22"/>
              </w:rPr>
            </w:pPr>
            <w:r w:rsidRPr="004D2978">
              <w:rPr>
                <w:sz w:val="22"/>
                <w:szCs w:val="22"/>
              </w:rPr>
              <w:t>28</w:t>
            </w:r>
          </w:p>
        </w:tc>
        <w:tc>
          <w:tcPr>
            <w:tcW w:w="2693" w:type="dxa"/>
            <w:hideMark/>
          </w:tcPr>
          <w:p w:rsidR="005742B1" w:rsidRPr="004D2978" w:rsidRDefault="005742B1" w:rsidP="00DC5F63">
            <w:pPr>
              <w:jc w:val="both"/>
              <w:rPr>
                <w:sz w:val="22"/>
                <w:szCs w:val="22"/>
              </w:rPr>
            </w:pPr>
            <w:r w:rsidRPr="004D2978">
              <w:rPr>
                <w:sz w:val="22"/>
                <w:szCs w:val="22"/>
              </w:rPr>
              <w:t>Русская</w:t>
            </w:r>
          </w:p>
          <w:p w:rsidR="005742B1" w:rsidRPr="004D2978" w:rsidRDefault="005742B1" w:rsidP="00DC5F63">
            <w:pPr>
              <w:jc w:val="both"/>
              <w:rPr>
                <w:sz w:val="22"/>
                <w:szCs w:val="22"/>
              </w:rPr>
            </w:pPr>
            <w:r w:rsidRPr="004D2978">
              <w:rPr>
                <w:sz w:val="22"/>
                <w:szCs w:val="22"/>
              </w:rPr>
              <w:t>Украинская</w:t>
            </w:r>
          </w:p>
        </w:tc>
        <w:tc>
          <w:tcPr>
            <w:tcW w:w="4255" w:type="dxa"/>
            <w:hideMark/>
          </w:tcPr>
          <w:p w:rsidR="005742B1" w:rsidRPr="004D2978" w:rsidRDefault="005742B1" w:rsidP="00DC5F63">
            <w:pPr>
              <w:jc w:val="both"/>
              <w:rPr>
                <w:sz w:val="22"/>
                <w:szCs w:val="22"/>
              </w:rPr>
            </w:pPr>
            <w:r w:rsidRPr="004D2978">
              <w:rPr>
                <w:sz w:val="22"/>
                <w:szCs w:val="22"/>
              </w:rPr>
              <w:t>Есть</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«Апельсин» ООО «Веста»</w:t>
            </w:r>
          </w:p>
        </w:tc>
        <w:tc>
          <w:tcPr>
            <w:tcW w:w="3260" w:type="dxa"/>
            <w:hideMark/>
          </w:tcPr>
          <w:p w:rsidR="005742B1" w:rsidRPr="004D2978" w:rsidRDefault="005742B1" w:rsidP="00DC5F63">
            <w:pPr>
              <w:jc w:val="both"/>
              <w:rPr>
                <w:sz w:val="22"/>
                <w:szCs w:val="22"/>
              </w:rPr>
            </w:pPr>
            <w:r w:rsidRPr="004D2978">
              <w:rPr>
                <w:sz w:val="22"/>
                <w:szCs w:val="22"/>
              </w:rPr>
              <w:t>г. Олонец, ул. Красноармейская, д.2</w:t>
            </w:r>
          </w:p>
        </w:tc>
        <w:tc>
          <w:tcPr>
            <w:tcW w:w="1983" w:type="dxa"/>
            <w:hideMark/>
          </w:tcPr>
          <w:p w:rsidR="005742B1" w:rsidRPr="004D2978" w:rsidRDefault="005742B1" w:rsidP="00DC5F63">
            <w:pPr>
              <w:jc w:val="both"/>
              <w:rPr>
                <w:sz w:val="22"/>
                <w:szCs w:val="22"/>
              </w:rPr>
            </w:pPr>
            <w:r w:rsidRPr="004D2978">
              <w:rPr>
                <w:sz w:val="22"/>
                <w:szCs w:val="22"/>
              </w:rPr>
              <w:t>25</w:t>
            </w:r>
          </w:p>
        </w:tc>
        <w:tc>
          <w:tcPr>
            <w:tcW w:w="2693" w:type="dxa"/>
            <w:hideMark/>
          </w:tcPr>
          <w:p w:rsidR="005742B1" w:rsidRPr="004D2978" w:rsidRDefault="005742B1" w:rsidP="00DC5F63">
            <w:pPr>
              <w:jc w:val="both"/>
              <w:rPr>
                <w:sz w:val="22"/>
                <w:szCs w:val="22"/>
              </w:rPr>
            </w:pPr>
            <w:r w:rsidRPr="004D2978">
              <w:rPr>
                <w:sz w:val="22"/>
                <w:szCs w:val="22"/>
              </w:rPr>
              <w:t>Европейская</w:t>
            </w:r>
          </w:p>
          <w:p w:rsidR="005742B1" w:rsidRPr="004D2978" w:rsidRDefault="005742B1" w:rsidP="00DC5F63">
            <w:pPr>
              <w:jc w:val="both"/>
              <w:rPr>
                <w:sz w:val="22"/>
                <w:szCs w:val="22"/>
              </w:rPr>
            </w:pPr>
            <w:r w:rsidRPr="004D2978">
              <w:rPr>
                <w:sz w:val="22"/>
                <w:szCs w:val="22"/>
              </w:rPr>
              <w:t>Русская</w:t>
            </w:r>
          </w:p>
        </w:tc>
        <w:tc>
          <w:tcPr>
            <w:tcW w:w="4255" w:type="dxa"/>
            <w:hideMark/>
          </w:tcPr>
          <w:p w:rsidR="005742B1" w:rsidRPr="004D2978" w:rsidRDefault="005742B1" w:rsidP="00DC5F63">
            <w:pPr>
              <w:jc w:val="both"/>
              <w:rPr>
                <w:sz w:val="22"/>
                <w:szCs w:val="22"/>
              </w:rPr>
            </w:pPr>
            <w:r w:rsidRPr="004D2978">
              <w:rPr>
                <w:sz w:val="22"/>
                <w:szCs w:val="22"/>
              </w:rPr>
              <w:t>Есть</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«Премьер» ООО «ЭлтаСервис»</w:t>
            </w:r>
          </w:p>
        </w:tc>
        <w:tc>
          <w:tcPr>
            <w:tcW w:w="3260" w:type="dxa"/>
            <w:hideMark/>
          </w:tcPr>
          <w:p w:rsidR="005742B1" w:rsidRPr="004D2978" w:rsidRDefault="005742B1" w:rsidP="00DC5F63">
            <w:pPr>
              <w:jc w:val="both"/>
              <w:rPr>
                <w:sz w:val="22"/>
                <w:szCs w:val="22"/>
              </w:rPr>
            </w:pPr>
            <w:r w:rsidRPr="004D2978">
              <w:rPr>
                <w:sz w:val="22"/>
                <w:szCs w:val="22"/>
              </w:rPr>
              <w:t>г. Олонец, ул. Свободы, д.5</w:t>
            </w:r>
          </w:p>
        </w:tc>
        <w:tc>
          <w:tcPr>
            <w:tcW w:w="1983" w:type="dxa"/>
            <w:hideMark/>
          </w:tcPr>
          <w:p w:rsidR="005742B1" w:rsidRPr="004D2978" w:rsidRDefault="005742B1" w:rsidP="00DC5F63">
            <w:pPr>
              <w:jc w:val="both"/>
              <w:rPr>
                <w:sz w:val="22"/>
                <w:szCs w:val="22"/>
              </w:rPr>
            </w:pPr>
            <w:r w:rsidRPr="004D2978">
              <w:rPr>
                <w:sz w:val="22"/>
                <w:szCs w:val="22"/>
              </w:rPr>
              <w:t>50</w:t>
            </w:r>
          </w:p>
        </w:tc>
        <w:tc>
          <w:tcPr>
            <w:tcW w:w="2693" w:type="dxa"/>
            <w:hideMark/>
          </w:tcPr>
          <w:p w:rsidR="005742B1" w:rsidRPr="004D2978" w:rsidRDefault="005742B1" w:rsidP="00DC5F63">
            <w:pPr>
              <w:jc w:val="both"/>
              <w:rPr>
                <w:sz w:val="22"/>
                <w:szCs w:val="22"/>
              </w:rPr>
            </w:pPr>
            <w:r w:rsidRPr="004D2978">
              <w:rPr>
                <w:sz w:val="22"/>
                <w:szCs w:val="22"/>
              </w:rPr>
              <w:t>Европейская</w:t>
            </w:r>
          </w:p>
          <w:p w:rsidR="005742B1" w:rsidRPr="004D2978" w:rsidRDefault="005742B1" w:rsidP="00DC5F63">
            <w:pPr>
              <w:jc w:val="both"/>
              <w:rPr>
                <w:sz w:val="22"/>
                <w:szCs w:val="22"/>
              </w:rPr>
            </w:pPr>
            <w:r w:rsidRPr="004D2978">
              <w:rPr>
                <w:sz w:val="22"/>
                <w:szCs w:val="22"/>
              </w:rPr>
              <w:t>Русская</w:t>
            </w:r>
          </w:p>
        </w:tc>
        <w:tc>
          <w:tcPr>
            <w:tcW w:w="4255" w:type="dxa"/>
            <w:hideMark/>
          </w:tcPr>
          <w:p w:rsidR="005742B1" w:rsidRPr="004D2978" w:rsidRDefault="005742B1" w:rsidP="00DC5F63">
            <w:pPr>
              <w:jc w:val="both"/>
              <w:rPr>
                <w:sz w:val="22"/>
                <w:szCs w:val="22"/>
              </w:rPr>
            </w:pPr>
            <w:r w:rsidRPr="004D2978">
              <w:rPr>
                <w:sz w:val="22"/>
                <w:szCs w:val="22"/>
              </w:rPr>
              <w:t>Есть</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Ресторан «Виктория» ООО «Актуаль»</w:t>
            </w:r>
          </w:p>
        </w:tc>
        <w:tc>
          <w:tcPr>
            <w:tcW w:w="3260" w:type="dxa"/>
            <w:hideMark/>
          </w:tcPr>
          <w:p w:rsidR="005742B1" w:rsidRPr="004D2978" w:rsidRDefault="005742B1" w:rsidP="00DC5F63">
            <w:pPr>
              <w:jc w:val="both"/>
              <w:rPr>
                <w:sz w:val="22"/>
                <w:szCs w:val="22"/>
              </w:rPr>
            </w:pPr>
            <w:r w:rsidRPr="004D2978">
              <w:rPr>
                <w:sz w:val="22"/>
                <w:szCs w:val="22"/>
              </w:rPr>
              <w:t>г. Олонец, ул. Свирских Дивизий, д.5</w:t>
            </w:r>
          </w:p>
        </w:tc>
        <w:tc>
          <w:tcPr>
            <w:tcW w:w="1983" w:type="dxa"/>
            <w:hideMark/>
          </w:tcPr>
          <w:p w:rsidR="005742B1" w:rsidRPr="004D2978" w:rsidRDefault="005742B1" w:rsidP="00DC5F63">
            <w:pPr>
              <w:jc w:val="both"/>
              <w:rPr>
                <w:sz w:val="22"/>
                <w:szCs w:val="22"/>
              </w:rPr>
            </w:pPr>
            <w:r w:rsidRPr="004D2978">
              <w:rPr>
                <w:sz w:val="22"/>
                <w:szCs w:val="22"/>
              </w:rPr>
              <w:t>150</w:t>
            </w:r>
          </w:p>
        </w:tc>
        <w:tc>
          <w:tcPr>
            <w:tcW w:w="2693" w:type="dxa"/>
            <w:hideMark/>
          </w:tcPr>
          <w:p w:rsidR="005742B1" w:rsidRPr="004D2978" w:rsidRDefault="005742B1" w:rsidP="00DC5F63">
            <w:pPr>
              <w:jc w:val="both"/>
              <w:rPr>
                <w:sz w:val="22"/>
                <w:szCs w:val="22"/>
              </w:rPr>
            </w:pPr>
            <w:r w:rsidRPr="004D2978">
              <w:rPr>
                <w:sz w:val="22"/>
                <w:szCs w:val="22"/>
              </w:rPr>
              <w:t>Европейская</w:t>
            </w:r>
          </w:p>
          <w:p w:rsidR="005742B1" w:rsidRPr="004D2978" w:rsidRDefault="005742B1" w:rsidP="00DC5F63">
            <w:pPr>
              <w:jc w:val="both"/>
              <w:rPr>
                <w:sz w:val="22"/>
                <w:szCs w:val="22"/>
              </w:rPr>
            </w:pPr>
            <w:r w:rsidRPr="004D2978">
              <w:rPr>
                <w:sz w:val="22"/>
                <w:szCs w:val="22"/>
              </w:rPr>
              <w:t>Русская</w:t>
            </w:r>
          </w:p>
          <w:p w:rsidR="005742B1" w:rsidRPr="004D2978" w:rsidRDefault="005742B1" w:rsidP="00DC5F63">
            <w:pPr>
              <w:jc w:val="both"/>
              <w:rPr>
                <w:sz w:val="22"/>
                <w:szCs w:val="22"/>
              </w:rPr>
            </w:pPr>
            <w:r w:rsidRPr="004D2978">
              <w:rPr>
                <w:sz w:val="22"/>
                <w:szCs w:val="22"/>
              </w:rPr>
              <w:t>Карельская</w:t>
            </w:r>
          </w:p>
        </w:tc>
        <w:tc>
          <w:tcPr>
            <w:tcW w:w="4255" w:type="dxa"/>
          </w:tcPr>
          <w:p w:rsidR="005742B1" w:rsidRPr="004D2978" w:rsidRDefault="005742B1" w:rsidP="00DC5F63">
            <w:pPr>
              <w:jc w:val="both"/>
              <w:rPr>
                <w:sz w:val="22"/>
                <w:szCs w:val="22"/>
              </w:rPr>
            </w:pPr>
            <w:r w:rsidRPr="004D2978">
              <w:rPr>
                <w:sz w:val="22"/>
                <w:szCs w:val="22"/>
              </w:rPr>
              <w:t>Есть</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Кафе-бар ООО «Актуаль»</w:t>
            </w:r>
          </w:p>
        </w:tc>
        <w:tc>
          <w:tcPr>
            <w:tcW w:w="3260" w:type="dxa"/>
            <w:hideMark/>
          </w:tcPr>
          <w:p w:rsidR="005742B1" w:rsidRPr="004D2978" w:rsidRDefault="005742B1" w:rsidP="00DC5F63">
            <w:pPr>
              <w:jc w:val="both"/>
              <w:rPr>
                <w:sz w:val="22"/>
                <w:szCs w:val="22"/>
              </w:rPr>
            </w:pPr>
            <w:r w:rsidRPr="004D2978">
              <w:rPr>
                <w:sz w:val="22"/>
                <w:szCs w:val="22"/>
              </w:rPr>
              <w:t>г. Олонец, ул. Полевая, д.36</w:t>
            </w:r>
          </w:p>
        </w:tc>
        <w:tc>
          <w:tcPr>
            <w:tcW w:w="1983" w:type="dxa"/>
            <w:hideMark/>
          </w:tcPr>
          <w:p w:rsidR="005742B1" w:rsidRPr="004D2978" w:rsidRDefault="005742B1" w:rsidP="00DC5F63">
            <w:pPr>
              <w:jc w:val="both"/>
              <w:rPr>
                <w:sz w:val="22"/>
                <w:szCs w:val="22"/>
              </w:rPr>
            </w:pPr>
            <w:r w:rsidRPr="004D2978">
              <w:rPr>
                <w:sz w:val="22"/>
                <w:szCs w:val="22"/>
              </w:rPr>
              <w:t>100-130</w:t>
            </w:r>
          </w:p>
        </w:tc>
        <w:tc>
          <w:tcPr>
            <w:tcW w:w="2693" w:type="dxa"/>
            <w:hideMark/>
          </w:tcPr>
          <w:p w:rsidR="005742B1" w:rsidRPr="004D2978" w:rsidRDefault="005742B1" w:rsidP="00DC5F63">
            <w:pPr>
              <w:jc w:val="both"/>
              <w:rPr>
                <w:sz w:val="22"/>
                <w:szCs w:val="22"/>
              </w:rPr>
            </w:pPr>
            <w:r w:rsidRPr="004D2978">
              <w:rPr>
                <w:sz w:val="22"/>
                <w:szCs w:val="22"/>
              </w:rPr>
              <w:t>Русская</w:t>
            </w:r>
          </w:p>
        </w:tc>
        <w:tc>
          <w:tcPr>
            <w:tcW w:w="4255" w:type="dxa"/>
            <w:hideMark/>
          </w:tcPr>
          <w:p w:rsidR="005742B1" w:rsidRPr="004D2978" w:rsidRDefault="005742B1" w:rsidP="00DC5F63">
            <w:pPr>
              <w:jc w:val="both"/>
              <w:rPr>
                <w:sz w:val="22"/>
                <w:szCs w:val="22"/>
              </w:rPr>
            </w:pPr>
            <w:r w:rsidRPr="004D2978">
              <w:rPr>
                <w:sz w:val="22"/>
                <w:szCs w:val="22"/>
              </w:rPr>
              <w:t>Банкетный зал на 30 человек</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Столовая № 5 МУП «Олонецобщепит»</w:t>
            </w:r>
          </w:p>
        </w:tc>
        <w:tc>
          <w:tcPr>
            <w:tcW w:w="3260" w:type="dxa"/>
            <w:hideMark/>
          </w:tcPr>
          <w:p w:rsidR="005742B1" w:rsidRPr="004D2978" w:rsidRDefault="005742B1" w:rsidP="00DC5F63">
            <w:pPr>
              <w:jc w:val="both"/>
              <w:rPr>
                <w:sz w:val="22"/>
                <w:szCs w:val="22"/>
              </w:rPr>
            </w:pPr>
            <w:r w:rsidRPr="004D2978">
              <w:rPr>
                <w:sz w:val="22"/>
                <w:szCs w:val="22"/>
              </w:rPr>
              <w:t>г. Олонец, ул. Свирских Дивизий, д.3</w:t>
            </w:r>
          </w:p>
        </w:tc>
        <w:tc>
          <w:tcPr>
            <w:tcW w:w="1983" w:type="dxa"/>
            <w:hideMark/>
          </w:tcPr>
          <w:p w:rsidR="005742B1" w:rsidRPr="004D2978" w:rsidRDefault="005742B1" w:rsidP="00DC5F63">
            <w:pPr>
              <w:jc w:val="both"/>
              <w:rPr>
                <w:sz w:val="22"/>
                <w:szCs w:val="22"/>
              </w:rPr>
            </w:pPr>
            <w:r w:rsidRPr="004D2978">
              <w:rPr>
                <w:sz w:val="22"/>
                <w:szCs w:val="22"/>
              </w:rPr>
              <w:t>70</w:t>
            </w:r>
          </w:p>
        </w:tc>
        <w:tc>
          <w:tcPr>
            <w:tcW w:w="2693" w:type="dxa"/>
            <w:hideMark/>
          </w:tcPr>
          <w:p w:rsidR="005742B1" w:rsidRPr="004D2978" w:rsidRDefault="005742B1" w:rsidP="00DC5F63">
            <w:pPr>
              <w:jc w:val="both"/>
              <w:rPr>
                <w:sz w:val="22"/>
                <w:szCs w:val="22"/>
              </w:rPr>
            </w:pPr>
            <w:r w:rsidRPr="004D2978">
              <w:rPr>
                <w:sz w:val="22"/>
                <w:szCs w:val="22"/>
              </w:rPr>
              <w:t>Русская</w:t>
            </w:r>
          </w:p>
          <w:p w:rsidR="005742B1" w:rsidRPr="004D2978" w:rsidRDefault="005742B1" w:rsidP="00DC5F63">
            <w:pPr>
              <w:jc w:val="both"/>
              <w:rPr>
                <w:sz w:val="22"/>
                <w:szCs w:val="22"/>
              </w:rPr>
            </w:pPr>
            <w:r w:rsidRPr="004D2978">
              <w:rPr>
                <w:sz w:val="22"/>
                <w:szCs w:val="22"/>
              </w:rPr>
              <w:t>Карельская</w:t>
            </w:r>
          </w:p>
        </w:tc>
        <w:tc>
          <w:tcPr>
            <w:tcW w:w="4255" w:type="dxa"/>
          </w:tcPr>
          <w:p w:rsidR="005742B1" w:rsidRPr="004D2978" w:rsidRDefault="005742B1" w:rsidP="00DC5F63">
            <w:pPr>
              <w:jc w:val="both"/>
              <w:rPr>
                <w:sz w:val="22"/>
                <w:szCs w:val="22"/>
              </w:rPr>
            </w:pPr>
            <w:r w:rsidRPr="004D2978">
              <w:rPr>
                <w:sz w:val="22"/>
                <w:szCs w:val="22"/>
              </w:rPr>
              <w:t>Есть</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Столовая № 12 МУП «Олонецобщепит»</w:t>
            </w:r>
          </w:p>
        </w:tc>
        <w:tc>
          <w:tcPr>
            <w:tcW w:w="3260" w:type="dxa"/>
            <w:hideMark/>
          </w:tcPr>
          <w:p w:rsidR="005742B1" w:rsidRPr="004D2978" w:rsidRDefault="005742B1" w:rsidP="00DC5F63">
            <w:pPr>
              <w:jc w:val="both"/>
              <w:rPr>
                <w:sz w:val="22"/>
                <w:szCs w:val="22"/>
              </w:rPr>
            </w:pPr>
            <w:r w:rsidRPr="004D2978">
              <w:rPr>
                <w:sz w:val="22"/>
                <w:szCs w:val="22"/>
              </w:rPr>
              <w:t>г. Олонец, ул. Полевая, д.11а</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r w:rsidRPr="004D2978">
              <w:rPr>
                <w:sz w:val="22"/>
                <w:szCs w:val="22"/>
              </w:rPr>
              <w:t>Русская</w:t>
            </w:r>
          </w:p>
          <w:p w:rsidR="005742B1" w:rsidRPr="004D2978" w:rsidRDefault="005742B1" w:rsidP="00DC5F63">
            <w:pPr>
              <w:jc w:val="both"/>
              <w:rPr>
                <w:sz w:val="22"/>
                <w:szCs w:val="22"/>
              </w:rPr>
            </w:pPr>
            <w:r w:rsidRPr="004D2978">
              <w:rPr>
                <w:sz w:val="22"/>
                <w:szCs w:val="22"/>
              </w:rPr>
              <w:t>Карельская</w:t>
            </w:r>
          </w:p>
        </w:tc>
        <w:tc>
          <w:tcPr>
            <w:tcW w:w="4255" w:type="dxa"/>
          </w:tcPr>
          <w:p w:rsidR="005742B1" w:rsidRPr="004D2978" w:rsidRDefault="005742B1" w:rsidP="00DC5F63">
            <w:pPr>
              <w:jc w:val="both"/>
              <w:rPr>
                <w:sz w:val="22"/>
                <w:szCs w:val="22"/>
              </w:rPr>
            </w:pPr>
            <w:r w:rsidRPr="004D2978">
              <w:rPr>
                <w:sz w:val="22"/>
                <w:szCs w:val="22"/>
              </w:rPr>
              <w:t>Есть</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МУП «Олонецобщепит»</w:t>
            </w:r>
          </w:p>
        </w:tc>
        <w:tc>
          <w:tcPr>
            <w:tcW w:w="3260" w:type="dxa"/>
            <w:hideMark/>
          </w:tcPr>
          <w:p w:rsidR="005742B1" w:rsidRPr="004D2978" w:rsidRDefault="005742B1" w:rsidP="00DC5F63">
            <w:pPr>
              <w:jc w:val="both"/>
              <w:rPr>
                <w:sz w:val="22"/>
                <w:szCs w:val="22"/>
              </w:rPr>
            </w:pPr>
            <w:r w:rsidRPr="004D2978">
              <w:rPr>
                <w:sz w:val="22"/>
                <w:szCs w:val="22"/>
              </w:rPr>
              <w:t>г. Олонец, ул. Свирских Дивизий, д.1</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Русская</w:t>
            </w:r>
          </w:p>
          <w:p w:rsidR="005742B1" w:rsidRPr="004D2978" w:rsidRDefault="005742B1" w:rsidP="00DC5F63">
            <w:pPr>
              <w:jc w:val="both"/>
              <w:rPr>
                <w:sz w:val="22"/>
                <w:szCs w:val="22"/>
              </w:rPr>
            </w:pPr>
            <w:r w:rsidRPr="004D2978">
              <w:rPr>
                <w:sz w:val="22"/>
                <w:szCs w:val="22"/>
              </w:rPr>
              <w:t>Карельская</w:t>
            </w:r>
          </w:p>
        </w:tc>
        <w:tc>
          <w:tcPr>
            <w:tcW w:w="4255" w:type="dxa"/>
          </w:tcPr>
          <w:p w:rsidR="005742B1" w:rsidRPr="004D2978" w:rsidRDefault="005742B1" w:rsidP="00DC5F63">
            <w:pPr>
              <w:jc w:val="both"/>
              <w:rPr>
                <w:sz w:val="22"/>
                <w:szCs w:val="22"/>
              </w:rPr>
            </w:pPr>
            <w:r w:rsidRPr="004D2978">
              <w:rPr>
                <w:sz w:val="22"/>
                <w:szCs w:val="22"/>
              </w:rPr>
              <w:t>Есть</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Кафе-бар «Ладога» ООО «Ладога-2»</w:t>
            </w:r>
          </w:p>
        </w:tc>
        <w:tc>
          <w:tcPr>
            <w:tcW w:w="3260" w:type="dxa"/>
            <w:hideMark/>
          </w:tcPr>
          <w:p w:rsidR="005742B1" w:rsidRPr="004D2978" w:rsidRDefault="005742B1" w:rsidP="00DC5F63">
            <w:pPr>
              <w:jc w:val="both"/>
              <w:rPr>
                <w:sz w:val="22"/>
                <w:szCs w:val="22"/>
              </w:rPr>
            </w:pPr>
            <w:r w:rsidRPr="004D2978">
              <w:rPr>
                <w:sz w:val="22"/>
                <w:szCs w:val="22"/>
              </w:rPr>
              <w:t>г. Олонец, ул. Свирских Дивизий, д.12</w:t>
            </w:r>
          </w:p>
        </w:tc>
        <w:tc>
          <w:tcPr>
            <w:tcW w:w="1983" w:type="dxa"/>
            <w:hideMark/>
          </w:tcPr>
          <w:p w:rsidR="005742B1" w:rsidRPr="004D2978" w:rsidRDefault="005742B1" w:rsidP="00DC5F63">
            <w:pPr>
              <w:jc w:val="both"/>
              <w:rPr>
                <w:sz w:val="22"/>
                <w:szCs w:val="22"/>
              </w:rPr>
            </w:pPr>
            <w:r w:rsidRPr="004D2978">
              <w:rPr>
                <w:sz w:val="22"/>
                <w:szCs w:val="22"/>
              </w:rPr>
              <w:t>50</w:t>
            </w:r>
          </w:p>
        </w:tc>
        <w:tc>
          <w:tcPr>
            <w:tcW w:w="2693" w:type="dxa"/>
            <w:hideMark/>
          </w:tcPr>
          <w:p w:rsidR="005742B1" w:rsidRPr="004D2978" w:rsidRDefault="005742B1" w:rsidP="00DC5F63">
            <w:pPr>
              <w:jc w:val="both"/>
              <w:rPr>
                <w:sz w:val="22"/>
                <w:szCs w:val="22"/>
              </w:rPr>
            </w:pPr>
            <w:r w:rsidRPr="004D2978">
              <w:rPr>
                <w:sz w:val="22"/>
                <w:szCs w:val="22"/>
              </w:rPr>
              <w:t>Карельская</w:t>
            </w:r>
          </w:p>
        </w:tc>
        <w:tc>
          <w:tcPr>
            <w:tcW w:w="4255" w:type="dxa"/>
          </w:tcPr>
          <w:p w:rsidR="005742B1" w:rsidRPr="004D2978" w:rsidRDefault="005742B1" w:rsidP="00DC5F63">
            <w:pPr>
              <w:jc w:val="both"/>
              <w:rPr>
                <w:sz w:val="22"/>
                <w:szCs w:val="22"/>
              </w:rPr>
            </w:pPr>
            <w:r w:rsidRPr="004D2978">
              <w:rPr>
                <w:sz w:val="22"/>
                <w:szCs w:val="22"/>
              </w:rPr>
              <w:t>Нет</w:t>
            </w:r>
          </w:p>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Петрозаводский округ</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«Ресторан Северный», ресторан</w:t>
            </w:r>
          </w:p>
        </w:tc>
        <w:tc>
          <w:tcPr>
            <w:tcW w:w="3260" w:type="dxa"/>
          </w:tcPr>
          <w:p w:rsidR="005742B1" w:rsidRPr="004D2978" w:rsidRDefault="005742B1" w:rsidP="00DC5F63">
            <w:pPr>
              <w:jc w:val="both"/>
              <w:rPr>
                <w:sz w:val="22"/>
                <w:szCs w:val="22"/>
              </w:rPr>
            </w:pPr>
            <w:r w:rsidRPr="004D2978">
              <w:rPr>
                <w:sz w:val="22"/>
                <w:szCs w:val="22"/>
              </w:rPr>
              <w:t>г. Петрозаводск, ул. Ленина, 21</w:t>
            </w:r>
          </w:p>
        </w:tc>
        <w:tc>
          <w:tcPr>
            <w:tcW w:w="1983" w:type="dxa"/>
          </w:tcPr>
          <w:p w:rsidR="005742B1" w:rsidRPr="004D2978" w:rsidRDefault="005742B1" w:rsidP="00DC5F63">
            <w:pPr>
              <w:jc w:val="both"/>
              <w:rPr>
                <w:sz w:val="22"/>
                <w:szCs w:val="22"/>
              </w:rPr>
            </w:pPr>
            <w:r w:rsidRPr="004D2978">
              <w:rPr>
                <w:sz w:val="22"/>
                <w:szCs w:val="22"/>
              </w:rPr>
              <w:t>254</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 xml:space="preserve">ООО «Фрегат», ресторан </w:t>
            </w:r>
          </w:p>
        </w:tc>
        <w:tc>
          <w:tcPr>
            <w:tcW w:w="3260" w:type="dxa"/>
          </w:tcPr>
          <w:p w:rsidR="005742B1" w:rsidRPr="004D2978" w:rsidRDefault="005742B1" w:rsidP="00DC5F63">
            <w:pPr>
              <w:jc w:val="both"/>
              <w:rPr>
                <w:sz w:val="22"/>
                <w:szCs w:val="22"/>
              </w:rPr>
            </w:pPr>
            <w:r w:rsidRPr="004D2978">
              <w:rPr>
                <w:sz w:val="22"/>
                <w:szCs w:val="22"/>
              </w:rPr>
              <w:t>г. Петрозаводск, пр. К.Маркса, 1а</w:t>
            </w:r>
          </w:p>
        </w:tc>
        <w:tc>
          <w:tcPr>
            <w:tcW w:w="1983" w:type="dxa"/>
          </w:tcPr>
          <w:p w:rsidR="005742B1" w:rsidRPr="004D2978" w:rsidRDefault="005742B1" w:rsidP="00DC5F63">
            <w:pPr>
              <w:jc w:val="both"/>
              <w:rPr>
                <w:sz w:val="22"/>
                <w:szCs w:val="22"/>
              </w:rPr>
            </w:pPr>
            <w:r w:rsidRPr="004D2978">
              <w:rPr>
                <w:sz w:val="22"/>
                <w:szCs w:val="22"/>
              </w:rPr>
              <w:t>200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«Бар Карелия»</w:t>
            </w:r>
          </w:p>
        </w:tc>
        <w:tc>
          <w:tcPr>
            <w:tcW w:w="3260" w:type="dxa"/>
          </w:tcPr>
          <w:p w:rsidR="005742B1" w:rsidRPr="004D2978" w:rsidRDefault="005742B1" w:rsidP="00DC5F63">
            <w:pPr>
              <w:jc w:val="both"/>
              <w:rPr>
                <w:sz w:val="22"/>
                <w:szCs w:val="22"/>
              </w:rPr>
            </w:pPr>
            <w:r w:rsidRPr="004D2978">
              <w:rPr>
                <w:sz w:val="22"/>
                <w:szCs w:val="22"/>
              </w:rPr>
              <w:t>г. Петрозаводск, наб. Гюллинга, 2</w:t>
            </w:r>
          </w:p>
        </w:tc>
        <w:tc>
          <w:tcPr>
            <w:tcW w:w="1983" w:type="dxa"/>
          </w:tcPr>
          <w:p w:rsidR="005742B1" w:rsidRPr="004D2978" w:rsidRDefault="005742B1" w:rsidP="00DC5F63">
            <w:pPr>
              <w:jc w:val="both"/>
              <w:rPr>
                <w:sz w:val="22"/>
                <w:szCs w:val="22"/>
              </w:rPr>
            </w:pPr>
            <w:r w:rsidRPr="004D2978">
              <w:rPr>
                <w:sz w:val="22"/>
                <w:szCs w:val="22"/>
              </w:rPr>
              <w:t>100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«Петровский, ресторан</w:t>
            </w:r>
          </w:p>
        </w:tc>
        <w:tc>
          <w:tcPr>
            <w:tcW w:w="3260" w:type="dxa"/>
          </w:tcPr>
          <w:p w:rsidR="005742B1" w:rsidRPr="004D2978" w:rsidRDefault="005742B1" w:rsidP="00DC5F63">
            <w:pPr>
              <w:jc w:val="both"/>
              <w:rPr>
                <w:sz w:val="22"/>
                <w:szCs w:val="22"/>
              </w:rPr>
            </w:pPr>
            <w:r w:rsidRPr="004D2978">
              <w:rPr>
                <w:sz w:val="22"/>
                <w:szCs w:val="22"/>
              </w:rPr>
              <w:t>г. Петрозаводск, пл. Ленина, 2</w:t>
            </w:r>
          </w:p>
        </w:tc>
        <w:tc>
          <w:tcPr>
            <w:tcW w:w="1983" w:type="dxa"/>
          </w:tcPr>
          <w:p w:rsidR="005742B1" w:rsidRPr="004D2978" w:rsidRDefault="005742B1" w:rsidP="00DC5F63">
            <w:pPr>
              <w:jc w:val="both"/>
              <w:rPr>
                <w:sz w:val="22"/>
                <w:szCs w:val="22"/>
              </w:rPr>
            </w:pPr>
            <w:r w:rsidRPr="004D2978">
              <w:rPr>
                <w:sz w:val="22"/>
                <w:szCs w:val="22"/>
              </w:rPr>
              <w:t>75</w:t>
            </w:r>
          </w:p>
        </w:tc>
        <w:tc>
          <w:tcPr>
            <w:tcW w:w="2693" w:type="dxa"/>
          </w:tcPr>
          <w:p w:rsidR="005742B1" w:rsidRPr="004D2978" w:rsidRDefault="005742B1" w:rsidP="00DC5F63">
            <w:pPr>
              <w:jc w:val="both"/>
              <w:rPr>
                <w:sz w:val="22"/>
                <w:szCs w:val="22"/>
              </w:rPr>
            </w:pPr>
            <w:r w:rsidRPr="004D2978">
              <w:rPr>
                <w:sz w:val="22"/>
                <w:szCs w:val="22"/>
              </w:rPr>
              <w:t>Национальная кухня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«Рай.ком»</w:t>
            </w:r>
          </w:p>
        </w:tc>
        <w:tc>
          <w:tcPr>
            <w:tcW w:w="3260" w:type="dxa"/>
          </w:tcPr>
          <w:p w:rsidR="005742B1" w:rsidRPr="004D2978" w:rsidRDefault="005742B1" w:rsidP="00DC5F63">
            <w:pPr>
              <w:jc w:val="both"/>
              <w:rPr>
                <w:sz w:val="22"/>
                <w:szCs w:val="22"/>
              </w:rPr>
            </w:pPr>
            <w:r w:rsidRPr="004D2978">
              <w:rPr>
                <w:sz w:val="22"/>
                <w:szCs w:val="22"/>
              </w:rPr>
              <w:t>г. Петрозаводск, ул. Ровио, 3</w:t>
            </w:r>
          </w:p>
        </w:tc>
        <w:tc>
          <w:tcPr>
            <w:tcW w:w="1983" w:type="dxa"/>
          </w:tcPr>
          <w:p w:rsidR="005742B1" w:rsidRPr="004D2978" w:rsidRDefault="005742B1" w:rsidP="00DC5F63">
            <w:pPr>
              <w:jc w:val="both"/>
              <w:rPr>
                <w:sz w:val="22"/>
                <w:szCs w:val="22"/>
              </w:rPr>
            </w:pPr>
            <w:r w:rsidRPr="004D2978">
              <w:rPr>
                <w:sz w:val="22"/>
                <w:szCs w:val="22"/>
              </w:rPr>
              <w:t>130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«Руна», ресторан «Карельская горница»</w:t>
            </w:r>
          </w:p>
        </w:tc>
        <w:tc>
          <w:tcPr>
            <w:tcW w:w="3260" w:type="dxa"/>
          </w:tcPr>
          <w:p w:rsidR="005742B1" w:rsidRPr="004D2978" w:rsidRDefault="005742B1" w:rsidP="00DC5F63">
            <w:pPr>
              <w:jc w:val="both"/>
              <w:rPr>
                <w:sz w:val="22"/>
                <w:szCs w:val="22"/>
              </w:rPr>
            </w:pPr>
            <w:r w:rsidRPr="004D2978">
              <w:rPr>
                <w:sz w:val="22"/>
                <w:szCs w:val="22"/>
              </w:rPr>
              <w:t>г. Петрозаводск, ул. Энгельса, 13</w:t>
            </w:r>
          </w:p>
        </w:tc>
        <w:tc>
          <w:tcPr>
            <w:tcW w:w="1983" w:type="dxa"/>
          </w:tcPr>
          <w:p w:rsidR="005742B1" w:rsidRPr="004D2978" w:rsidRDefault="005742B1" w:rsidP="00DC5F63">
            <w:pPr>
              <w:jc w:val="both"/>
              <w:rPr>
                <w:sz w:val="22"/>
                <w:szCs w:val="22"/>
              </w:rPr>
            </w:pPr>
            <w:r w:rsidRPr="004D2978">
              <w:rPr>
                <w:sz w:val="22"/>
                <w:szCs w:val="22"/>
              </w:rPr>
              <w:t>50</w:t>
            </w:r>
          </w:p>
        </w:tc>
        <w:tc>
          <w:tcPr>
            <w:tcW w:w="2693" w:type="dxa"/>
          </w:tcPr>
          <w:p w:rsidR="005742B1" w:rsidRPr="004D2978" w:rsidRDefault="005742B1" w:rsidP="00DC5F63">
            <w:pPr>
              <w:jc w:val="both"/>
              <w:rPr>
                <w:sz w:val="22"/>
                <w:szCs w:val="22"/>
              </w:rPr>
            </w:pPr>
            <w:r w:rsidRPr="004D2978">
              <w:rPr>
                <w:sz w:val="22"/>
                <w:szCs w:val="22"/>
              </w:rPr>
              <w:t>Национальная кухня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«Онего Фуд»</w:t>
            </w:r>
          </w:p>
          <w:p w:rsidR="005742B1" w:rsidRPr="004D2978" w:rsidRDefault="005742B1" w:rsidP="00DC5F63">
            <w:pPr>
              <w:jc w:val="both"/>
              <w:rPr>
                <w:sz w:val="22"/>
                <w:szCs w:val="22"/>
              </w:rPr>
            </w:pPr>
            <w:r w:rsidRPr="004D2978">
              <w:rPr>
                <w:sz w:val="22"/>
                <w:szCs w:val="22"/>
              </w:rPr>
              <w:t>1 зал</w:t>
            </w:r>
          </w:p>
          <w:p w:rsidR="005742B1" w:rsidRPr="004D2978" w:rsidRDefault="005742B1" w:rsidP="00DC5F63">
            <w:pPr>
              <w:jc w:val="both"/>
              <w:rPr>
                <w:sz w:val="22"/>
                <w:szCs w:val="22"/>
              </w:rPr>
            </w:pPr>
            <w:r w:rsidRPr="004D2978">
              <w:rPr>
                <w:sz w:val="22"/>
                <w:szCs w:val="22"/>
              </w:rPr>
              <w:t>2 зал</w:t>
            </w:r>
          </w:p>
        </w:tc>
        <w:tc>
          <w:tcPr>
            <w:tcW w:w="3260" w:type="dxa"/>
          </w:tcPr>
          <w:p w:rsidR="005742B1" w:rsidRPr="004D2978" w:rsidRDefault="005742B1" w:rsidP="00DC5F63">
            <w:pPr>
              <w:jc w:val="both"/>
              <w:rPr>
                <w:sz w:val="22"/>
                <w:szCs w:val="22"/>
              </w:rPr>
            </w:pPr>
            <w:r w:rsidRPr="004D2978">
              <w:rPr>
                <w:sz w:val="22"/>
                <w:szCs w:val="22"/>
              </w:rPr>
              <w:t>г. Петрозаводск, ул. Куйбышева, 26</w:t>
            </w:r>
          </w:p>
        </w:tc>
        <w:tc>
          <w:tcPr>
            <w:tcW w:w="1983" w:type="dxa"/>
          </w:tcPr>
          <w:p w:rsidR="005742B1" w:rsidRPr="004D2978" w:rsidRDefault="005742B1" w:rsidP="00DC5F63">
            <w:pPr>
              <w:jc w:val="both"/>
              <w:rPr>
                <w:sz w:val="22"/>
                <w:szCs w:val="22"/>
              </w:rPr>
            </w:pPr>
          </w:p>
          <w:p w:rsidR="005742B1" w:rsidRPr="004D2978" w:rsidRDefault="005742B1" w:rsidP="00DC5F63">
            <w:pPr>
              <w:jc w:val="both"/>
              <w:rPr>
                <w:sz w:val="22"/>
                <w:szCs w:val="22"/>
              </w:rPr>
            </w:pPr>
          </w:p>
          <w:p w:rsidR="005742B1" w:rsidRPr="004D2978" w:rsidRDefault="005742B1" w:rsidP="00DC5F63">
            <w:pPr>
              <w:jc w:val="both"/>
              <w:rPr>
                <w:sz w:val="22"/>
                <w:szCs w:val="22"/>
              </w:rPr>
            </w:pPr>
            <w:r w:rsidRPr="004D2978">
              <w:rPr>
                <w:sz w:val="22"/>
                <w:szCs w:val="22"/>
              </w:rPr>
              <w:t>70</w:t>
            </w:r>
          </w:p>
          <w:p w:rsidR="005742B1" w:rsidRPr="004D2978" w:rsidRDefault="005742B1" w:rsidP="00DC5F63">
            <w:pPr>
              <w:jc w:val="both"/>
              <w:rPr>
                <w:sz w:val="22"/>
                <w:szCs w:val="22"/>
              </w:rPr>
            </w:pPr>
            <w:r w:rsidRPr="004D2978">
              <w:rPr>
                <w:sz w:val="22"/>
                <w:szCs w:val="22"/>
              </w:rPr>
              <w:t>250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«Караван»</w:t>
            </w:r>
          </w:p>
        </w:tc>
        <w:tc>
          <w:tcPr>
            <w:tcW w:w="3260" w:type="dxa"/>
          </w:tcPr>
          <w:p w:rsidR="005742B1" w:rsidRPr="004D2978" w:rsidRDefault="005742B1" w:rsidP="00DC5F63">
            <w:pPr>
              <w:jc w:val="both"/>
              <w:rPr>
                <w:sz w:val="22"/>
                <w:szCs w:val="22"/>
              </w:rPr>
            </w:pPr>
            <w:r w:rsidRPr="004D2978">
              <w:rPr>
                <w:sz w:val="22"/>
                <w:szCs w:val="22"/>
              </w:rPr>
              <w:t>г. Петрозаводск, ул. Муезерская, 15а</w:t>
            </w:r>
          </w:p>
        </w:tc>
        <w:tc>
          <w:tcPr>
            <w:tcW w:w="1983" w:type="dxa"/>
          </w:tcPr>
          <w:p w:rsidR="005742B1" w:rsidRPr="004D2978" w:rsidRDefault="005742B1" w:rsidP="00DC5F63">
            <w:pPr>
              <w:jc w:val="both"/>
              <w:rPr>
                <w:sz w:val="22"/>
                <w:szCs w:val="22"/>
              </w:rPr>
            </w:pPr>
            <w:r w:rsidRPr="004D2978">
              <w:rPr>
                <w:sz w:val="22"/>
                <w:szCs w:val="22"/>
              </w:rPr>
              <w:t>200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«Пинта-паб»</w:t>
            </w:r>
          </w:p>
        </w:tc>
        <w:tc>
          <w:tcPr>
            <w:tcW w:w="3260" w:type="dxa"/>
          </w:tcPr>
          <w:p w:rsidR="005742B1" w:rsidRPr="004D2978" w:rsidRDefault="005742B1" w:rsidP="00DC5F63">
            <w:pPr>
              <w:jc w:val="both"/>
              <w:rPr>
                <w:sz w:val="22"/>
                <w:szCs w:val="22"/>
              </w:rPr>
            </w:pPr>
            <w:r w:rsidRPr="004D2978">
              <w:rPr>
                <w:sz w:val="22"/>
                <w:szCs w:val="22"/>
              </w:rPr>
              <w:t>г. Петрозаводск, пр. Ленина, 21, пом. 12</w:t>
            </w:r>
          </w:p>
        </w:tc>
        <w:tc>
          <w:tcPr>
            <w:tcW w:w="1983" w:type="dxa"/>
          </w:tcPr>
          <w:p w:rsidR="005742B1" w:rsidRPr="004D2978" w:rsidRDefault="005742B1" w:rsidP="00DC5F63">
            <w:pPr>
              <w:jc w:val="both"/>
              <w:rPr>
                <w:sz w:val="22"/>
                <w:szCs w:val="22"/>
              </w:rPr>
            </w:pPr>
            <w:r w:rsidRPr="004D2978">
              <w:rPr>
                <w:sz w:val="22"/>
                <w:szCs w:val="22"/>
              </w:rPr>
              <w:t>110</w:t>
            </w:r>
          </w:p>
        </w:tc>
        <w:tc>
          <w:tcPr>
            <w:tcW w:w="2693" w:type="dxa"/>
          </w:tcPr>
          <w:p w:rsidR="005742B1" w:rsidRPr="004D2978" w:rsidRDefault="005742B1" w:rsidP="00DC5F63">
            <w:pPr>
              <w:jc w:val="both"/>
              <w:rPr>
                <w:sz w:val="22"/>
                <w:szCs w:val="22"/>
              </w:rPr>
            </w:pPr>
            <w:r w:rsidRPr="004D2978">
              <w:rPr>
                <w:sz w:val="22"/>
                <w:szCs w:val="22"/>
              </w:rPr>
              <w:t>Немецкая кухня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Концерн «Питер», ресторан</w:t>
            </w:r>
          </w:p>
        </w:tc>
        <w:tc>
          <w:tcPr>
            <w:tcW w:w="3260" w:type="dxa"/>
          </w:tcPr>
          <w:p w:rsidR="005742B1" w:rsidRPr="004D2978" w:rsidRDefault="005742B1" w:rsidP="00DC5F63">
            <w:pPr>
              <w:jc w:val="both"/>
              <w:rPr>
                <w:sz w:val="22"/>
                <w:szCs w:val="22"/>
              </w:rPr>
            </w:pPr>
            <w:r w:rsidRPr="004D2978">
              <w:rPr>
                <w:sz w:val="22"/>
                <w:szCs w:val="22"/>
              </w:rPr>
              <w:t>г. Петрозаводск, пл. Гагарина, 1</w:t>
            </w:r>
          </w:p>
        </w:tc>
        <w:tc>
          <w:tcPr>
            <w:tcW w:w="1983" w:type="dxa"/>
          </w:tcPr>
          <w:p w:rsidR="005742B1" w:rsidRPr="004D2978" w:rsidRDefault="005742B1" w:rsidP="00DC5F63">
            <w:pPr>
              <w:jc w:val="both"/>
              <w:rPr>
                <w:sz w:val="22"/>
                <w:szCs w:val="22"/>
              </w:rPr>
            </w:pPr>
            <w:r w:rsidRPr="004D2978">
              <w:rPr>
                <w:sz w:val="22"/>
                <w:szCs w:val="22"/>
              </w:rPr>
              <w:t>430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«Сафари»</w:t>
            </w:r>
          </w:p>
        </w:tc>
        <w:tc>
          <w:tcPr>
            <w:tcW w:w="3260" w:type="dxa"/>
          </w:tcPr>
          <w:p w:rsidR="005742B1" w:rsidRPr="004D2978" w:rsidRDefault="005742B1" w:rsidP="00DC5F63">
            <w:pPr>
              <w:jc w:val="both"/>
              <w:rPr>
                <w:sz w:val="22"/>
                <w:szCs w:val="22"/>
              </w:rPr>
            </w:pPr>
            <w:r w:rsidRPr="004D2978">
              <w:rPr>
                <w:sz w:val="22"/>
                <w:szCs w:val="22"/>
              </w:rPr>
              <w:t>г. Петрозаводск, Вознесенкское шоссе, 16</w:t>
            </w:r>
          </w:p>
        </w:tc>
        <w:tc>
          <w:tcPr>
            <w:tcW w:w="1983" w:type="dxa"/>
          </w:tcPr>
          <w:p w:rsidR="005742B1" w:rsidRPr="004D2978" w:rsidRDefault="005742B1" w:rsidP="00DC5F63">
            <w:pPr>
              <w:jc w:val="both"/>
              <w:rPr>
                <w:sz w:val="22"/>
                <w:szCs w:val="22"/>
              </w:rPr>
            </w:pPr>
            <w:r w:rsidRPr="004D2978">
              <w:rPr>
                <w:sz w:val="22"/>
                <w:szCs w:val="22"/>
              </w:rPr>
              <w:t>150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«Трапеза»</w:t>
            </w:r>
          </w:p>
        </w:tc>
        <w:tc>
          <w:tcPr>
            <w:tcW w:w="3260" w:type="dxa"/>
          </w:tcPr>
          <w:p w:rsidR="005742B1" w:rsidRPr="004D2978" w:rsidRDefault="005742B1" w:rsidP="00DC5F63">
            <w:pPr>
              <w:jc w:val="both"/>
              <w:rPr>
                <w:sz w:val="22"/>
                <w:szCs w:val="22"/>
              </w:rPr>
            </w:pPr>
            <w:r w:rsidRPr="004D2978">
              <w:rPr>
                <w:sz w:val="22"/>
                <w:szCs w:val="22"/>
              </w:rPr>
              <w:t>г. Петрозаводск, ул. Калинина, 1</w:t>
            </w:r>
          </w:p>
        </w:tc>
        <w:tc>
          <w:tcPr>
            <w:tcW w:w="1983" w:type="dxa"/>
          </w:tcPr>
          <w:p w:rsidR="005742B1" w:rsidRPr="004D2978" w:rsidRDefault="005742B1" w:rsidP="00DC5F63">
            <w:pPr>
              <w:jc w:val="both"/>
              <w:rPr>
                <w:sz w:val="22"/>
                <w:szCs w:val="22"/>
              </w:rPr>
            </w:pPr>
            <w:r w:rsidRPr="004D2978">
              <w:rPr>
                <w:sz w:val="22"/>
                <w:szCs w:val="22"/>
              </w:rPr>
              <w:t>81</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«Шашлычная Кавказ»</w:t>
            </w:r>
          </w:p>
        </w:tc>
        <w:tc>
          <w:tcPr>
            <w:tcW w:w="3260" w:type="dxa"/>
          </w:tcPr>
          <w:p w:rsidR="005742B1" w:rsidRPr="004D2978" w:rsidRDefault="005742B1" w:rsidP="00DC5F63">
            <w:pPr>
              <w:jc w:val="both"/>
              <w:rPr>
                <w:sz w:val="22"/>
                <w:szCs w:val="22"/>
              </w:rPr>
            </w:pPr>
            <w:r w:rsidRPr="004D2978">
              <w:rPr>
                <w:sz w:val="22"/>
                <w:szCs w:val="22"/>
              </w:rPr>
              <w:t>г. Петрозаводск, ул. Андропова, 13</w:t>
            </w:r>
          </w:p>
        </w:tc>
        <w:tc>
          <w:tcPr>
            <w:tcW w:w="1983" w:type="dxa"/>
          </w:tcPr>
          <w:p w:rsidR="005742B1" w:rsidRPr="004D2978" w:rsidRDefault="005742B1" w:rsidP="00DC5F63">
            <w:pPr>
              <w:jc w:val="both"/>
              <w:rPr>
                <w:sz w:val="22"/>
                <w:szCs w:val="22"/>
              </w:rPr>
            </w:pPr>
            <w:r w:rsidRPr="004D2978">
              <w:rPr>
                <w:sz w:val="22"/>
                <w:szCs w:val="22"/>
              </w:rPr>
              <w:t xml:space="preserve">66 </w:t>
            </w:r>
          </w:p>
        </w:tc>
        <w:tc>
          <w:tcPr>
            <w:tcW w:w="2693" w:type="dxa"/>
          </w:tcPr>
          <w:p w:rsidR="005742B1" w:rsidRPr="004D2978" w:rsidRDefault="005742B1" w:rsidP="00DC5F63">
            <w:pPr>
              <w:jc w:val="both"/>
              <w:rPr>
                <w:sz w:val="22"/>
                <w:szCs w:val="22"/>
              </w:rPr>
            </w:pPr>
            <w:r w:rsidRPr="004D2978">
              <w:rPr>
                <w:sz w:val="22"/>
                <w:szCs w:val="22"/>
              </w:rPr>
              <w:t>Кавказская кухня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ЗАО «Ленобщепит»</w:t>
            </w:r>
          </w:p>
        </w:tc>
        <w:tc>
          <w:tcPr>
            <w:tcW w:w="3260" w:type="dxa"/>
          </w:tcPr>
          <w:p w:rsidR="005742B1" w:rsidRPr="004D2978" w:rsidRDefault="005742B1" w:rsidP="00DC5F63">
            <w:pPr>
              <w:jc w:val="both"/>
              <w:rPr>
                <w:sz w:val="22"/>
                <w:szCs w:val="22"/>
              </w:rPr>
            </w:pPr>
            <w:r w:rsidRPr="004D2978">
              <w:rPr>
                <w:sz w:val="22"/>
                <w:szCs w:val="22"/>
              </w:rPr>
              <w:t>г. Петрозаводск, ул. Правды, 6</w:t>
            </w:r>
          </w:p>
        </w:tc>
        <w:tc>
          <w:tcPr>
            <w:tcW w:w="1983" w:type="dxa"/>
          </w:tcPr>
          <w:p w:rsidR="005742B1" w:rsidRPr="004D2978" w:rsidRDefault="005742B1" w:rsidP="00DC5F63">
            <w:pPr>
              <w:jc w:val="both"/>
              <w:rPr>
                <w:sz w:val="22"/>
                <w:szCs w:val="22"/>
              </w:rPr>
            </w:pPr>
            <w:r w:rsidRPr="004D2978">
              <w:rPr>
                <w:sz w:val="22"/>
                <w:szCs w:val="22"/>
              </w:rPr>
              <w:t>56</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«Лизард»</w:t>
            </w:r>
          </w:p>
        </w:tc>
        <w:tc>
          <w:tcPr>
            <w:tcW w:w="3260" w:type="dxa"/>
          </w:tcPr>
          <w:p w:rsidR="005742B1" w:rsidRPr="004D2978" w:rsidRDefault="005742B1" w:rsidP="00DC5F63">
            <w:pPr>
              <w:jc w:val="both"/>
              <w:rPr>
                <w:sz w:val="22"/>
                <w:szCs w:val="22"/>
              </w:rPr>
            </w:pPr>
            <w:r w:rsidRPr="004D2978">
              <w:rPr>
                <w:sz w:val="22"/>
                <w:szCs w:val="22"/>
              </w:rPr>
              <w:t>г. Петрозаводск, пр. К.Маркса, 12</w:t>
            </w:r>
          </w:p>
        </w:tc>
        <w:tc>
          <w:tcPr>
            <w:tcW w:w="1983" w:type="dxa"/>
          </w:tcPr>
          <w:p w:rsidR="005742B1" w:rsidRPr="004D2978" w:rsidRDefault="005742B1" w:rsidP="00DC5F63">
            <w:pPr>
              <w:jc w:val="both"/>
              <w:rPr>
                <w:sz w:val="22"/>
                <w:szCs w:val="22"/>
              </w:rPr>
            </w:pPr>
            <w:r w:rsidRPr="004D2978">
              <w:rPr>
                <w:sz w:val="22"/>
                <w:szCs w:val="22"/>
              </w:rPr>
              <w:t>80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ООО «Свеман»</w:t>
            </w:r>
          </w:p>
        </w:tc>
        <w:tc>
          <w:tcPr>
            <w:tcW w:w="3260" w:type="dxa"/>
          </w:tcPr>
          <w:p w:rsidR="005742B1" w:rsidRPr="004D2978" w:rsidRDefault="005742B1" w:rsidP="00DC5F63">
            <w:pPr>
              <w:jc w:val="both"/>
              <w:rPr>
                <w:sz w:val="22"/>
                <w:szCs w:val="22"/>
              </w:rPr>
            </w:pPr>
            <w:r w:rsidRPr="004D2978">
              <w:rPr>
                <w:sz w:val="22"/>
                <w:szCs w:val="22"/>
              </w:rPr>
              <w:t>г. Петрозаводск, ул. Энгельса, 13</w:t>
            </w:r>
          </w:p>
        </w:tc>
        <w:tc>
          <w:tcPr>
            <w:tcW w:w="1983" w:type="dxa"/>
          </w:tcPr>
          <w:p w:rsidR="005742B1" w:rsidRPr="004D2978" w:rsidRDefault="005742B1" w:rsidP="00DC5F63">
            <w:pPr>
              <w:jc w:val="both"/>
              <w:rPr>
                <w:sz w:val="22"/>
                <w:szCs w:val="22"/>
              </w:rPr>
            </w:pPr>
            <w:r w:rsidRPr="004D2978">
              <w:rPr>
                <w:sz w:val="22"/>
                <w:szCs w:val="22"/>
              </w:rPr>
              <w:t>70</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Питкярантский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«Горница» ООО «Длинный берег»</w:t>
            </w:r>
          </w:p>
        </w:tc>
        <w:tc>
          <w:tcPr>
            <w:tcW w:w="3260" w:type="dxa"/>
            <w:hideMark/>
          </w:tcPr>
          <w:p w:rsidR="005742B1" w:rsidRPr="004D2978" w:rsidRDefault="005742B1" w:rsidP="00DC5F63">
            <w:pPr>
              <w:jc w:val="both"/>
              <w:rPr>
                <w:sz w:val="22"/>
                <w:szCs w:val="22"/>
              </w:rPr>
            </w:pPr>
            <w:r w:rsidRPr="004D2978">
              <w:rPr>
                <w:sz w:val="22"/>
                <w:szCs w:val="22"/>
              </w:rPr>
              <w:t>г. Питкяранта, ул. Ленина, д. 178</w:t>
            </w:r>
          </w:p>
          <w:p w:rsidR="005742B1" w:rsidRPr="004D2978" w:rsidRDefault="005742B1" w:rsidP="00DC5F63">
            <w:pPr>
              <w:jc w:val="both"/>
              <w:rPr>
                <w:sz w:val="22"/>
                <w:szCs w:val="22"/>
              </w:rPr>
            </w:pPr>
            <w:r w:rsidRPr="004D2978">
              <w:rPr>
                <w:sz w:val="22"/>
                <w:szCs w:val="22"/>
                <w:lang w:val="en-US"/>
              </w:rPr>
              <w:t>www</w:t>
            </w:r>
            <w:r w:rsidRPr="004D2978">
              <w:rPr>
                <w:sz w:val="22"/>
                <w:szCs w:val="22"/>
              </w:rPr>
              <w:t>.</w:t>
            </w:r>
            <w:r w:rsidRPr="004D2978">
              <w:rPr>
                <w:sz w:val="22"/>
                <w:szCs w:val="22"/>
                <w:lang w:val="en-US"/>
              </w:rPr>
              <w:t>d</w:t>
            </w:r>
            <w:r w:rsidRPr="004D2978">
              <w:rPr>
                <w:sz w:val="22"/>
                <w:szCs w:val="22"/>
              </w:rPr>
              <w:t>-</w:t>
            </w:r>
            <w:r w:rsidRPr="004D2978">
              <w:rPr>
                <w:sz w:val="22"/>
                <w:szCs w:val="22"/>
                <w:lang w:val="en-US"/>
              </w:rPr>
              <w:t>berog</w:t>
            </w:r>
            <w:r w:rsidRPr="004D2978">
              <w:rPr>
                <w:sz w:val="22"/>
                <w:szCs w:val="22"/>
              </w:rPr>
              <w:t>.</w:t>
            </w:r>
            <w:r w:rsidRPr="004D2978">
              <w:rPr>
                <w:sz w:val="22"/>
                <w:szCs w:val="22"/>
                <w:lang w:val="en-US"/>
              </w:rPr>
              <w:t>com</w:t>
            </w:r>
          </w:p>
        </w:tc>
        <w:tc>
          <w:tcPr>
            <w:tcW w:w="1983" w:type="dxa"/>
            <w:hideMark/>
          </w:tcPr>
          <w:p w:rsidR="005742B1" w:rsidRPr="004D2978" w:rsidRDefault="005742B1" w:rsidP="00DC5F63">
            <w:pPr>
              <w:jc w:val="both"/>
              <w:rPr>
                <w:sz w:val="22"/>
                <w:szCs w:val="22"/>
              </w:rPr>
            </w:pPr>
            <w:r w:rsidRPr="004D2978">
              <w:rPr>
                <w:sz w:val="22"/>
                <w:szCs w:val="22"/>
              </w:rPr>
              <w:t>60 (в летний период - дополнительно летнее кафе на 80 мест)</w:t>
            </w:r>
          </w:p>
        </w:tc>
        <w:tc>
          <w:tcPr>
            <w:tcW w:w="2693" w:type="dxa"/>
            <w:hideMark/>
          </w:tcPr>
          <w:p w:rsidR="005742B1" w:rsidRPr="004D2978" w:rsidRDefault="005742B1" w:rsidP="00DC5F63">
            <w:pPr>
              <w:jc w:val="both"/>
              <w:rPr>
                <w:sz w:val="22"/>
                <w:szCs w:val="22"/>
              </w:rPr>
            </w:pPr>
            <w:r w:rsidRPr="004D2978">
              <w:rPr>
                <w:sz w:val="22"/>
                <w:szCs w:val="22"/>
              </w:rPr>
              <w:t>Европейская и русская кухня</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Ресторан «Ревьера» ООО «Вереск»</w:t>
            </w:r>
          </w:p>
        </w:tc>
        <w:tc>
          <w:tcPr>
            <w:tcW w:w="3260" w:type="dxa"/>
            <w:hideMark/>
          </w:tcPr>
          <w:p w:rsidR="005742B1" w:rsidRPr="004D2978" w:rsidRDefault="005742B1" w:rsidP="00DC5F63">
            <w:pPr>
              <w:jc w:val="both"/>
              <w:rPr>
                <w:sz w:val="22"/>
                <w:szCs w:val="22"/>
              </w:rPr>
            </w:pPr>
            <w:r w:rsidRPr="004D2978">
              <w:rPr>
                <w:sz w:val="22"/>
                <w:szCs w:val="22"/>
              </w:rPr>
              <w:t>г. Питкяранта, ул. Горького, д. 38</w:t>
            </w:r>
          </w:p>
          <w:p w:rsidR="005742B1" w:rsidRPr="004D2978" w:rsidRDefault="005742B1" w:rsidP="00DC5F63">
            <w:pPr>
              <w:jc w:val="both"/>
              <w:rPr>
                <w:sz w:val="22"/>
                <w:szCs w:val="22"/>
                <w:lang w:val="en-US"/>
              </w:rPr>
            </w:pPr>
            <w:r w:rsidRPr="004D2978">
              <w:rPr>
                <w:sz w:val="22"/>
                <w:szCs w:val="22"/>
                <w:lang w:val="en-US"/>
              </w:rPr>
              <w:t>Pittur@yandex.ru</w:t>
            </w:r>
          </w:p>
        </w:tc>
        <w:tc>
          <w:tcPr>
            <w:tcW w:w="1983" w:type="dxa"/>
            <w:hideMark/>
          </w:tcPr>
          <w:p w:rsidR="005742B1" w:rsidRPr="004D2978" w:rsidRDefault="005742B1" w:rsidP="00DC5F63">
            <w:pPr>
              <w:jc w:val="both"/>
              <w:rPr>
                <w:sz w:val="22"/>
                <w:szCs w:val="22"/>
              </w:rPr>
            </w:pPr>
            <w:r w:rsidRPr="004D2978">
              <w:rPr>
                <w:sz w:val="22"/>
                <w:szCs w:val="22"/>
                <w:lang w:val="en-US"/>
              </w:rPr>
              <w:t>10</w:t>
            </w:r>
            <w:r w:rsidRPr="004D2978">
              <w:rPr>
                <w:sz w:val="22"/>
                <w:szCs w:val="22"/>
              </w:rPr>
              <w:t>0</w:t>
            </w:r>
          </w:p>
        </w:tc>
        <w:tc>
          <w:tcPr>
            <w:tcW w:w="2693" w:type="dxa"/>
            <w:hideMark/>
          </w:tcPr>
          <w:p w:rsidR="005742B1" w:rsidRPr="004D2978" w:rsidRDefault="005742B1" w:rsidP="00DC5F63">
            <w:pPr>
              <w:jc w:val="both"/>
              <w:rPr>
                <w:sz w:val="22"/>
                <w:szCs w:val="22"/>
              </w:rPr>
            </w:pPr>
            <w:r w:rsidRPr="004D2978">
              <w:rPr>
                <w:sz w:val="22"/>
                <w:szCs w:val="22"/>
              </w:rPr>
              <w:t>Русская кухня</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«Избушка» ООО «Вереск»</w:t>
            </w:r>
          </w:p>
        </w:tc>
        <w:tc>
          <w:tcPr>
            <w:tcW w:w="3260" w:type="dxa"/>
            <w:hideMark/>
          </w:tcPr>
          <w:p w:rsidR="005742B1" w:rsidRPr="004D2978" w:rsidRDefault="005742B1" w:rsidP="00DC5F63">
            <w:pPr>
              <w:jc w:val="both"/>
              <w:rPr>
                <w:sz w:val="22"/>
                <w:szCs w:val="22"/>
              </w:rPr>
            </w:pPr>
            <w:r w:rsidRPr="004D2978">
              <w:rPr>
                <w:sz w:val="22"/>
                <w:szCs w:val="22"/>
              </w:rPr>
              <w:t>г. Питкяранта, ул. Горького, д. 38</w:t>
            </w:r>
          </w:p>
          <w:p w:rsidR="005742B1" w:rsidRPr="004D2978" w:rsidRDefault="005742B1" w:rsidP="00DC5F63">
            <w:pPr>
              <w:jc w:val="both"/>
              <w:rPr>
                <w:sz w:val="22"/>
                <w:szCs w:val="22"/>
                <w:lang w:val="en-US"/>
              </w:rPr>
            </w:pPr>
            <w:r w:rsidRPr="004D2978">
              <w:rPr>
                <w:sz w:val="22"/>
                <w:szCs w:val="22"/>
                <w:lang w:val="en-US"/>
              </w:rPr>
              <w:t>Pittur@yandex.ru</w:t>
            </w:r>
          </w:p>
        </w:tc>
        <w:tc>
          <w:tcPr>
            <w:tcW w:w="1983" w:type="dxa"/>
            <w:hideMark/>
          </w:tcPr>
          <w:p w:rsidR="005742B1" w:rsidRPr="004D2978" w:rsidRDefault="005742B1" w:rsidP="00DC5F63">
            <w:pPr>
              <w:jc w:val="both"/>
              <w:rPr>
                <w:sz w:val="22"/>
                <w:szCs w:val="22"/>
              </w:rPr>
            </w:pPr>
            <w:r w:rsidRPr="004D2978">
              <w:rPr>
                <w:sz w:val="22"/>
                <w:szCs w:val="22"/>
                <w:lang w:val="en-US"/>
              </w:rPr>
              <w:t>40</w:t>
            </w:r>
          </w:p>
        </w:tc>
        <w:tc>
          <w:tcPr>
            <w:tcW w:w="2693" w:type="dxa"/>
            <w:hideMark/>
          </w:tcPr>
          <w:p w:rsidR="005742B1" w:rsidRPr="004D2978" w:rsidRDefault="005742B1" w:rsidP="00DC5F63">
            <w:pPr>
              <w:jc w:val="both"/>
              <w:rPr>
                <w:sz w:val="22"/>
                <w:szCs w:val="22"/>
              </w:rPr>
            </w:pPr>
            <w:r w:rsidRPr="004D2978">
              <w:rPr>
                <w:sz w:val="22"/>
                <w:szCs w:val="22"/>
              </w:rPr>
              <w:t>Русская кухня</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«Лас-Вегас» ООО «АДС-Янис»</w:t>
            </w:r>
          </w:p>
        </w:tc>
        <w:tc>
          <w:tcPr>
            <w:tcW w:w="3260" w:type="dxa"/>
            <w:hideMark/>
          </w:tcPr>
          <w:p w:rsidR="005742B1" w:rsidRPr="004D2978" w:rsidRDefault="005742B1" w:rsidP="00DC5F63">
            <w:pPr>
              <w:jc w:val="both"/>
              <w:rPr>
                <w:sz w:val="22"/>
                <w:szCs w:val="22"/>
              </w:rPr>
            </w:pPr>
            <w:r w:rsidRPr="004D2978">
              <w:rPr>
                <w:sz w:val="22"/>
                <w:szCs w:val="22"/>
              </w:rPr>
              <w:t>г. Питкяранта, ул. Победы, д. 7А</w:t>
            </w:r>
          </w:p>
          <w:p w:rsidR="005742B1" w:rsidRPr="004D2978" w:rsidRDefault="005742B1" w:rsidP="00DC5F63">
            <w:pPr>
              <w:jc w:val="both"/>
              <w:rPr>
                <w:sz w:val="22"/>
                <w:szCs w:val="22"/>
              </w:rPr>
            </w:pPr>
            <w:r w:rsidRPr="004D2978">
              <w:rPr>
                <w:sz w:val="22"/>
                <w:szCs w:val="22"/>
                <w:lang w:val="en-US"/>
              </w:rPr>
              <w:t>ads_ads2012@mail.ru</w:t>
            </w:r>
          </w:p>
        </w:tc>
        <w:tc>
          <w:tcPr>
            <w:tcW w:w="1983" w:type="dxa"/>
            <w:hideMark/>
          </w:tcPr>
          <w:p w:rsidR="005742B1" w:rsidRPr="004D2978" w:rsidRDefault="005742B1" w:rsidP="00DC5F63">
            <w:pPr>
              <w:jc w:val="both"/>
              <w:rPr>
                <w:sz w:val="22"/>
                <w:szCs w:val="22"/>
              </w:rPr>
            </w:pPr>
            <w:r w:rsidRPr="004D2978">
              <w:rPr>
                <w:sz w:val="22"/>
                <w:szCs w:val="22"/>
              </w:rPr>
              <w:t>70 - банкетный зал,</w:t>
            </w:r>
          </w:p>
          <w:p w:rsidR="005742B1" w:rsidRPr="004D2978" w:rsidRDefault="005742B1" w:rsidP="00DC5F63">
            <w:pPr>
              <w:jc w:val="both"/>
              <w:rPr>
                <w:sz w:val="22"/>
                <w:szCs w:val="22"/>
              </w:rPr>
            </w:pPr>
            <w:r w:rsidRPr="004D2978">
              <w:rPr>
                <w:sz w:val="22"/>
                <w:szCs w:val="22"/>
              </w:rPr>
              <w:t>25- бар</w:t>
            </w:r>
          </w:p>
        </w:tc>
        <w:tc>
          <w:tcPr>
            <w:tcW w:w="2693" w:type="dxa"/>
            <w:hideMark/>
          </w:tcPr>
          <w:p w:rsidR="005742B1" w:rsidRPr="004D2978" w:rsidRDefault="005742B1" w:rsidP="00DC5F63">
            <w:pPr>
              <w:jc w:val="both"/>
              <w:rPr>
                <w:sz w:val="22"/>
                <w:szCs w:val="22"/>
              </w:rPr>
            </w:pPr>
            <w:r w:rsidRPr="004D2978">
              <w:rPr>
                <w:sz w:val="22"/>
                <w:szCs w:val="22"/>
              </w:rPr>
              <w:t>Русская и  кавказская кухня</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Кафе «Балтика» индивидуального </w:t>
            </w:r>
            <w:r w:rsidRPr="004D2978">
              <w:rPr>
                <w:sz w:val="22"/>
                <w:szCs w:val="22"/>
              </w:rPr>
              <w:lastRenderedPageBreak/>
              <w:t>предпринимателя Ахназарян А.В.</w:t>
            </w:r>
          </w:p>
        </w:tc>
        <w:tc>
          <w:tcPr>
            <w:tcW w:w="3260" w:type="dxa"/>
            <w:hideMark/>
          </w:tcPr>
          <w:p w:rsidR="005742B1" w:rsidRPr="004D2978" w:rsidRDefault="005742B1" w:rsidP="00DC5F63">
            <w:pPr>
              <w:jc w:val="both"/>
              <w:rPr>
                <w:sz w:val="22"/>
                <w:szCs w:val="22"/>
              </w:rPr>
            </w:pPr>
            <w:r w:rsidRPr="004D2978">
              <w:rPr>
                <w:sz w:val="22"/>
                <w:szCs w:val="22"/>
              </w:rPr>
              <w:lastRenderedPageBreak/>
              <w:t>г. Питкяранта, ул. Горького, д. 22А</w:t>
            </w:r>
          </w:p>
        </w:tc>
        <w:tc>
          <w:tcPr>
            <w:tcW w:w="1983" w:type="dxa"/>
            <w:hideMark/>
          </w:tcPr>
          <w:p w:rsidR="005742B1" w:rsidRPr="004D2978" w:rsidRDefault="005742B1" w:rsidP="00DC5F63">
            <w:pPr>
              <w:jc w:val="both"/>
              <w:rPr>
                <w:sz w:val="22"/>
                <w:szCs w:val="22"/>
              </w:rPr>
            </w:pPr>
            <w:r w:rsidRPr="004D2978">
              <w:rPr>
                <w:sz w:val="22"/>
                <w:szCs w:val="22"/>
              </w:rPr>
              <w:t>40</w:t>
            </w:r>
          </w:p>
          <w:p w:rsidR="005742B1" w:rsidRPr="004D2978" w:rsidRDefault="005742B1" w:rsidP="00DC5F63">
            <w:pPr>
              <w:jc w:val="both"/>
              <w:rPr>
                <w:sz w:val="22"/>
                <w:szCs w:val="22"/>
              </w:rPr>
            </w:pPr>
            <w:r w:rsidRPr="004D2978">
              <w:rPr>
                <w:sz w:val="22"/>
                <w:szCs w:val="22"/>
              </w:rPr>
              <w:t xml:space="preserve">(в летний период - </w:t>
            </w:r>
            <w:r w:rsidRPr="004D2978">
              <w:rPr>
                <w:sz w:val="22"/>
                <w:szCs w:val="22"/>
              </w:rPr>
              <w:lastRenderedPageBreak/>
              <w:t>дополнительно летнее кафе на 60 мест)</w:t>
            </w:r>
          </w:p>
        </w:tc>
        <w:tc>
          <w:tcPr>
            <w:tcW w:w="2693" w:type="dxa"/>
            <w:hideMark/>
          </w:tcPr>
          <w:p w:rsidR="005742B1" w:rsidRPr="004D2978" w:rsidRDefault="005742B1" w:rsidP="00DC5F63">
            <w:pPr>
              <w:jc w:val="both"/>
              <w:rPr>
                <w:sz w:val="22"/>
                <w:szCs w:val="22"/>
              </w:rPr>
            </w:pPr>
            <w:r w:rsidRPr="004D2978">
              <w:rPr>
                <w:sz w:val="22"/>
                <w:szCs w:val="22"/>
              </w:rPr>
              <w:lastRenderedPageBreak/>
              <w:t xml:space="preserve">Русская и кавказская кухня </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«Ваала» Салминского сельпо</w:t>
            </w:r>
          </w:p>
        </w:tc>
        <w:tc>
          <w:tcPr>
            <w:tcW w:w="3260" w:type="dxa"/>
            <w:hideMark/>
          </w:tcPr>
          <w:p w:rsidR="005742B1" w:rsidRPr="004D2978" w:rsidRDefault="005742B1" w:rsidP="00DC5F63">
            <w:pPr>
              <w:jc w:val="both"/>
              <w:rPr>
                <w:sz w:val="22"/>
                <w:szCs w:val="22"/>
              </w:rPr>
            </w:pPr>
            <w:r w:rsidRPr="004D2978">
              <w:rPr>
                <w:sz w:val="22"/>
                <w:szCs w:val="22"/>
              </w:rPr>
              <w:t>Питкярантский р-н, п. Салми, ул. Юбилейная</w:t>
            </w:r>
          </w:p>
          <w:p w:rsidR="005742B1" w:rsidRPr="004D2978" w:rsidRDefault="005742B1" w:rsidP="00DC5F63">
            <w:pPr>
              <w:jc w:val="both"/>
              <w:rPr>
                <w:sz w:val="22"/>
                <w:szCs w:val="22"/>
              </w:rPr>
            </w:pPr>
            <w:r w:rsidRPr="004D2978">
              <w:rPr>
                <w:sz w:val="22"/>
                <w:szCs w:val="22"/>
                <w:lang w:val="en-US"/>
              </w:rPr>
              <w:t>Selpo</w:t>
            </w:r>
            <w:r w:rsidRPr="004D2978">
              <w:rPr>
                <w:sz w:val="22"/>
                <w:szCs w:val="22"/>
              </w:rPr>
              <w:t>-</w:t>
            </w:r>
            <w:r w:rsidRPr="004D2978">
              <w:rPr>
                <w:sz w:val="22"/>
                <w:szCs w:val="22"/>
                <w:lang w:val="en-US"/>
              </w:rPr>
              <w:t>salmi</w:t>
            </w:r>
            <w:r w:rsidRPr="004D2978">
              <w:rPr>
                <w:sz w:val="22"/>
                <w:szCs w:val="22"/>
              </w:rPr>
              <w:t>@</w:t>
            </w:r>
            <w:r w:rsidRPr="004D2978">
              <w:rPr>
                <w:sz w:val="22"/>
                <w:szCs w:val="22"/>
                <w:lang w:val="en-US"/>
              </w:rPr>
              <w:t>yandex</w:t>
            </w:r>
            <w:r w:rsidRPr="004D2978">
              <w:rPr>
                <w:sz w:val="22"/>
                <w:szCs w:val="22"/>
              </w:rPr>
              <w:t>.</w:t>
            </w:r>
            <w:r w:rsidRPr="004D2978">
              <w:rPr>
                <w:sz w:val="22"/>
                <w:szCs w:val="22"/>
                <w:lang w:val="en-US"/>
              </w:rPr>
              <w:t>ru</w:t>
            </w:r>
          </w:p>
        </w:tc>
        <w:tc>
          <w:tcPr>
            <w:tcW w:w="1983" w:type="dxa"/>
            <w:hideMark/>
          </w:tcPr>
          <w:p w:rsidR="005742B1" w:rsidRPr="004D2978" w:rsidRDefault="005742B1" w:rsidP="00DC5F63">
            <w:pPr>
              <w:jc w:val="both"/>
              <w:rPr>
                <w:sz w:val="22"/>
                <w:szCs w:val="22"/>
              </w:rPr>
            </w:pPr>
            <w:r w:rsidRPr="004D2978">
              <w:rPr>
                <w:sz w:val="22"/>
                <w:szCs w:val="22"/>
                <w:lang w:val="en-US"/>
              </w:rPr>
              <w:t>45</w:t>
            </w:r>
          </w:p>
        </w:tc>
        <w:tc>
          <w:tcPr>
            <w:tcW w:w="2693" w:type="dxa"/>
            <w:hideMark/>
          </w:tcPr>
          <w:p w:rsidR="005742B1" w:rsidRPr="004D2978" w:rsidRDefault="005742B1" w:rsidP="00DC5F63">
            <w:pPr>
              <w:jc w:val="both"/>
              <w:rPr>
                <w:sz w:val="22"/>
                <w:szCs w:val="22"/>
              </w:rPr>
            </w:pPr>
            <w:r w:rsidRPr="004D2978">
              <w:rPr>
                <w:sz w:val="22"/>
                <w:szCs w:val="22"/>
              </w:rPr>
              <w:t>Русская и карельская кухня</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«Усадьба» индивидуального предпринимателя Токаревой С.А.</w:t>
            </w:r>
          </w:p>
        </w:tc>
        <w:tc>
          <w:tcPr>
            <w:tcW w:w="3260" w:type="dxa"/>
            <w:hideMark/>
          </w:tcPr>
          <w:p w:rsidR="005742B1" w:rsidRPr="004D2978" w:rsidRDefault="005742B1" w:rsidP="00DC5F63">
            <w:pPr>
              <w:jc w:val="both"/>
              <w:rPr>
                <w:sz w:val="22"/>
                <w:szCs w:val="22"/>
              </w:rPr>
            </w:pPr>
            <w:r w:rsidRPr="004D2978">
              <w:rPr>
                <w:sz w:val="22"/>
                <w:szCs w:val="22"/>
              </w:rPr>
              <w:t>Питкярантский р-н, п. Ляскеля, ул. Советская, д. 9</w:t>
            </w:r>
          </w:p>
        </w:tc>
        <w:tc>
          <w:tcPr>
            <w:tcW w:w="1983" w:type="dxa"/>
            <w:hideMark/>
          </w:tcPr>
          <w:p w:rsidR="005742B1" w:rsidRPr="004D2978" w:rsidRDefault="005742B1" w:rsidP="00DC5F63">
            <w:pPr>
              <w:jc w:val="both"/>
              <w:rPr>
                <w:sz w:val="22"/>
                <w:szCs w:val="22"/>
              </w:rPr>
            </w:pPr>
            <w:r w:rsidRPr="004D2978">
              <w:rPr>
                <w:sz w:val="22"/>
                <w:szCs w:val="22"/>
              </w:rPr>
              <w:t>58</w:t>
            </w:r>
          </w:p>
        </w:tc>
        <w:tc>
          <w:tcPr>
            <w:tcW w:w="2693" w:type="dxa"/>
            <w:hideMark/>
          </w:tcPr>
          <w:p w:rsidR="005742B1" w:rsidRPr="004D2978" w:rsidRDefault="005742B1" w:rsidP="00DC5F63">
            <w:pPr>
              <w:jc w:val="both"/>
              <w:rPr>
                <w:sz w:val="22"/>
                <w:szCs w:val="22"/>
              </w:rPr>
            </w:pPr>
            <w:r w:rsidRPr="004D2978">
              <w:rPr>
                <w:sz w:val="22"/>
                <w:szCs w:val="22"/>
              </w:rPr>
              <w:t>Европейская и русская кухня</w:t>
            </w:r>
          </w:p>
        </w:tc>
        <w:tc>
          <w:tcPr>
            <w:tcW w:w="4255" w:type="dxa"/>
            <w:hideMark/>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Прионежский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на территории ООО «Загородный клуб Авиаретро»</w:t>
            </w:r>
          </w:p>
        </w:tc>
        <w:tc>
          <w:tcPr>
            <w:tcW w:w="3260" w:type="dxa"/>
          </w:tcPr>
          <w:p w:rsidR="005742B1" w:rsidRPr="004D2978" w:rsidRDefault="005742B1" w:rsidP="00DC5F63">
            <w:pPr>
              <w:jc w:val="both"/>
              <w:rPr>
                <w:sz w:val="22"/>
                <w:szCs w:val="22"/>
              </w:rPr>
            </w:pPr>
            <w:r w:rsidRPr="004D2978">
              <w:rPr>
                <w:sz w:val="22"/>
                <w:szCs w:val="22"/>
              </w:rPr>
              <w:t>Ст. Шуйская</w:t>
            </w:r>
          </w:p>
        </w:tc>
        <w:tc>
          <w:tcPr>
            <w:tcW w:w="1983" w:type="dxa"/>
          </w:tcPr>
          <w:p w:rsidR="005742B1" w:rsidRPr="004D2978" w:rsidRDefault="005742B1" w:rsidP="00DC5F63">
            <w:pPr>
              <w:jc w:val="both"/>
              <w:rPr>
                <w:sz w:val="22"/>
                <w:szCs w:val="22"/>
              </w:rPr>
            </w:pPr>
            <w:r w:rsidRPr="004D2978">
              <w:rPr>
                <w:sz w:val="22"/>
                <w:szCs w:val="22"/>
              </w:rPr>
              <w:t>32</w:t>
            </w:r>
          </w:p>
        </w:tc>
        <w:tc>
          <w:tcPr>
            <w:tcW w:w="2693" w:type="dxa"/>
          </w:tcPr>
          <w:p w:rsidR="005742B1" w:rsidRPr="004D2978" w:rsidRDefault="005742B1" w:rsidP="00DC5F63">
            <w:pPr>
              <w:jc w:val="both"/>
              <w:rPr>
                <w:sz w:val="22"/>
                <w:szCs w:val="22"/>
              </w:rPr>
            </w:pPr>
            <w:r w:rsidRPr="004D2978">
              <w:rPr>
                <w:sz w:val="22"/>
                <w:szCs w:val="22"/>
              </w:rPr>
              <w:t xml:space="preserve">Европейская </w:t>
            </w:r>
          </w:p>
        </w:tc>
        <w:tc>
          <w:tcPr>
            <w:tcW w:w="4255" w:type="dxa"/>
          </w:tcPr>
          <w:p w:rsidR="005742B1" w:rsidRPr="004D2978" w:rsidRDefault="005742B1" w:rsidP="00DC5F63">
            <w:pPr>
              <w:jc w:val="both"/>
              <w:rPr>
                <w:sz w:val="22"/>
                <w:szCs w:val="22"/>
              </w:rPr>
            </w:pPr>
            <w:r w:rsidRPr="004D2978">
              <w:rPr>
                <w:sz w:val="22"/>
                <w:szCs w:val="22"/>
              </w:rPr>
              <w:t>По договоренности</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отель «Калевала»</w:t>
            </w:r>
          </w:p>
        </w:tc>
        <w:tc>
          <w:tcPr>
            <w:tcW w:w="3260" w:type="dxa"/>
          </w:tcPr>
          <w:p w:rsidR="005742B1" w:rsidRPr="004D2978" w:rsidRDefault="005742B1" w:rsidP="00DC5F63">
            <w:pPr>
              <w:jc w:val="both"/>
              <w:rPr>
                <w:sz w:val="22"/>
                <w:szCs w:val="22"/>
              </w:rPr>
            </w:pPr>
            <w:r w:rsidRPr="004D2978">
              <w:rPr>
                <w:sz w:val="22"/>
                <w:szCs w:val="22"/>
              </w:rPr>
              <w:t>д. Косалма, отель «Калевала»</w:t>
            </w:r>
          </w:p>
        </w:tc>
        <w:tc>
          <w:tcPr>
            <w:tcW w:w="1983" w:type="dxa"/>
          </w:tcPr>
          <w:p w:rsidR="005742B1" w:rsidRPr="004D2978" w:rsidRDefault="005742B1" w:rsidP="00DC5F63">
            <w:pPr>
              <w:jc w:val="both"/>
              <w:rPr>
                <w:sz w:val="22"/>
                <w:szCs w:val="22"/>
              </w:rPr>
            </w:pPr>
            <w:r w:rsidRPr="004D2978">
              <w:rPr>
                <w:sz w:val="22"/>
                <w:szCs w:val="22"/>
              </w:rPr>
              <w:t>50</w:t>
            </w:r>
          </w:p>
        </w:tc>
        <w:tc>
          <w:tcPr>
            <w:tcW w:w="2693" w:type="dxa"/>
          </w:tcPr>
          <w:p w:rsidR="005742B1" w:rsidRPr="004D2978" w:rsidRDefault="005742B1" w:rsidP="00DC5F63">
            <w:pPr>
              <w:jc w:val="both"/>
              <w:rPr>
                <w:sz w:val="22"/>
                <w:szCs w:val="22"/>
              </w:rPr>
            </w:pPr>
            <w:r w:rsidRPr="004D2978">
              <w:rPr>
                <w:sz w:val="22"/>
                <w:szCs w:val="22"/>
              </w:rPr>
              <w:t xml:space="preserve">Европейская </w:t>
            </w:r>
          </w:p>
        </w:tc>
        <w:tc>
          <w:tcPr>
            <w:tcW w:w="4255" w:type="dxa"/>
          </w:tcPr>
          <w:p w:rsidR="005742B1" w:rsidRPr="004D2978" w:rsidRDefault="005742B1" w:rsidP="00DC5F63">
            <w:pPr>
              <w:jc w:val="both"/>
              <w:rPr>
                <w:sz w:val="22"/>
                <w:szCs w:val="22"/>
              </w:rPr>
            </w:pPr>
            <w:r w:rsidRPr="004D2978">
              <w:rPr>
                <w:sz w:val="22"/>
                <w:szCs w:val="22"/>
              </w:rPr>
              <w:t xml:space="preserve">Есть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«У родника»</w:t>
            </w:r>
          </w:p>
        </w:tc>
        <w:tc>
          <w:tcPr>
            <w:tcW w:w="3260" w:type="dxa"/>
          </w:tcPr>
          <w:p w:rsidR="005742B1" w:rsidRPr="004D2978" w:rsidRDefault="005742B1" w:rsidP="00DC5F63">
            <w:pPr>
              <w:jc w:val="both"/>
              <w:rPr>
                <w:sz w:val="22"/>
                <w:szCs w:val="22"/>
              </w:rPr>
            </w:pPr>
            <w:r w:rsidRPr="004D2978">
              <w:rPr>
                <w:sz w:val="22"/>
                <w:szCs w:val="22"/>
              </w:rPr>
              <w:t>д. Половина, ул. Дачная,д.2</w:t>
            </w:r>
          </w:p>
        </w:tc>
        <w:tc>
          <w:tcPr>
            <w:tcW w:w="1983" w:type="dxa"/>
          </w:tcPr>
          <w:p w:rsidR="005742B1" w:rsidRPr="004D2978" w:rsidRDefault="005742B1" w:rsidP="00DC5F63">
            <w:pPr>
              <w:jc w:val="both"/>
              <w:rPr>
                <w:sz w:val="22"/>
                <w:szCs w:val="22"/>
              </w:rPr>
            </w:pPr>
            <w:r w:rsidRPr="004D2978">
              <w:rPr>
                <w:sz w:val="22"/>
                <w:szCs w:val="22"/>
              </w:rPr>
              <w:t>49</w:t>
            </w:r>
          </w:p>
        </w:tc>
        <w:tc>
          <w:tcPr>
            <w:tcW w:w="2693" w:type="dxa"/>
          </w:tcPr>
          <w:p w:rsidR="005742B1" w:rsidRPr="004D2978" w:rsidRDefault="005742B1" w:rsidP="00DC5F63">
            <w:pPr>
              <w:jc w:val="both"/>
              <w:rPr>
                <w:sz w:val="22"/>
                <w:szCs w:val="22"/>
              </w:rPr>
            </w:pPr>
            <w:r w:rsidRPr="004D2978">
              <w:rPr>
                <w:sz w:val="22"/>
                <w:szCs w:val="22"/>
              </w:rPr>
              <w:t xml:space="preserve">Европейская </w:t>
            </w:r>
          </w:p>
        </w:tc>
        <w:tc>
          <w:tcPr>
            <w:tcW w:w="4255" w:type="dxa"/>
          </w:tcPr>
          <w:p w:rsidR="005742B1" w:rsidRPr="004D2978" w:rsidRDefault="005742B1" w:rsidP="00DC5F63">
            <w:pPr>
              <w:jc w:val="both"/>
              <w:rPr>
                <w:sz w:val="22"/>
                <w:szCs w:val="22"/>
              </w:rPr>
            </w:pPr>
            <w:r w:rsidRPr="004D2978">
              <w:rPr>
                <w:sz w:val="22"/>
                <w:szCs w:val="22"/>
              </w:rPr>
              <w:t>По договоренности</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«Шуйская Усадьба»</w:t>
            </w:r>
          </w:p>
        </w:tc>
        <w:tc>
          <w:tcPr>
            <w:tcW w:w="3260" w:type="dxa"/>
          </w:tcPr>
          <w:p w:rsidR="005742B1" w:rsidRPr="004D2978" w:rsidRDefault="005742B1" w:rsidP="00DC5F63">
            <w:pPr>
              <w:jc w:val="both"/>
              <w:rPr>
                <w:sz w:val="22"/>
                <w:szCs w:val="22"/>
              </w:rPr>
            </w:pPr>
            <w:r w:rsidRPr="004D2978">
              <w:rPr>
                <w:sz w:val="22"/>
                <w:szCs w:val="22"/>
              </w:rPr>
              <w:t>п. Шуя, ул.Речная, 1</w:t>
            </w:r>
          </w:p>
        </w:tc>
        <w:tc>
          <w:tcPr>
            <w:tcW w:w="1983" w:type="dxa"/>
          </w:tcPr>
          <w:p w:rsidR="005742B1" w:rsidRPr="004D2978" w:rsidRDefault="005742B1" w:rsidP="00DC5F63">
            <w:pPr>
              <w:jc w:val="both"/>
              <w:rPr>
                <w:sz w:val="22"/>
                <w:szCs w:val="22"/>
              </w:rPr>
            </w:pPr>
            <w:r w:rsidRPr="004D2978">
              <w:rPr>
                <w:sz w:val="22"/>
                <w:szCs w:val="22"/>
              </w:rPr>
              <w:t>20</w:t>
            </w:r>
          </w:p>
        </w:tc>
        <w:tc>
          <w:tcPr>
            <w:tcW w:w="2693" w:type="dxa"/>
          </w:tcPr>
          <w:p w:rsidR="005742B1" w:rsidRPr="004D2978" w:rsidRDefault="005742B1" w:rsidP="00DC5F63">
            <w:pPr>
              <w:jc w:val="both"/>
              <w:rPr>
                <w:sz w:val="22"/>
                <w:szCs w:val="22"/>
              </w:rPr>
            </w:pPr>
            <w:r w:rsidRPr="004D2978">
              <w:rPr>
                <w:sz w:val="22"/>
                <w:szCs w:val="22"/>
              </w:rPr>
              <w:t>Европейская, карельская</w:t>
            </w:r>
          </w:p>
        </w:tc>
        <w:tc>
          <w:tcPr>
            <w:tcW w:w="4255" w:type="dxa"/>
          </w:tcPr>
          <w:p w:rsidR="005742B1" w:rsidRPr="004D2978" w:rsidRDefault="005742B1" w:rsidP="00DC5F63">
            <w:pPr>
              <w:jc w:val="both"/>
              <w:rPr>
                <w:sz w:val="22"/>
                <w:szCs w:val="22"/>
              </w:rPr>
            </w:pPr>
            <w:r w:rsidRPr="004D2978">
              <w:rPr>
                <w:sz w:val="22"/>
                <w:szCs w:val="22"/>
              </w:rPr>
              <w:t xml:space="preserve">Есть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w:t>
            </w:r>
          </w:p>
        </w:tc>
        <w:tc>
          <w:tcPr>
            <w:tcW w:w="3260" w:type="dxa"/>
          </w:tcPr>
          <w:p w:rsidR="005742B1" w:rsidRPr="004D2978" w:rsidRDefault="005742B1" w:rsidP="00DC5F63">
            <w:pPr>
              <w:jc w:val="both"/>
              <w:rPr>
                <w:sz w:val="22"/>
                <w:szCs w:val="22"/>
              </w:rPr>
            </w:pPr>
            <w:r w:rsidRPr="004D2978">
              <w:rPr>
                <w:sz w:val="22"/>
                <w:szCs w:val="22"/>
              </w:rPr>
              <w:t>д. Суйсарь, м. Максимовщина, участок №7</w:t>
            </w:r>
          </w:p>
        </w:tc>
        <w:tc>
          <w:tcPr>
            <w:tcW w:w="1983" w:type="dxa"/>
          </w:tcPr>
          <w:p w:rsidR="005742B1" w:rsidRPr="004D2978" w:rsidRDefault="005742B1" w:rsidP="00DC5F63">
            <w:pPr>
              <w:jc w:val="both"/>
              <w:rPr>
                <w:sz w:val="22"/>
                <w:szCs w:val="22"/>
              </w:rPr>
            </w:pPr>
            <w:r w:rsidRPr="004D2978">
              <w:rPr>
                <w:sz w:val="22"/>
                <w:szCs w:val="22"/>
              </w:rPr>
              <w:t>60</w:t>
            </w:r>
          </w:p>
        </w:tc>
        <w:tc>
          <w:tcPr>
            <w:tcW w:w="2693" w:type="dxa"/>
          </w:tcPr>
          <w:p w:rsidR="005742B1" w:rsidRPr="004D2978" w:rsidRDefault="005742B1" w:rsidP="00DC5F63">
            <w:pPr>
              <w:jc w:val="both"/>
              <w:rPr>
                <w:sz w:val="22"/>
                <w:szCs w:val="22"/>
              </w:rPr>
            </w:pPr>
            <w:r w:rsidRPr="004D2978">
              <w:rPr>
                <w:sz w:val="22"/>
                <w:szCs w:val="22"/>
              </w:rPr>
              <w:t xml:space="preserve">Европейская </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«Корсар»</w:t>
            </w:r>
          </w:p>
        </w:tc>
        <w:tc>
          <w:tcPr>
            <w:tcW w:w="3260" w:type="dxa"/>
          </w:tcPr>
          <w:p w:rsidR="005742B1" w:rsidRPr="004D2978" w:rsidRDefault="005742B1" w:rsidP="00DC5F63">
            <w:pPr>
              <w:jc w:val="both"/>
              <w:rPr>
                <w:sz w:val="22"/>
                <w:szCs w:val="22"/>
              </w:rPr>
            </w:pPr>
            <w:r w:rsidRPr="004D2978">
              <w:rPr>
                <w:sz w:val="22"/>
                <w:szCs w:val="22"/>
              </w:rPr>
              <w:t>м. Лососинное</w:t>
            </w:r>
          </w:p>
        </w:tc>
        <w:tc>
          <w:tcPr>
            <w:tcW w:w="1983" w:type="dxa"/>
          </w:tcPr>
          <w:p w:rsidR="005742B1" w:rsidRPr="004D2978" w:rsidRDefault="005742B1" w:rsidP="00DC5F63">
            <w:pPr>
              <w:jc w:val="both"/>
              <w:rPr>
                <w:sz w:val="22"/>
                <w:szCs w:val="22"/>
              </w:rPr>
            </w:pPr>
            <w:r w:rsidRPr="004D2978">
              <w:rPr>
                <w:sz w:val="22"/>
                <w:szCs w:val="22"/>
              </w:rPr>
              <w:t>75</w:t>
            </w:r>
          </w:p>
        </w:tc>
        <w:tc>
          <w:tcPr>
            <w:tcW w:w="2693" w:type="dxa"/>
          </w:tcPr>
          <w:p w:rsidR="005742B1" w:rsidRPr="004D2978" w:rsidRDefault="005742B1" w:rsidP="00DC5F63">
            <w:pPr>
              <w:jc w:val="both"/>
              <w:rPr>
                <w:sz w:val="22"/>
                <w:szCs w:val="22"/>
              </w:rPr>
            </w:pPr>
            <w:r w:rsidRPr="004D2978">
              <w:rPr>
                <w:sz w:val="22"/>
                <w:szCs w:val="22"/>
              </w:rPr>
              <w:t xml:space="preserve">Европейская </w:t>
            </w:r>
          </w:p>
        </w:tc>
        <w:tc>
          <w:tcPr>
            <w:tcW w:w="4255" w:type="dxa"/>
          </w:tcPr>
          <w:p w:rsidR="005742B1" w:rsidRPr="004D2978" w:rsidRDefault="005742B1" w:rsidP="00DC5F63">
            <w:pPr>
              <w:jc w:val="both"/>
              <w:rPr>
                <w:sz w:val="22"/>
                <w:szCs w:val="22"/>
              </w:rPr>
            </w:pPr>
            <w:r w:rsidRPr="004D2978">
              <w:rPr>
                <w:sz w:val="22"/>
                <w:szCs w:val="22"/>
              </w:rPr>
              <w:t xml:space="preserve">Есть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Кафе-бар «Ширван»</w:t>
            </w:r>
          </w:p>
        </w:tc>
        <w:tc>
          <w:tcPr>
            <w:tcW w:w="3260" w:type="dxa"/>
          </w:tcPr>
          <w:p w:rsidR="005742B1" w:rsidRPr="004D2978" w:rsidRDefault="005742B1" w:rsidP="00DC5F63">
            <w:pPr>
              <w:jc w:val="both"/>
              <w:rPr>
                <w:sz w:val="22"/>
                <w:szCs w:val="22"/>
              </w:rPr>
            </w:pPr>
            <w:r w:rsidRPr="004D2978">
              <w:rPr>
                <w:sz w:val="22"/>
                <w:szCs w:val="22"/>
              </w:rPr>
              <w:t>С. Деревянное, ул. Онежская, 53</w:t>
            </w:r>
          </w:p>
        </w:tc>
        <w:tc>
          <w:tcPr>
            <w:tcW w:w="1983" w:type="dxa"/>
          </w:tcPr>
          <w:p w:rsidR="005742B1" w:rsidRPr="004D2978" w:rsidRDefault="005742B1" w:rsidP="00DC5F63">
            <w:pPr>
              <w:jc w:val="both"/>
              <w:rPr>
                <w:sz w:val="22"/>
                <w:szCs w:val="22"/>
              </w:rPr>
            </w:pPr>
            <w:r w:rsidRPr="004D2978">
              <w:rPr>
                <w:sz w:val="22"/>
                <w:szCs w:val="22"/>
              </w:rPr>
              <w:t>36</w:t>
            </w:r>
          </w:p>
        </w:tc>
        <w:tc>
          <w:tcPr>
            <w:tcW w:w="2693" w:type="dxa"/>
          </w:tcPr>
          <w:p w:rsidR="005742B1" w:rsidRPr="004D2978" w:rsidRDefault="005742B1" w:rsidP="00DC5F63">
            <w:pPr>
              <w:jc w:val="both"/>
              <w:rPr>
                <w:sz w:val="22"/>
                <w:szCs w:val="22"/>
              </w:rPr>
            </w:pP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Пряжинский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«Калина плюс», кафе - бар</w:t>
            </w:r>
          </w:p>
        </w:tc>
        <w:tc>
          <w:tcPr>
            <w:tcW w:w="3260" w:type="dxa"/>
            <w:hideMark/>
          </w:tcPr>
          <w:p w:rsidR="005742B1" w:rsidRPr="004D2978" w:rsidRDefault="005742B1" w:rsidP="00DC5F63">
            <w:pPr>
              <w:jc w:val="both"/>
              <w:rPr>
                <w:sz w:val="22"/>
                <w:szCs w:val="22"/>
              </w:rPr>
            </w:pPr>
            <w:r w:rsidRPr="004D2978">
              <w:rPr>
                <w:sz w:val="22"/>
                <w:szCs w:val="22"/>
              </w:rPr>
              <w:t>д. Алекка, база отдыха «Денисов мыс»</w:t>
            </w:r>
          </w:p>
        </w:tc>
        <w:tc>
          <w:tcPr>
            <w:tcW w:w="1983" w:type="dxa"/>
            <w:hideMark/>
          </w:tcPr>
          <w:p w:rsidR="005742B1" w:rsidRPr="004D2978" w:rsidRDefault="005742B1" w:rsidP="00DC5F63">
            <w:pPr>
              <w:jc w:val="both"/>
              <w:rPr>
                <w:sz w:val="22"/>
                <w:szCs w:val="22"/>
              </w:rPr>
            </w:pPr>
            <w:r w:rsidRPr="004D2978">
              <w:rPr>
                <w:sz w:val="22"/>
                <w:szCs w:val="22"/>
              </w:rPr>
              <w:t>35</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Эссойльское сельпо, столовая</w:t>
            </w:r>
          </w:p>
        </w:tc>
        <w:tc>
          <w:tcPr>
            <w:tcW w:w="3260" w:type="dxa"/>
            <w:hideMark/>
          </w:tcPr>
          <w:p w:rsidR="005742B1" w:rsidRPr="004D2978" w:rsidRDefault="005742B1" w:rsidP="00DC5F63">
            <w:pPr>
              <w:jc w:val="both"/>
              <w:rPr>
                <w:sz w:val="22"/>
                <w:szCs w:val="22"/>
              </w:rPr>
            </w:pPr>
            <w:r w:rsidRPr="004D2978">
              <w:rPr>
                <w:sz w:val="22"/>
                <w:szCs w:val="22"/>
              </w:rPr>
              <w:t>п. Эссойла, Центральная,16а</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«Наташа», Бар</w:t>
            </w:r>
          </w:p>
        </w:tc>
        <w:tc>
          <w:tcPr>
            <w:tcW w:w="3260" w:type="dxa"/>
            <w:hideMark/>
          </w:tcPr>
          <w:p w:rsidR="005742B1" w:rsidRPr="004D2978" w:rsidRDefault="005742B1" w:rsidP="00DC5F63">
            <w:pPr>
              <w:jc w:val="both"/>
              <w:rPr>
                <w:sz w:val="22"/>
                <w:szCs w:val="22"/>
              </w:rPr>
            </w:pPr>
            <w:r w:rsidRPr="004D2978">
              <w:rPr>
                <w:sz w:val="22"/>
                <w:szCs w:val="22"/>
              </w:rPr>
              <w:t>с. Ведлозеро, ул. Лесная, д.2</w:t>
            </w:r>
          </w:p>
        </w:tc>
        <w:tc>
          <w:tcPr>
            <w:tcW w:w="1983" w:type="dxa"/>
            <w:hideMark/>
          </w:tcPr>
          <w:p w:rsidR="005742B1" w:rsidRPr="004D2978" w:rsidRDefault="005742B1" w:rsidP="00DC5F63">
            <w:pPr>
              <w:jc w:val="both"/>
              <w:rPr>
                <w:sz w:val="22"/>
                <w:szCs w:val="22"/>
              </w:rPr>
            </w:pPr>
            <w:r w:rsidRPr="004D2978">
              <w:rPr>
                <w:sz w:val="22"/>
                <w:szCs w:val="22"/>
              </w:rPr>
              <w:t>32</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ООО «Чална- Лестрог </w:t>
            </w:r>
            <w:r w:rsidRPr="004D2978">
              <w:rPr>
                <w:sz w:val="22"/>
                <w:szCs w:val="22"/>
              </w:rPr>
              <w:lastRenderedPageBreak/>
              <w:t>Плюс», столовая – кафе</w:t>
            </w:r>
          </w:p>
        </w:tc>
        <w:tc>
          <w:tcPr>
            <w:tcW w:w="3260" w:type="dxa"/>
            <w:hideMark/>
          </w:tcPr>
          <w:p w:rsidR="005742B1" w:rsidRPr="004D2978" w:rsidRDefault="005742B1" w:rsidP="00DC5F63">
            <w:pPr>
              <w:jc w:val="both"/>
              <w:rPr>
                <w:sz w:val="22"/>
                <w:szCs w:val="22"/>
              </w:rPr>
            </w:pPr>
            <w:r w:rsidRPr="004D2978">
              <w:rPr>
                <w:sz w:val="22"/>
                <w:szCs w:val="22"/>
              </w:rPr>
              <w:lastRenderedPageBreak/>
              <w:t>п. Чална ул. Пушкина д.8</w:t>
            </w:r>
          </w:p>
        </w:tc>
        <w:tc>
          <w:tcPr>
            <w:tcW w:w="1983" w:type="dxa"/>
            <w:hideMark/>
          </w:tcPr>
          <w:p w:rsidR="005742B1" w:rsidRPr="004D2978" w:rsidRDefault="005742B1" w:rsidP="00DC5F63">
            <w:pPr>
              <w:jc w:val="both"/>
              <w:rPr>
                <w:sz w:val="22"/>
                <w:szCs w:val="22"/>
              </w:rPr>
            </w:pPr>
            <w:r w:rsidRPr="004D2978">
              <w:rPr>
                <w:sz w:val="22"/>
                <w:szCs w:val="22"/>
              </w:rPr>
              <w:t>60</w:t>
            </w:r>
          </w:p>
        </w:tc>
        <w:tc>
          <w:tcPr>
            <w:tcW w:w="2693" w:type="dxa"/>
            <w:hideMark/>
          </w:tcPr>
          <w:p w:rsidR="005742B1" w:rsidRPr="004D2978" w:rsidRDefault="005742B1" w:rsidP="00DC5F63">
            <w:pPr>
              <w:jc w:val="both"/>
              <w:rPr>
                <w:sz w:val="22"/>
                <w:szCs w:val="22"/>
              </w:rPr>
            </w:pPr>
            <w:r w:rsidRPr="004D2978">
              <w:rPr>
                <w:sz w:val="22"/>
                <w:szCs w:val="22"/>
              </w:rPr>
              <w:t xml:space="preserve">Оснащена необходимым </w:t>
            </w:r>
            <w:r w:rsidRPr="004D2978">
              <w:rPr>
                <w:sz w:val="22"/>
                <w:szCs w:val="22"/>
              </w:rPr>
              <w:lastRenderedPageBreak/>
              <w:t>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lastRenderedPageBreak/>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«Галс», бар «Хали-Гали»</w:t>
            </w:r>
          </w:p>
        </w:tc>
        <w:tc>
          <w:tcPr>
            <w:tcW w:w="3260" w:type="dxa"/>
            <w:hideMark/>
          </w:tcPr>
          <w:p w:rsidR="005742B1" w:rsidRPr="004D2978" w:rsidRDefault="005742B1" w:rsidP="00DC5F63">
            <w:pPr>
              <w:jc w:val="both"/>
              <w:rPr>
                <w:sz w:val="22"/>
                <w:szCs w:val="22"/>
              </w:rPr>
            </w:pPr>
            <w:r w:rsidRPr="004D2978">
              <w:rPr>
                <w:sz w:val="22"/>
                <w:szCs w:val="22"/>
              </w:rPr>
              <w:t>с. Ведлозеро, ул. Совхозная, д.1</w:t>
            </w:r>
          </w:p>
        </w:tc>
        <w:tc>
          <w:tcPr>
            <w:tcW w:w="1983" w:type="dxa"/>
            <w:hideMark/>
          </w:tcPr>
          <w:p w:rsidR="005742B1" w:rsidRPr="004D2978" w:rsidRDefault="005742B1" w:rsidP="00DC5F63">
            <w:pPr>
              <w:jc w:val="both"/>
              <w:rPr>
                <w:sz w:val="22"/>
                <w:szCs w:val="22"/>
              </w:rPr>
            </w:pPr>
            <w:r w:rsidRPr="004D2978">
              <w:rPr>
                <w:sz w:val="22"/>
                <w:szCs w:val="22"/>
              </w:rPr>
              <w:t>20</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«Ника», бар «Рандеву»</w:t>
            </w:r>
          </w:p>
        </w:tc>
        <w:tc>
          <w:tcPr>
            <w:tcW w:w="3260" w:type="dxa"/>
            <w:hideMark/>
          </w:tcPr>
          <w:p w:rsidR="005742B1" w:rsidRPr="004D2978" w:rsidRDefault="005742B1" w:rsidP="00DC5F63">
            <w:pPr>
              <w:jc w:val="both"/>
              <w:rPr>
                <w:sz w:val="22"/>
                <w:szCs w:val="22"/>
              </w:rPr>
            </w:pPr>
            <w:r w:rsidRPr="004D2978">
              <w:rPr>
                <w:sz w:val="22"/>
                <w:szCs w:val="22"/>
              </w:rPr>
              <w:t>пгт. Пряжа, ул. Советская, д. 81</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Талиннен И.А., кафе «Смак»</w:t>
            </w:r>
          </w:p>
        </w:tc>
        <w:tc>
          <w:tcPr>
            <w:tcW w:w="3260" w:type="dxa"/>
            <w:hideMark/>
          </w:tcPr>
          <w:p w:rsidR="005742B1" w:rsidRPr="004D2978" w:rsidRDefault="005742B1" w:rsidP="00DC5F63">
            <w:pPr>
              <w:jc w:val="both"/>
              <w:rPr>
                <w:sz w:val="22"/>
                <w:szCs w:val="22"/>
              </w:rPr>
            </w:pPr>
            <w:r w:rsidRPr="004D2978">
              <w:rPr>
                <w:sz w:val="22"/>
                <w:szCs w:val="22"/>
              </w:rPr>
              <w:t>пгт. Пряжа, ул. Советская, д. 81</w:t>
            </w:r>
          </w:p>
        </w:tc>
        <w:tc>
          <w:tcPr>
            <w:tcW w:w="1983" w:type="dxa"/>
            <w:hideMark/>
          </w:tcPr>
          <w:p w:rsidR="005742B1" w:rsidRPr="004D2978" w:rsidRDefault="005742B1" w:rsidP="00DC5F63">
            <w:pPr>
              <w:jc w:val="both"/>
              <w:rPr>
                <w:sz w:val="22"/>
                <w:szCs w:val="22"/>
              </w:rPr>
            </w:pPr>
            <w:r w:rsidRPr="004D2978">
              <w:rPr>
                <w:sz w:val="22"/>
                <w:szCs w:val="22"/>
              </w:rPr>
              <w:t>28</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Мошанов С.П., кафе «Транзит»</w:t>
            </w:r>
          </w:p>
        </w:tc>
        <w:tc>
          <w:tcPr>
            <w:tcW w:w="3260" w:type="dxa"/>
            <w:hideMark/>
          </w:tcPr>
          <w:p w:rsidR="005742B1" w:rsidRPr="004D2978" w:rsidRDefault="005742B1" w:rsidP="00DC5F63">
            <w:pPr>
              <w:jc w:val="both"/>
              <w:rPr>
                <w:sz w:val="22"/>
                <w:szCs w:val="22"/>
              </w:rPr>
            </w:pPr>
            <w:r w:rsidRPr="004D2978">
              <w:rPr>
                <w:sz w:val="22"/>
                <w:szCs w:val="22"/>
              </w:rPr>
              <w:t>пгт. Пряжа, 462 км автодороги СПб-Петрозаводск через Сортавала</w:t>
            </w:r>
          </w:p>
        </w:tc>
        <w:tc>
          <w:tcPr>
            <w:tcW w:w="1983" w:type="dxa"/>
            <w:hideMark/>
          </w:tcPr>
          <w:p w:rsidR="005742B1" w:rsidRPr="004D2978" w:rsidRDefault="005742B1" w:rsidP="00DC5F63">
            <w:pPr>
              <w:jc w:val="both"/>
              <w:rPr>
                <w:sz w:val="22"/>
                <w:szCs w:val="22"/>
              </w:rPr>
            </w:pPr>
            <w:r w:rsidRPr="004D2978">
              <w:rPr>
                <w:sz w:val="22"/>
                <w:szCs w:val="22"/>
              </w:rPr>
              <w:t>54</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Сергеев В.В., кафе «Старая кузница»</w:t>
            </w:r>
          </w:p>
        </w:tc>
        <w:tc>
          <w:tcPr>
            <w:tcW w:w="3260" w:type="dxa"/>
            <w:hideMark/>
          </w:tcPr>
          <w:p w:rsidR="005742B1" w:rsidRPr="004D2978" w:rsidRDefault="005742B1" w:rsidP="00DC5F63">
            <w:pPr>
              <w:jc w:val="both"/>
              <w:rPr>
                <w:sz w:val="22"/>
                <w:szCs w:val="22"/>
              </w:rPr>
            </w:pPr>
            <w:r w:rsidRPr="004D2978">
              <w:rPr>
                <w:sz w:val="22"/>
                <w:szCs w:val="22"/>
              </w:rPr>
              <w:t>пгт. Пряжа, ул. Советская, д. 114</w:t>
            </w:r>
          </w:p>
        </w:tc>
        <w:tc>
          <w:tcPr>
            <w:tcW w:w="1983" w:type="dxa"/>
            <w:hideMark/>
          </w:tcPr>
          <w:p w:rsidR="005742B1" w:rsidRPr="004D2978" w:rsidRDefault="005742B1" w:rsidP="00DC5F63">
            <w:pPr>
              <w:jc w:val="both"/>
              <w:rPr>
                <w:sz w:val="22"/>
                <w:szCs w:val="22"/>
              </w:rPr>
            </w:pPr>
            <w:r w:rsidRPr="004D2978">
              <w:rPr>
                <w:sz w:val="22"/>
                <w:szCs w:val="22"/>
              </w:rPr>
              <w:t>58</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Егоров А.В., кафе</w:t>
            </w:r>
          </w:p>
        </w:tc>
        <w:tc>
          <w:tcPr>
            <w:tcW w:w="3260" w:type="dxa"/>
            <w:hideMark/>
          </w:tcPr>
          <w:p w:rsidR="005742B1" w:rsidRPr="004D2978" w:rsidRDefault="005742B1" w:rsidP="00DC5F63">
            <w:pPr>
              <w:jc w:val="both"/>
              <w:rPr>
                <w:sz w:val="22"/>
                <w:szCs w:val="22"/>
              </w:rPr>
            </w:pPr>
            <w:r w:rsidRPr="004D2978">
              <w:rPr>
                <w:sz w:val="22"/>
                <w:szCs w:val="22"/>
              </w:rPr>
              <w:t>пгт. Пряжа, ул. Советская, д. 102, спорткомплекс</w:t>
            </w:r>
          </w:p>
        </w:tc>
        <w:tc>
          <w:tcPr>
            <w:tcW w:w="1983" w:type="dxa"/>
            <w:hideMark/>
          </w:tcPr>
          <w:p w:rsidR="005742B1" w:rsidRPr="004D2978" w:rsidRDefault="005742B1" w:rsidP="00DC5F63">
            <w:pPr>
              <w:jc w:val="both"/>
              <w:rPr>
                <w:sz w:val="22"/>
                <w:szCs w:val="22"/>
              </w:rPr>
            </w:pPr>
            <w:r w:rsidRPr="004D2978">
              <w:rPr>
                <w:sz w:val="22"/>
                <w:szCs w:val="22"/>
              </w:rPr>
              <w:t>35</w:t>
            </w:r>
          </w:p>
        </w:tc>
        <w:tc>
          <w:tcPr>
            <w:tcW w:w="2693" w:type="dxa"/>
            <w:hideMark/>
          </w:tcPr>
          <w:p w:rsidR="005742B1" w:rsidRPr="004D2978" w:rsidRDefault="005742B1" w:rsidP="00DC5F63">
            <w:pPr>
              <w:jc w:val="both"/>
              <w:rPr>
                <w:sz w:val="22"/>
                <w:szCs w:val="22"/>
              </w:rPr>
            </w:pPr>
            <w:r w:rsidRPr="004D2978">
              <w:rPr>
                <w:sz w:val="22"/>
                <w:szCs w:val="22"/>
              </w:rPr>
              <w:t>Оснащена необходимым оборудованием для приготовления пищи</w:t>
            </w:r>
          </w:p>
        </w:tc>
        <w:tc>
          <w:tcPr>
            <w:tcW w:w="4255" w:type="dxa"/>
            <w:hideMark/>
          </w:tcPr>
          <w:p w:rsidR="005742B1" w:rsidRPr="004D2978" w:rsidRDefault="005742B1" w:rsidP="00DC5F63">
            <w:pPr>
              <w:jc w:val="both"/>
              <w:rPr>
                <w:sz w:val="22"/>
                <w:szCs w:val="22"/>
              </w:rPr>
            </w:pPr>
            <w:r w:rsidRPr="004D2978">
              <w:rPr>
                <w:sz w:val="22"/>
                <w:szCs w:val="22"/>
              </w:rPr>
              <w:t>возможен</w:t>
            </w:r>
          </w:p>
        </w:tc>
      </w:tr>
      <w:tr w:rsidR="004D2978" w:rsidRPr="004D2978" w:rsidTr="005742B1">
        <w:tblPrEx>
          <w:tblLook w:val="04A0" w:firstRow="1" w:lastRow="0" w:firstColumn="1" w:lastColumn="0" w:noHBand="0" w:noVBand="1"/>
        </w:tblPrEx>
        <w:trPr>
          <w:trHeight w:val="278"/>
        </w:trPr>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Пудожский район</w:t>
            </w:r>
          </w:p>
        </w:tc>
      </w:tr>
      <w:tr w:rsidR="004D2978" w:rsidRPr="004D2978" w:rsidTr="005742B1">
        <w:tblPrEx>
          <w:tblLook w:val="04A0" w:firstRow="1" w:lastRow="0" w:firstColumn="1" w:lastColumn="0" w:noHBand="0" w:noVBand="1"/>
        </w:tblPrEx>
        <w:trPr>
          <w:trHeight w:val="960"/>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Общество с ограниченной ответственностью «Онего- визит». Кафе дорожное</w:t>
            </w:r>
          </w:p>
        </w:tc>
        <w:tc>
          <w:tcPr>
            <w:tcW w:w="3260" w:type="dxa"/>
            <w:hideMark/>
          </w:tcPr>
          <w:p w:rsidR="005742B1" w:rsidRPr="004D2978" w:rsidRDefault="005742B1" w:rsidP="00DC5F63">
            <w:pPr>
              <w:jc w:val="both"/>
              <w:rPr>
                <w:sz w:val="22"/>
                <w:szCs w:val="22"/>
              </w:rPr>
            </w:pPr>
            <w:r w:rsidRPr="004D2978">
              <w:rPr>
                <w:sz w:val="22"/>
                <w:szCs w:val="22"/>
              </w:rPr>
              <w:t>Пудож Пионерская, 99 тел.89214681383</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273"/>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Общество с ограниченной ответственностью «Дуэт», кафе «Уют»</w:t>
            </w:r>
          </w:p>
        </w:tc>
        <w:tc>
          <w:tcPr>
            <w:tcW w:w="3260" w:type="dxa"/>
            <w:hideMark/>
          </w:tcPr>
          <w:p w:rsidR="005742B1" w:rsidRPr="004D2978" w:rsidRDefault="005742B1" w:rsidP="00DC5F63">
            <w:pPr>
              <w:jc w:val="both"/>
              <w:rPr>
                <w:sz w:val="22"/>
                <w:szCs w:val="22"/>
              </w:rPr>
            </w:pPr>
            <w:r w:rsidRPr="004D2978">
              <w:rPr>
                <w:sz w:val="22"/>
                <w:szCs w:val="22"/>
              </w:rPr>
              <w:t>г. Пудож, ул. Комсомольская,65</w:t>
            </w:r>
          </w:p>
        </w:tc>
        <w:tc>
          <w:tcPr>
            <w:tcW w:w="1983" w:type="dxa"/>
            <w:noWrap/>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720"/>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Общество с ограниченной ответственностью «Люкс», кафе</w:t>
            </w:r>
          </w:p>
        </w:tc>
        <w:tc>
          <w:tcPr>
            <w:tcW w:w="3260" w:type="dxa"/>
            <w:hideMark/>
          </w:tcPr>
          <w:p w:rsidR="005742B1" w:rsidRPr="004D2978" w:rsidRDefault="005742B1" w:rsidP="00DC5F63">
            <w:pPr>
              <w:jc w:val="both"/>
              <w:rPr>
                <w:sz w:val="22"/>
                <w:szCs w:val="22"/>
              </w:rPr>
            </w:pPr>
            <w:r w:rsidRPr="004D2978">
              <w:rPr>
                <w:sz w:val="22"/>
                <w:szCs w:val="22"/>
              </w:rPr>
              <w:t>Пудожский район, п Пяльма</w:t>
            </w:r>
          </w:p>
        </w:tc>
        <w:tc>
          <w:tcPr>
            <w:tcW w:w="1983" w:type="dxa"/>
            <w:noWrap/>
            <w:hideMark/>
          </w:tcPr>
          <w:p w:rsidR="005742B1" w:rsidRPr="004D2978" w:rsidRDefault="005742B1" w:rsidP="00DC5F63">
            <w:pPr>
              <w:jc w:val="both"/>
              <w:rPr>
                <w:sz w:val="22"/>
                <w:szCs w:val="22"/>
              </w:rPr>
            </w:pPr>
            <w:r w:rsidRPr="004D2978">
              <w:rPr>
                <w:sz w:val="22"/>
                <w:szCs w:val="22"/>
              </w:rPr>
              <w:t>20</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510"/>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ИП Пентешин В.В., «Бистро»</w:t>
            </w:r>
          </w:p>
        </w:tc>
        <w:tc>
          <w:tcPr>
            <w:tcW w:w="3260" w:type="dxa"/>
            <w:hideMark/>
          </w:tcPr>
          <w:p w:rsidR="005742B1" w:rsidRPr="004D2978" w:rsidRDefault="005742B1" w:rsidP="00DC5F63">
            <w:pPr>
              <w:jc w:val="both"/>
              <w:rPr>
                <w:sz w:val="22"/>
                <w:szCs w:val="22"/>
              </w:rPr>
            </w:pPr>
            <w:r w:rsidRPr="004D2978">
              <w:rPr>
                <w:sz w:val="22"/>
                <w:szCs w:val="22"/>
              </w:rPr>
              <w:t>Пудож, Ленина, 62</w:t>
            </w:r>
          </w:p>
        </w:tc>
        <w:tc>
          <w:tcPr>
            <w:tcW w:w="1983" w:type="dxa"/>
            <w:noWrap/>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960"/>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Общество с ограниченной ответственностью «Альянс», «ШТУРВАЛ»</w:t>
            </w:r>
          </w:p>
        </w:tc>
        <w:tc>
          <w:tcPr>
            <w:tcW w:w="3260" w:type="dxa"/>
            <w:hideMark/>
          </w:tcPr>
          <w:p w:rsidR="005742B1" w:rsidRPr="004D2978" w:rsidRDefault="005742B1" w:rsidP="00DC5F63">
            <w:pPr>
              <w:jc w:val="both"/>
              <w:rPr>
                <w:sz w:val="22"/>
                <w:szCs w:val="22"/>
              </w:rPr>
            </w:pPr>
            <w:r w:rsidRPr="004D2978">
              <w:rPr>
                <w:sz w:val="22"/>
                <w:szCs w:val="22"/>
              </w:rPr>
              <w:t>г. Пудож, ул. Транспортная,135-15-93, nansy@onego.ru</w:t>
            </w:r>
          </w:p>
        </w:tc>
        <w:tc>
          <w:tcPr>
            <w:tcW w:w="1983" w:type="dxa"/>
            <w:hideMark/>
          </w:tcPr>
          <w:p w:rsidR="005742B1" w:rsidRPr="004D2978" w:rsidRDefault="005742B1" w:rsidP="00DC5F63">
            <w:pPr>
              <w:jc w:val="both"/>
              <w:rPr>
                <w:sz w:val="22"/>
                <w:szCs w:val="22"/>
              </w:rPr>
            </w:pPr>
            <w:r w:rsidRPr="004D2978">
              <w:rPr>
                <w:sz w:val="22"/>
                <w:szCs w:val="22"/>
              </w:rPr>
              <w:t>44</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1065"/>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Пудожское районное потребительское общество (Пудожское райпо) </w:t>
            </w:r>
          </w:p>
        </w:tc>
        <w:tc>
          <w:tcPr>
            <w:tcW w:w="3260" w:type="dxa"/>
            <w:hideMark/>
          </w:tcPr>
          <w:p w:rsidR="005742B1" w:rsidRPr="004D2978" w:rsidRDefault="005742B1" w:rsidP="00DC5F63">
            <w:pPr>
              <w:jc w:val="both"/>
              <w:rPr>
                <w:sz w:val="22"/>
                <w:szCs w:val="22"/>
              </w:rPr>
            </w:pPr>
            <w:r w:rsidRPr="004D2978">
              <w:rPr>
                <w:sz w:val="22"/>
                <w:szCs w:val="22"/>
              </w:rPr>
              <w:t>г. Пудож, ул. Карла Маркса,46</w:t>
            </w:r>
          </w:p>
        </w:tc>
        <w:tc>
          <w:tcPr>
            <w:tcW w:w="1983" w:type="dxa"/>
            <w:hideMark/>
          </w:tcPr>
          <w:p w:rsidR="005742B1" w:rsidRPr="004D2978" w:rsidRDefault="005742B1" w:rsidP="00DC5F63">
            <w:pPr>
              <w:jc w:val="both"/>
              <w:rPr>
                <w:sz w:val="22"/>
                <w:szCs w:val="22"/>
              </w:rPr>
            </w:pPr>
            <w:r w:rsidRPr="004D2978">
              <w:rPr>
                <w:sz w:val="22"/>
                <w:szCs w:val="22"/>
              </w:rPr>
              <w:t>48</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1080"/>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Общество с ограниченной ответственностью «Шанс», «НОСТАЛЬЖИ»</w:t>
            </w:r>
          </w:p>
        </w:tc>
        <w:tc>
          <w:tcPr>
            <w:tcW w:w="3260" w:type="dxa"/>
            <w:hideMark/>
          </w:tcPr>
          <w:p w:rsidR="005742B1" w:rsidRPr="004D2978" w:rsidRDefault="005742B1" w:rsidP="00DC5F63">
            <w:pPr>
              <w:jc w:val="both"/>
              <w:rPr>
                <w:sz w:val="22"/>
                <w:szCs w:val="22"/>
              </w:rPr>
            </w:pPr>
            <w:r w:rsidRPr="004D2978">
              <w:rPr>
                <w:sz w:val="22"/>
                <w:szCs w:val="22"/>
              </w:rPr>
              <w:t>г. Пудож, ул. Ленина,90</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rPr>
          <w:trHeight w:val="960"/>
        </w:trPr>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Общество с ограниченной ответственностью «Шанс» «БЕЛЫЕ НОЧИ»</w:t>
            </w:r>
          </w:p>
        </w:tc>
        <w:tc>
          <w:tcPr>
            <w:tcW w:w="3260" w:type="dxa"/>
            <w:hideMark/>
          </w:tcPr>
          <w:p w:rsidR="005742B1" w:rsidRPr="004D2978" w:rsidRDefault="005742B1" w:rsidP="00DC5F63">
            <w:pPr>
              <w:jc w:val="both"/>
              <w:rPr>
                <w:sz w:val="22"/>
                <w:szCs w:val="22"/>
              </w:rPr>
            </w:pPr>
            <w:r w:rsidRPr="004D2978">
              <w:rPr>
                <w:sz w:val="22"/>
                <w:szCs w:val="22"/>
              </w:rPr>
              <w:t>г. Пудож,ул. Карла Маркса58</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 </w:t>
            </w:r>
          </w:p>
        </w:tc>
        <w:tc>
          <w:tcPr>
            <w:tcW w:w="4255" w:type="dxa"/>
            <w:hideMark/>
          </w:tcPr>
          <w:p w:rsidR="005742B1" w:rsidRPr="004D2978" w:rsidRDefault="005742B1" w:rsidP="00DC5F63">
            <w:pPr>
              <w:jc w:val="both"/>
              <w:rPr>
                <w:sz w:val="22"/>
                <w:szCs w:val="22"/>
              </w:rPr>
            </w:pPr>
            <w:r w:rsidRPr="004D2978">
              <w:rPr>
                <w:sz w:val="22"/>
                <w:szCs w:val="22"/>
              </w:rPr>
              <w:t> </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Сегежский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«Велена» Кафе Бар «Медвежий угол»</w:t>
            </w:r>
          </w:p>
          <w:p w:rsidR="005742B1" w:rsidRPr="004D2978" w:rsidRDefault="005742B1" w:rsidP="00DC5F63">
            <w:pPr>
              <w:jc w:val="both"/>
              <w:rPr>
                <w:sz w:val="22"/>
                <w:szCs w:val="22"/>
              </w:rPr>
            </w:pPr>
            <w:r w:rsidRPr="004D2978">
              <w:rPr>
                <w:sz w:val="22"/>
                <w:szCs w:val="22"/>
              </w:rPr>
              <w:t>1 зал</w:t>
            </w:r>
          </w:p>
          <w:p w:rsidR="005742B1" w:rsidRPr="004D2978" w:rsidRDefault="005742B1" w:rsidP="00DC5F63">
            <w:pPr>
              <w:jc w:val="both"/>
              <w:rPr>
                <w:sz w:val="22"/>
                <w:szCs w:val="22"/>
              </w:rPr>
            </w:pPr>
            <w:r w:rsidRPr="004D2978">
              <w:rPr>
                <w:sz w:val="22"/>
                <w:szCs w:val="22"/>
              </w:rPr>
              <w:t>2 зал</w:t>
            </w:r>
          </w:p>
        </w:tc>
        <w:tc>
          <w:tcPr>
            <w:tcW w:w="3260" w:type="dxa"/>
            <w:hideMark/>
          </w:tcPr>
          <w:p w:rsidR="005742B1" w:rsidRPr="004D2978" w:rsidRDefault="005742B1" w:rsidP="00DC5F63">
            <w:pPr>
              <w:jc w:val="both"/>
              <w:rPr>
                <w:sz w:val="22"/>
                <w:szCs w:val="22"/>
              </w:rPr>
            </w:pPr>
            <w:r w:rsidRPr="004D2978">
              <w:rPr>
                <w:sz w:val="22"/>
                <w:szCs w:val="22"/>
              </w:rPr>
              <w:t>Республика Карелия, г. Сегежа, ул. Лесокультурная, д. № 4</w:t>
            </w:r>
          </w:p>
        </w:tc>
        <w:tc>
          <w:tcPr>
            <w:tcW w:w="1983" w:type="dxa"/>
            <w:hideMark/>
          </w:tcPr>
          <w:p w:rsidR="005742B1" w:rsidRPr="004D2978" w:rsidRDefault="005742B1" w:rsidP="00DC5F63">
            <w:pPr>
              <w:jc w:val="both"/>
              <w:rPr>
                <w:sz w:val="22"/>
                <w:szCs w:val="22"/>
              </w:rPr>
            </w:pPr>
          </w:p>
          <w:p w:rsidR="005742B1" w:rsidRPr="004D2978" w:rsidRDefault="005742B1" w:rsidP="00DC5F63">
            <w:pPr>
              <w:jc w:val="both"/>
              <w:rPr>
                <w:sz w:val="22"/>
                <w:szCs w:val="22"/>
              </w:rPr>
            </w:pPr>
          </w:p>
          <w:p w:rsidR="005742B1" w:rsidRPr="004D2978" w:rsidRDefault="005742B1" w:rsidP="00DC5F63">
            <w:pPr>
              <w:jc w:val="both"/>
              <w:rPr>
                <w:sz w:val="22"/>
                <w:szCs w:val="22"/>
              </w:rPr>
            </w:pPr>
            <w:r w:rsidRPr="004D2978">
              <w:rPr>
                <w:sz w:val="22"/>
                <w:szCs w:val="22"/>
              </w:rPr>
              <w:t>120</w:t>
            </w:r>
          </w:p>
          <w:p w:rsidR="005742B1" w:rsidRPr="004D2978" w:rsidRDefault="005742B1" w:rsidP="00DC5F63">
            <w:pPr>
              <w:jc w:val="both"/>
              <w:rPr>
                <w:sz w:val="22"/>
                <w:szCs w:val="22"/>
              </w:rPr>
            </w:pPr>
            <w:r w:rsidRPr="004D2978">
              <w:rPr>
                <w:sz w:val="22"/>
                <w:szCs w:val="22"/>
              </w:rPr>
              <w:t>80</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 xml:space="preserve">Для проведения различных мероприятий, в т.ч. организации делового и конгрессного туризма количество посадочных мест может составлять более 250 человек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ООО «Велена» Кафе «Этаж» </w:t>
            </w:r>
          </w:p>
        </w:tc>
        <w:tc>
          <w:tcPr>
            <w:tcW w:w="3260" w:type="dxa"/>
            <w:hideMark/>
          </w:tcPr>
          <w:p w:rsidR="005742B1" w:rsidRPr="004D2978" w:rsidRDefault="005742B1" w:rsidP="00DC5F63">
            <w:pPr>
              <w:jc w:val="both"/>
              <w:rPr>
                <w:sz w:val="22"/>
                <w:szCs w:val="22"/>
              </w:rPr>
            </w:pPr>
            <w:r w:rsidRPr="004D2978">
              <w:rPr>
                <w:sz w:val="22"/>
                <w:szCs w:val="22"/>
              </w:rPr>
              <w:t xml:space="preserve">Республика Карелия, г. Сегежа, ул. Спиридонова, д. № 19 </w:t>
            </w:r>
          </w:p>
        </w:tc>
        <w:tc>
          <w:tcPr>
            <w:tcW w:w="1983" w:type="dxa"/>
            <w:hideMark/>
          </w:tcPr>
          <w:p w:rsidR="005742B1" w:rsidRPr="004D2978" w:rsidRDefault="005742B1" w:rsidP="00DC5F63">
            <w:pPr>
              <w:jc w:val="both"/>
              <w:rPr>
                <w:sz w:val="22"/>
                <w:szCs w:val="22"/>
              </w:rPr>
            </w:pPr>
            <w:r w:rsidRPr="004D2978">
              <w:rPr>
                <w:sz w:val="22"/>
                <w:szCs w:val="22"/>
              </w:rPr>
              <w:t>43</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Размещение более 50 человек</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«Н-комплекс» Бар «Север»</w:t>
            </w:r>
          </w:p>
        </w:tc>
        <w:tc>
          <w:tcPr>
            <w:tcW w:w="3260" w:type="dxa"/>
            <w:hideMark/>
          </w:tcPr>
          <w:p w:rsidR="005742B1" w:rsidRPr="004D2978" w:rsidRDefault="005742B1" w:rsidP="00DC5F63">
            <w:pPr>
              <w:jc w:val="both"/>
              <w:rPr>
                <w:sz w:val="22"/>
                <w:szCs w:val="22"/>
              </w:rPr>
            </w:pPr>
            <w:r w:rsidRPr="004D2978">
              <w:rPr>
                <w:sz w:val="22"/>
                <w:szCs w:val="22"/>
              </w:rPr>
              <w:t>Республика Карелия, пгт. Надвоицы, ул. Ленина, 1/4</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Размещение более 50 человек</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ООО «Форсаж» Ресторан «Выг» </w:t>
            </w:r>
          </w:p>
        </w:tc>
        <w:tc>
          <w:tcPr>
            <w:tcW w:w="3260" w:type="dxa"/>
            <w:hideMark/>
          </w:tcPr>
          <w:p w:rsidR="005742B1" w:rsidRPr="004D2978" w:rsidRDefault="005742B1" w:rsidP="00DC5F63">
            <w:pPr>
              <w:jc w:val="both"/>
              <w:rPr>
                <w:sz w:val="22"/>
                <w:szCs w:val="22"/>
              </w:rPr>
            </w:pPr>
            <w:r w:rsidRPr="004D2978">
              <w:rPr>
                <w:sz w:val="22"/>
                <w:szCs w:val="22"/>
              </w:rPr>
              <w:t>Республика Карелия, г. Сегежа, ул. Мира</w:t>
            </w:r>
          </w:p>
        </w:tc>
        <w:tc>
          <w:tcPr>
            <w:tcW w:w="1983" w:type="dxa"/>
            <w:hideMark/>
          </w:tcPr>
          <w:p w:rsidR="005742B1" w:rsidRPr="004D2978" w:rsidRDefault="005742B1" w:rsidP="00DC5F63">
            <w:pPr>
              <w:jc w:val="both"/>
              <w:rPr>
                <w:sz w:val="22"/>
                <w:szCs w:val="22"/>
              </w:rPr>
            </w:pPr>
            <w:r w:rsidRPr="004D2978">
              <w:rPr>
                <w:sz w:val="22"/>
                <w:szCs w:val="22"/>
              </w:rPr>
              <w:t>55</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Размещение более 60 человек</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«Комфорт – сервис» Бар «Дель Мар»</w:t>
            </w:r>
          </w:p>
        </w:tc>
        <w:tc>
          <w:tcPr>
            <w:tcW w:w="3260" w:type="dxa"/>
            <w:hideMark/>
          </w:tcPr>
          <w:p w:rsidR="005742B1" w:rsidRPr="004D2978" w:rsidRDefault="005742B1" w:rsidP="00DC5F63">
            <w:pPr>
              <w:jc w:val="both"/>
              <w:rPr>
                <w:sz w:val="22"/>
                <w:szCs w:val="22"/>
              </w:rPr>
            </w:pPr>
            <w:r w:rsidRPr="004D2978">
              <w:rPr>
                <w:sz w:val="22"/>
                <w:szCs w:val="22"/>
              </w:rPr>
              <w:t>Республика Карелия, Сегежа, ул. Спиридонова, 8</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Размещение более 40 человек</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«СМК» Бар «Виктория»</w:t>
            </w:r>
          </w:p>
        </w:tc>
        <w:tc>
          <w:tcPr>
            <w:tcW w:w="3260" w:type="dxa"/>
            <w:hideMark/>
          </w:tcPr>
          <w:p w:rsidR="005742B1" w:rsidRPr="004D2978" w:rsidRDefault="005742B1" w:rsidP="00DC5F63">
            <w:pPr>
              <w:jc w:val="both"/>
              <w:rPr>
                <w:sz w:val="22"/>
                <w:szCs w:val="22"/>
              </w:rPr>
            </w:pPr>
            <w:r w:rsidRPr="004D2978">
              <w:rPr>
                <w:sz w:val="22"/>
                <w:szCs w:val="22"/>
              </w:rPr>
              <w:t>Республика Карелия, г.Сегежа,Партизанская,1</w:t>
            </w:r>
          </w:p>
        </w:tc>
        <w:tc>
          <w:tcPr>
            <w:tcW w:w="1983" w:type="dxa"/>
            <w:hideMark/>
          </w:tcPr>
          <w:p w:rsidR="005742B1" w:rsidRPr="004D2978" w:rsidRDefault="005742B1" w:rsidP="00DC5F63">
            <w:pPr>
              <w:jc w:val="both"/>
              <w:rPr>
                <w:sz w:val="22"/>
                <w:szCs w:val="22"/>
              </w:rPr>
            </w:pPr>
            <w:r w:rsidRPr="004D2978">
              <w:rPr>
                <w:sz w:val="22"/>
                <w:szCs w:val="22"/>
              </w:rPr>
              <w:t>124</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Размещение более 130 человек</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ООО «Эффкомм»</w:t>
            </w:r>
          </w:p>
        </w:tc>
        <w:tc>
          <w:tcPr>
            <w:tcW w:w="3260" w:type="dxa"/>
            <w:hideMark/>
          </w:tcPr>
          <w:p w:rsidR="005742B1" w:rsidRPr="004D2978" w:rsidRDefault="005742B1" w:rsidP="00DC5F63">
            <w:pPr>
              <w:jc w:val="both"/>
              <w:rPr>
                <w:sz w:val="22"/>
                <w:szCs w:val="22"/>
              </w:rPr>
            </w:pPr>
            <w:r w:rsidRPr="004D2978">
              <w:rPr>
                <w:sz w:val="22"/>
                <w:szCs w:val="22"/>
              </w:rPr>
              <w:t>Республика Карелия, пгт. Надвоицы, ул. 50 лет Октября, 7</w:t>
            </w:r>
          </w:p>
        </w:tc>
        <w:tc>
          <w:tcPr>
            <w:tcW w:w="1983" w:type="dxa"/>
            <w:hideMark/>
          </w:tcPr>
          <w:p w:rsidR="005742B1" w:rsidRPr="004D2978" w:rsidRDefault="005742B1" w:rsidP="00DC5F63">
            <w:pPr>
              <w:jc w:val="both"/>
              <w:rPr>
                <w:sz w:val="22"/>
                <w:szCs w:val="22"/>
              </w:rPr>
            </w:pPr>
            <w:r w:rsidRPr="004D2978">
              <w:rPr>
                <w:sz w:val="22"/>
                <w:szCs w:val="22"/>
              </w:rPr>
              <w:t>37</w:t>
            </w:r>
          </w:p>
        </w:tc>
        <w:tc>
          <w:tcPr>
            <w:tcW w:w="2693" w:type="dxa"/>
            <w:hideMark/>
          </w:tcPr>
          <w:p w:rsidR="005742B1" w:rsidRPr="004D2978" w:rsidRDefault="005742B1" w:rsidP="00DC5F63">
            <w:pPr>
              <w:jc w:val="both"/>
              <w:rPr>
                <w:sz w:val="22"/>
                <w:szCs w:val="22"/>
              </w:rPr>
            </w:pPr>
            <w:r w:rsidRPr="004D2978">
              <w:rPr>
                <w:sz w:val="22"/>
                <w:szCs w:val="22"/>
              </w:rPr>
              <w:t>Домашняя, Европейская, Карельская и т.д.</w:t>
            </w:r>
          </w:p>
        </w:tc>
        <w:tc>
          <w:tcPr>
            <w:tcW w:w="4255" w:type="dxa"/>
            <w:hideMark/>
          </w:tcPr>
          <w:p w:rsidR="005742B1" w:rsidRPr="004D2978" w:rsidRDefault="005742B1" w:rsidP="00DC5F63">
            <w:pPr>
              <w:jc w:val="both"/>
              <w:rPr>
                <w:sz w:val="22"/>
                <w:szCs w:val="22"/>
              </w:rPr>
            </w:pPr>
            <w:r w:rsidRPr="004D2978">
              <w:rPr>
                <w:sz w:val="22"/>
                <w:szCs w:val="22"/>
              </w:rPr>
              <w:t>Размещение более 40 человек</w:t>
            </w: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lastRenderedPageBreak/>
              <w:t>Сортавальский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Кафе ООО «Янисьярви»</w:t>
            </w:r>
          </w:p>
        </w:tc>
        <w:tc>
          <w:tcPr>
            <w:tcW w:w="3260" w:type="dxa"/>
            <w:hideMark/>
          </w:tcPr>
          <w:p w:rsidR="005742B1" w:rsidRPr="004D2978" w:rsidRDefault="005742B1" w:rsidP="00DC5F63">
            <w:pPr>
              <w:jc w:val="both"/>
              <w:rPr>
                <w:sz w:val="22"/>
                <w:szCs w:val="22"/>
              </w:rPr>
            </w:pPr>
            <w:r w:rsidRPr="004D2978">
              <w:rPr>
                <w:sz w:val="22"/>
                <w:szCs w:val="22"/>
              </w:rPr>
              <w:t>г. Сортавала, п. Вяртсиля, 8-й км. а/дороги «Вяртсиля-Суйстамо</w:t>
            </w:r>
          </w:p>
        </w:tc>
        <w:tc>
          <w:tcPr>
            <w:tcW w:w="1983" w:type="dxa"/>
            <w:hideMark/>
          </w:tcPr>
          <w:p w:rsidR="005742B1" w:rsidRPr="004D2978" w:rsidRDefault="005742B1" w:rsidP="00DC5F63">
            <w:pPr>
              <w:jc w:val="both"/>
              <w:rPr>
                <w:sz w:val="22"/>
                <w:szCs w:val="22"/>
              </w:rPr>
            </w:pPr>
            <w:r w:rsidRPr="004D2978">
              <w:rPr>
                <w:sz w:val="22"/>
                <w:szCs w:val="22"/>
              </w:rPr>
              <w:t>30</w:t>
            </w:r>
          </w:p>
        </w:tc>
        <w:tc>
          <w:tcPr>
            <w:tcW w:w="2693" w:type="dxa"/>
            <w:hideMark/>
          </w:tcPr>
          <w:p w:rsidR="005742B1" w:rsidRPr="004D2978" w:rsidRDefault="005742B1" w:rsidP="00DC5F63">
            <w:pPr>
              <w:jc w:val="both"/>
              <w:rPr>
                <w:sz w:val="22"/>
                <w:szCs w:val="22"/>
              </w:rPr>
            </w:pPr>
            <w:r w:rsidRPr="004D2978">
              <w:rPr>
                <w:sz w:val="22"/>
                <w:szCs w:val="22"/>
              </w:rPr>
              <w:t>Европейская</w:t>
            </w:r>
          </w:p>
        </w:tc>
        <w:tc>
          <w:tcPr>
            <w:tcW w:w="4255" w:type="dxa"/>
            <w:hideMark/>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«Колмас Плюс»</w:t>
            </w:r>
          </w:p>
        </w:tc>
        <w:tc>
          <w:tcPr>
            <w:tcW w:w="3260" w:type="dxa"/>
          </w:tcPr>
          <w:p w:rsidR="005742B1" w:rsidRPr="004D2978" w:rsidRDefault="005742B1" w:rsidP="00DC5F63">
            <w:pPr>
              <w:jc w:val="both"/>
              <w:rPr>
                <w:sz w:val="22"/>
                <w:szCs w:val="22"/>
              </w:rPr>
            </w:pPr>
            <w:r w:rsidRPr="004D2978">
              <w:rPr>
                <w:sz w:val="22"/>
                <w:szCs w:val="22"/>
              </w:rPr>
              <w:t xml:space="preserve">г. Сортавала, п. Куконваара </w:t>
            </w:r>
          </w:p>
        </w:tc>
        <w:tc>
          <w:tcPr>
            <w:tcW w:w="1983" w:type="dxa"/>
          </w:tcPr>
          <w:p w:rsidR="005742B1" w:rsidRPr="004D2978" w:rsidRDefault="005742B1" w:rsidP="00DC5F63">
            <w:pPr>
              <w:jc w:val="both"/>
              <w:rPr>
                <w:sz w:val="22"/>
                <w:szCs w:val="22"/>
              </w:rPr>
            </w:pPr>
            <w:r w:rsidRPr="004D2978">
              <w:rPr>
                <w:sz w:val="22"/>
                <w:szCs w:val="22"/>
              </w:rPr>
              <w:t>40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 xml:space="preserve">Кафе ООО «Колмас Карелия» </w:t>
            </w:r>
          </w:p>
        </w:tc>
        <w:tc>
          <w:tcPr>
            <w:tcW w:w="3260" w:type="dxa"/>
          </w:tcPr>
          <w:p w:rsidR="005742B1" w:rsidRPr="004D2978" w:rsidRDefault="005742B1" w:rsidP="00DC5F63">
            <w:pPr>
              <w:jc w:val="both"/>
              <w:rPr>
                <w:sz w:val="22"/>
                <w:szCs w:val="22"/>
              </w:rPr>
            </w:pPr>
            <w:r w:rsidRPr="004D2978">
              <w:rPr>
                <w:sz w:val="22"/>
                <w:szCs w:val="22"/>
              </w:rPr>
              <w:t>г. Сортавала, ул. Карельская, д.29</w:t>
            </w:r>
          </w:p>
        </w:tc>
        <w:tc>
          <w:tcPr>
            <w:tcW w:w="1983" w:type="dxa"/>
          </w:tcPr>
          <w:p w:rsidR="005742B1" w:rsidRPr="004D2978" w:rsidRDefault="005742B1" w:rsidP="00DC5F63">
            <w:pPr>
              <w:jc w:val="both"/>
              <w:rPr>
                <w:sz w:val="22"/>
                <w:szCs w:val="22"/>
              </w:rPr>
            </w:pPr>
            <w:r w:rsidRPr="004D2978">
              <w:rPr>
                <w:sz w:val="22"/>
                <w:szCs w:val="22"/>
              </w:rPr>
              <w:t>66</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 xml:space="preserve">Ресторан ООО «Старая Дружба» </w:t>
            </w:r>
          </w:p>
        </w:tc>
        <w:tc>
          <w:tcPr>
            <w:tcW w:w="3260" w:type="dxa"/>
          </w:tcPr>
          <w:p w:rsidR="005742B1" w:rsidRPr="004D2978" w:rsidRDefault="005742B1" w:rsidP="00DC5F63">
            <w:pPr>
              <w:jc w:val="both"/>
              <w:rPr>
                <w:sz w:val="22"/>
                <w:szCs w:val="22"/>
              </w:rPr>
            </w:pPr>
            <w:r w:rsidRPr="004D2978">
              <w:rPr>
                <w:sz w:val="22"/>
                <w:szCs w:val="22"/>
              </w:rPr>
              <w:t xml:space="preserve">г. Сортавала, ул. Промышленная, д.44 </w:t>
            </w:r>
          </w:p>
        </w:tc>
        <w:tc>
          <w:tcPr>
            <w:tcW w:w="1983" w:type="dxa"/>
          </w:tcPr>
          <w:p w:rsidR="005742B1" w:rsidRPr="004D2978" w:rsidRDefault="005742B1" w:rsidP="00DC5F63">
            <w:pPr>
              <w:jc w:val="both"/>
              <w:rPr>
                <w:sz w:val="22"/>
                <w:szCs w:val="22"/>
              </w:rPr>
            </w:pPr>
            <w:r w:rsidRPr="004D2978">
              <w:rPr>
                <w:sz w:val="22"/>
                <w:szCs w:val="22"/>
              </w:rPr>
              <w:t>52</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r w:rsidRPr="004D2978">
              <w:rPr>
                <w:sz w:val="22"/>
                <w:szCs w:val="22"/>
              </w:rPr>
              <w:t xml:space="preserve">Имеется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 xml:space="preserve">Кафе ООО «ЛеТо» </w:t>
            </w:r>
          </w:p>
        </w:tc>
        <w:tc>
          <w:tcPr>
            <w:tcW w:w="3260" w:type="dxa"/>
          </w:tcPr>
          <w:p w:rsidR="005742B1" w:rsidRPr="004D2978" w:rsidRDefault="005742B1" w:rsidP="00DC5F63">
            <w:pPr>
              <w:jc w:val="both"/>
              <w:rPr>
                <w:sz w:val="22"/>
                <w:szCs w:val="22"/>
              </w:rPr>
            </w:pPr>
            <w:r w:rsidRPr="004D2978">
              <w:rPr>
                <w:sz w:val="22"/>
                <w:szCs w:val="22"/>
              </w:rPr>
              <w:t xml:space="preserve">г. Сортавала, ул. Суворова, д.4 </w:t>
            </w:r>
          </w:p>
        </w:tc>
        <w:tc>
          <w:tcPr>
            <w:tcW w:w="1983" w:type="dxa"/>
          </w:tcPr>
          <w:p w:rsidR="005742B1" w:rsidRPr="004D2978" w:rsidRDefault="005742B1" w:rsidP="00DC5F63">
            <w:pPr>
              <w:jc w:val="both"/>
              <w:rPr>
                <w:sz w:val="22"/>
                <w:szCs w:val="22"/>
              </w:rPr>
            </w:pPr>
            <w:r w:rsidRPr="004D2978">
              <w:rPr>
                <w:sz w:val="22"/>
                <w:szCs w:val="22"/>
              </w:rPr>
              <w:t>50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«Ладога Тур»</w:t>
            </w:r>
          </w:p>
        </w:tc>
        <w:tc>
          <w:tcPr>
            <w:tcW w:w="3260" w:type="dxa"/>
          </w:tcPr>
          <w:p w:rsidR="005742B1" w:rsidRPr="004D2978" w:rsidRDefault="005742B1" w:rsidP="00DC5F63">
            <w:pPr>
              <w:jc w:val="both"/>
              <w:rPr>
                <w:sz w:val="22"/>
                <w:szCs w:val="22"/>
              </w:rPr>
            </w:pPr>
            <w:r w:rsidRPr="004D2978">
              <w:rPr>
                <w:sz w:val="22"/>
                <w:szCs w:val="22"/>
              </w:rPr>
              <w:t>г. Сортавала, ул. Карельская, д.12</w:t>
            </w:r>
          </w:p>
        </w:tc>
        <w:tc>
          <w:tcPr>
            <w:tcW w:w="1983" w:type="dxa"/>
          </w:tcPr>
          <w:p w:rsidR="005742B1" w:rsidRPr="004D2978" w:rsidRDefault="005742B1" w:rsidP="00DC5F63">
            <w:pPr>
              <w:jc w:val="both"/>
              <w:rPr>
                <w:sz w:val="22"/>
                <w:szCs w:val="22"/>
              </w:rPr>
            </w:pPr>
            <w:r w:rsidRPr="004D2978">
              <w:rPr>
                <w:sz w:val="22"/>
                <w:szCs w:val="22"/>
              </w:rPr>
              <w:t>50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«Лера»</w:t>
            </w:r>
          </w:p>
        </w:tc>
        <w:tc>
          <w:tcPr>
            <w:tcW w:w="3260" w:type="dxa"/>
          </w:tcPr>
          <w:p w:rsidR="005742B1" w:rsidRPr="004D2978" w:rsidRDefault="005742B1" w:rsidP="00DC5F63">
            <w:pPr>
              <w:jc w:val="both"/>
              <w:rPr>
                <w:sz w:val="22"/>
                <w:szCs w:val="22"/>
              </w:rPr>
            </w:pPr>
            <w:r w:rsidRPr="004D2978">
              <w:rPr>
                <w:sz w:val="22"/>
                <w:szCs w:val="22"/>
              </w:rPr>
              <w:t xml:space="preserve">г. Сортавала, ул. Комсомольская, д.2 </w:t>
            </w:r>
          </w:p>
        </w:tc>
        <w:tc>
          <w:tcPr>
            <w:tcW w:w="1983" w:type="dxa"/>
          </w:tcPr>
          <w:p w:rsidR="005742B1" w:rsidRPr="004D2978" w:rsidRDefault="005742B1" w:rsidP="00DC5F63">
            <w:pPr>
              <w:jc w:val="both"/>
              <w:rPr>
                <w:sz w:val="22"/>
                <w:szCs w:val="22"/>
              </w:rPr>
            </w:pPr>
            <w:r w:rsidRPr="004D2978">
              <w:rPr>
                <w:sz w:val="22"/>
                <w:szCs w:val="22"/>
              </w:rPr>
              <w:t>58</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«Крона»</w:t>
            </w:r>
          </w:p>
        </w:tc>
        <w:tc>
          <w:tcPr>
            <w:tcW w:w="3260" w:type="dxa"/>
          </w:tcPr>
          <w:p w:rsidR="005742B1" w:rsidRPr="004D2978" w:rsidRDefault="005742B1" w:rsidP="00DC5F63">
            <w:pPr>
              <w:jc w:val="both"/>
              <w:rPr>
                <w:sz w:val="22"/>
                <w:szCs w:val="22"/>
              </w:rPr>
            </w:pPr>
            <w:r w:rsidRPr="004D2978">
              <w:rPr>
                <w:sz w:val="22"/>
                <w:szCs w:val="22"/>
              </w:rPr>
              <w:t xml:space="preserve">г. Сортавала, ул. Кирова, д.6 </w:t>
            </w:r>
          </w:p>
        </w:tc>
        <w:tc>
          <w:tcPr>
            <w:tcW w:w="1983" w:type="dxa"/>
          </w:tcPr>
          <w:p w:rsidR="005742B1" w:rsidRPr="004D2978" w:rsidRDefault="005742B1" w:rsidP="00DC5F63">
            <w:pPr>
              <w:jc w:val="both"/>
              <w:rPr>
                <w:sz w:val="22"/>
                <w:szCs w:val="22"/>
              </w:rPr>
            </w:pPr>
            <w:r w:rsidRPr="004D2978">
              <w:rPr>
                <w:sz w:val="22"/>
                <w:szCs w:val="22"/>
              </w:rPr>
              <w:t xml:space="preserve">40 </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«Дача Винтера»</w:t>
            </w:r>
          </w:p>
        </w:tc>
        <w:tc>
          <w:tcPr>
            <w:tcW w:w="3260" w:type="dxa"/>
          </w:tcPr>
          <w:p w:rsidR="005742B1" w:rsidRPr="004D2978" w:rsidRDefault="005742B1" w:rsidP="00DC5F63">
            <w:pPr>
              <w:jc w:val="both"/>
              <w:rPr>
                <w:sz w:val="22"/>
                <w:szCs w:val="22"/>
              </w:rPr>
            </w:pPr>
            <w:r w:rsidRPr="004D2978">
              <w:rPr>
                <w:sz w:val="22"/>
                <w:szCs w:val="22"/>
              </w:rPr>
              <w:t xml:space="preserve">г. Сортавала,  п.Таруллина </w:t>
            </w:r>
          </w:p>
        </w:tc>
        <w:tc>
          <w:tcPr>
            <w:tcW w:w="1983" w:type="dxa"/>
          </w:tcPr>
          <w:p w:rsidR="005742B1" w:rsidRPr="004D2978" w:rsidRDefault="005742B1" w:rsidP="00DC5F63">
            <w:pPr>
              <w:jc w:val="both"/>
              <w:rPr>
                <w:sz w:val="22"/>
                <w:szCs w:val="22"/>
              </w:rPr>
            </w:pPr>
            <w:r w:rsidRPr="004D2978">
              <w:rPr>
                <w:sz w:val="22"/>
                <w:szCs w:val="22"/>
              </w:rPr>
              <w:t>68</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«Фамилия»</w:t>
            </w:r>
          </w:p>
        </w:tc>
        <w:tc>
          <w:tcPr>
            <w:tcW w:w="3260" w:type="dxa"/>
          </w:tcPr>
          <w:p w:rsidR="005742B1" w:rsidRPr="004D2978" w:rsidRDefault="005742B1" w:rsidP="00DC5F63">
            <w:pPr>
              <w:jc w:val="both"/>
              <w:rPr>
                <w:sz w:val="22"/>
                <w:szCs w:val="22"/>
              </w:rPr>
            </w:pPr>
            <w:r w:rsidRPr="004D2978">
              <w:rPr>
                <w:sz w:val="22"/>
                <w:szCs w:val="22"/>
              </w:rPr>
              <w:t>г. Сортавала, ул. Чкалова, д.3</w:t>
            </w:r>
          </w:p>
        </w:tc>
        <w:tc>
          <w:tcPr>
            <w:tcW w:w="1983" w:type="dxa"/>
          </w:tcPr>
          <w:p w:rsidR="005742B1" w:rsidRPr="004D2978" w:rsidRDefault="005742B1" w:rsidP="00DC5F63">
            <w:pPr>
              <w:jc w:val="both"/>
              <w:rPr>
                <w:sz w:val="22"/>
                <w:szCs w:val="22"/>
              </w:rPr>
            </w:pPr>
            <w:r w:rsidRPr="004D2978">
              <w:rPr>
                <w:sz w:val="22"/>
                <w:szCs w:val="22"/>
              </w:rPr>
              <w:t xml:space="preserve">60 </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ИП Храмцов А.В.</w:t>
            </w:r>
          </w:p>
        </w:tc>
        <w:tc>
          <w:tcPr>
            <w:tcW w:w="3260" w:type="dxa"/>
          </w:tcPr>
          <w:p w:rsidR="005742B1" w:rsidRPr="004D2978" w:rsidRDefault="005742B1" w:rsidP="00DC5F63">
            <w:pPr>
              <w:jc w:val="both"/>
              <w:rPr>
                <w:sz w:val="22"/>
                <w:szCs w:val="22"/>
              </w:rPr>
            </w:pPr>
            <w:r w:rsidRPr="004D2978">
              <w:rPr>
                <w:sz w:val="22"/>
                <w:szCs w:val="22"/>
              </w:rPr>
              <w:t>г. Сортавала, ул. Карельская, д.22</w:t>
            </w:r>
          </w:p>
        </w:tc>
        <w:tc>
          <w:tcPr>
            <w:tcW w:w="1983" w:type="dxa"/>
          </w:tcPr>
          <w:p w:rsidR="005742B1" w:rsidRPr="004D2978" w:rsidRDefault="005742B1" w:rsidP="00DC5F63">
            <w:pPr>
              <w:jc w:val="both"/>
              <w:rPr>
                <w:sz w:val="22"/>
                <w:szCs w:val="22"/>
              </w:rPr>
            </w:pPr>
            <w:r w:rsidRPr="004D2978">
              <w:rPr>
                <w:sz w:val="22"/>
                <w:szCs w:val="22"/>
              </w:rPr>
              <w:t>40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ООО «Гардарика Сервис»</w:t>
            </w:r>
          </w:p>
        </w:tc>
        <w:tc>
          <w:tcPr>
            <w:tcW w:w="3260" w:type="dxa"/>
          </w:tcPr>
          <w:p w:rsidR="005742B1" w:rsidRPr="004D2978" w:rsidRDefault="005742B1" w:rsidP="00DC5F63">
            <w:pPr>
              <w:jc w:val="both"/>
              <w:rPr>
                <w:sz w:val="22"/>
                <w:szCs w:val="22"/>
              </w:rPr>
            </w:pPr>
            <w:r w:rsidRPr="004D2978">
              <w:rPr>
                <w:sz w:val="22"/>
                <w:szCs w:val="22"/>
              </w:rPr>
              <w:t xml:space="preserve">г. Сортавала, п. Вяртсиля, 7-й км. а/дороги «Вяртсиля-Суйстамо </w:t>
            </w:r>
          </w:p>
        </w:tc>
        <w:tc>
          <w:tcPr>
            <w:tcW w:w="1983" w:type="dxa"/>
          </w:tcPr>
          <w:p w:rsidR="005742B1" w:rsidRPr="004D2978" w:rsidRDefault="005742B1" w:rsidP="00DC5F63">
            <w:pPr>
              <w:jc w:val="both"/>
              <w:rPr>
                <w:sz w:val="22"/>
                <w:szCs w:val="22"/>
              </w:rPr>
            </w:pPr>
            <w:r w:rsidRPr="004D2978">
              <w:rPr>
                <w:sz w:val="22"/>
                <w:szCs w:val="22"/>
              </w:rPr>
              <w:t>110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«Нью Стар»</w:t>
            </w:r>
          </w:p>
        </w:tc>
        <w:tc>
          <w:tcPr>
            <w:tcW w:w="3260" w:type="dxa"/>
          </w:tcPr>
          <w:p w:rsidR="005742B1" w:rsidRPr="004D2978" w:rsidRDefault="005742B1" w:rsidP="00DC5F63">
            <w:pPr>
              <w:jc w:val="both"/>
              <w:rPr>
                <w:sz w:val="22"/>
                <w:szCs w:val="22"/>
              </w:rPr>
            </w:pPr>
            <w:r w:rsidRPr="004D2978">
              <w:rPr>
                <w:sz w:val="22"/>
                <w:szCs w:val="22"/>
              </w:rPr>
              <w:t xml:space="preserve">г. Сортавала, п. Вяртсиля, 6-й км. а/дороги «Вяртсиля-Суйстамо </w:t>
            </w:r>
          </w:p>
        </w:tc>
        <w:tc>
          <w:tcPr>
            <w:tcW w:w="1983" w:type="dxa"/>
          </w:tcPr>
          <w:p w:rsidR="005742B1" w:rsidRPr="004D2978" w:rsidRDefault="005742B1" w:rsidP="00DC5F63">
            <w:pPr>
              <w:jc w:val="both"/>
              <w:rPr>
                <w:sz w:val="22"/>
                <w:szCs w:val="22"/>
              </w:rPr>
            </w:pPr>
            <w:r w:rsidRPr="004D2978">
              <w:rPr>
                <w:sz w:val="22"/>
                <w:szCs w:val="22"/>
              </w:rPr>
              <w:t>36</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r w:rsidRPr="004D2978">
              <w:rPr>
                <w:sz w:val="22"/>
                <w:szCs w:val="22"/>
              </w:rPr>
              <w:t xml:space="preserve">Имеется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ООО «Охотничье хозяйство «Чёрные камни»</w:t>
            </w:r>
          </w:p>
        </w:tc>
        <w:tc>
          <w:tcPr>
            <w:tcW w:w="3260" w:type="dxa"/>
          </w:tcPr>
          <w:p w:rsidR="005742B1" w:rsidRPr="004D2978" w:rsidRDefault="005742B1" w:rsidP="00DC5F63">
            <w:pPr>
              <w:jc w:val="both"/>
              <w:rPr>
                <w:sz w:val="22"/>
                <w:szCs w:val="22"/>
              </w:rPr>
            </w:pPr>
            <w:r w:rsidRPr="004D2978">
              <w:rPr>
                <w:sz w:val="22"/>
                <w:szCs w:val="22"/>
              </w:rPr>
              <w:t>г. Сортавала, п. Киркколахти</w:t>
            </w:r>
          </w:p>
        </w:tc>
        <w:tc>
          <w:tcPr>
            <w:tcW w:w="1983" w:type="dxa"/>
          </w:tcPr>
          <w:p w:rsidR="005742B1" w:rsidRPr="004D2978" w:rsidRDefault="005742B1" w:rsidP="00DC5F63">
            <w:pPr>
              <w:jc w:val="both"/>
              <w:rPr>
                <w:sz w:val="22"/>
                <w:szCs w:val="22"/>
              </w:rPr>
            </w:pPr>
            <w:r w:rsidRPr="004D2978">
              <w:rPr>
                <w:sz w:val="22"/>
                <w:szCs w:val="22"/>
              </w:rPr>
              <w:t>40</w:t>
            </w:r>
          </w:p>
        </w:tc>
        <w:tc>
          <w:tcPr>
            <w:tcW w:w="2693" w:type="dxa"/>
          </w:tcPr>
          <w:p w:rsidR="005742B1" w:rsidRPr="004D2978" w:rsidRDefault="005742B1" w:rsidP="00DC5F63">
            <w:pPr>
              <w:jc w:val="both"/>
              <w:rPr>
                <w:sz w:val="22"/>
                <w:szCs w:val="22"/>
              </w:rPr>
            </w:pPr>
            <w:r w:rsidRPr="004D2978">
              <w:rPr>
                <w:sz w:val="22"/>
                <w:szCs w:val="22"/>
              </w:rPr>
              <w:t xml:space="preserve">Европейская </w:t>
            </w:r>
          </w:p>
        </w:tc>
        <w:tc>
          <w:tcPr>
            <w:tcW w:w="4255" w:type="dxa"/>
          </w:tcPr>
          <w:p w:rsidR="005742B1" w:rsidRPr="004D2978" w:rsidRDefault="005742B1" w:rsidP="00DC5F63">
            <w:pPr>
              <w:jc w:val="both"/>
              <w:rPr>
                <w:sz w:val="22"/>
                <w:szCs w:val="22"/>
              </w:rPr>
            </w:pPr>
            <w:r w:rsidRPr="004D2978">
              <w:rPr>
                <w:sz w:val="22"/>
                <w:szCs w:val="22"/>
              </w:rPr>
              <w:t xml:space="preserve">Имеется </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ООО «Транс-Сервис»</w:t>
            </w:r>
          </w:p>
        </w:tc>
        <w:tc>
          <w:tcPr>
            <w:tcW w:w="3260" w:type="dxa"/>
          </w:tcPr>
          <w:p w:rsidR="005742B1" w:rsidRPr="004D2978" w:rsidRDefault="005742B1" w:rsidP="00DC5F63">
            <w:pPr>
              <w:jc w:val="both"/>
              <w:rPr>
                <w:sz w:val="22"/>
                <w:szCs w:val="22"/>
              </w:rPr>
            </w:pPr>
            <w:r w:rsidRPr="004D2978">
              <w:rPr>
                <w:sz w:val="22"/>
                <w:szCs w:val="22"/>
              </w:rPr>
              <w:t xml:space="preserve">г. Сортавала, п. Ламберг </w:t>
            </w:r>
          </w:p>
        </w:tc>
        <w:tc>
          <w:tcPr>
            <w:tcW w:w="1983" w:type="dxa"/>
          </w:tcPr>
          <w:p w:rsidR="005742B1" w:rsidRPr="004D2978" w:rsidRDefault="005742B1" w:rsidP="00DC5F63">
            <w:pPr>
              <w:jc w:val="both"/>
              <w:rPr>
                <w:sz w:val="22"/>
                <w:szCs w:val="22"/>
              </w:rPr>
            </w:pPr>
            <w:r w:rsidRPr="004D2978">
              <w:rPr>
                <w:sz w:val="22"/>
                <w:szCs w:val="22"/>
              </w:rPr>
              <w:t xml:space="preserve">60 </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r w:rsidRPr="004D2978">
              <w:rPr>
                <w:sz w:val="22"/>
                <w:szCs w:val="22"/>
              </w:rPr>
              <w:t>имеется</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«Транс-Сервис»</w:t>
            </w:r>
          </w:p>
        </w:tc>
        <w:tc>
          <w:tcPr>
            <w:tcW w:w="3260" w:type="dxa"/>
          </w:tcPr>
          <w:p w:rsidR="005742B1" w:rsidRPr="004D2978" w:rsidRDefault="005742B1" w:rsidP="00DC5F63">
            <w:pPr>
              <w:jc w:val="both"/>
              <w:rPr>
                <w:sz w:val="22"/>
                <w:szCs w:val="22"/>
              </w:rPr>
            </w:pPr>
            <w:r w:rsidRPr="004D2978">
              <w:rPr>
                <w:sz w:val="22"/>
                <w:szCs w:val="22"/>
              </w:rPr>
              <w:t>г. Сортавала, ул. Ленина, д.3</w:t>
            </w:r>
          </w:p>
        </w:tc>
        <w:tc>
          <w:tcPr>
            <w:tcW w:w="1983" w:type="dxa"/>
          </w:tcPr>
          <w:p w:rsidR="005742B1" w:rsidRPr="004D2978" w:rsidRDefault="005742B1" w:rsidP="00DC5F63">
            <w:pPr>
              <w:jc w:val="both"/>
              <w:rPr>
                <w:sz w:val="22"/>
                <w:szCs w:val="22"/>
              </w:rPr>
            </w:pPr>
            <w:r w:rsidRPr="004D2978">
              <w:rPr>
                <w:sz w:val="22"/>
                <w:szCs w:val="22"/>
              </w:rPr>
              <w:t>30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ОАО «ЖТК»</w:t>
            </w:r>
          </w:p>
        </w:tc>
        <w:tc>
          <w:tcPr>
            <w:tcW w:w="3260" w:type="dxa"/>
          </w:tcPr>
          <w:p w:rsidR="005742B1" w:rsidRPr="004D2978" w:rsidRDefault="005742B1" w:rsidP="00DC5F63">
            <w:pPr>
              <w:jc w:val="both"/>
              <w:rPr>
                <w:sz w:val="22"/>
                <w:szCs w:val="22"/>
              </w:rPr>
            </w:pPr>
            <w:r w:rsidRPr="004D2978">
              <w:rPr>
                <w:sz w:val="22"/>
                <w:szCs w:val="22"/>
              </w:rPr>
              <w:t>г. Сортавала, Старовыборгское шоссе, д.4а</w:t>
            </w:r>
          </w:p>
        </w:tc>
        <w:tc>
          <w:tcPr>
            <w:tcW w:w="1983" w:type="dxa"/>
          </w:tcPr>
          <w:p w:rsidR="005742B1" w:rsidRPr="004D2978" w:rsidRDefault="005742B1" w:rsidP="00DC5F63">
            <w:pPr>
              <w:jc w:val="both"/>
              <w:rPr>
                <w:sz w:val="22"/>
                <w:szCs w:val="22"/>
              </w:rPr>
            </w:pPr>
            <w:r w:rsidRPr="004D2978">
              <w:rPr>
                <w:sz w:val="22"/>
                <w:szCs w:val="22"/>
              </w:rPr>
              <w:t>40</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Ресторан ООО «Эгида»</w:t>
            </w:r>
          </w:p>
        </w:tc>
        <w:tc>
          <w:tcPr>
            <w:tcW w:w="3260" w:type="dxa"/>
          </w:tcPr>
          <w:p w:rsidR="005742B1" w:rsidRPr="004D2978" w:rsidRDefault="005742B1" w:rsidP="00DC5F63">
            <w:pPr>
              <w:jc w:val="both"/>
              <w:rPr>
                <w:sz w:val="22"/>
                <w:szCs w:val="22"/>
              </w:rPr>
            </w:pPr>
            <w:r w:rsidRPr="004D2978">
              <w:rPr>
                <w:sz w:val="22"/>
                <w:szCs w:val="22"/>
              </w:rPr>
              <w:t>г. Сортавала, ул. Карельская, д.33, 35</w:t>
            </w:r>
          </w:p>
        </w:tc>
        <w:tc>
          <w:tcPr>
            <w:tcW w:w="1983" w:type="dxa"/>
          </w:tcPr>
          <w:p w:rsidR="005742B1" w:rsidRPr="004D2978" w:rsidRDefault="005742B1" w:rsidP="00DC5F63">
            <w:pPr>
              <w:jc w:val="both"/>
              <w:rPr>
                <w:sz w:val="22"/>
                <w:szCs w:val="22"/>
              </w:rPr>
            </w:pPr>
            <w:r w:rsidRPr="004D2978">
              <w:rPr>
                <w:sz w:val="22"/>
                <w:szCs w:val="22"/>
              </w:rPr>
              <w:t>48</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 ООО «Роял+»</w:t>
            </w:r>
          </w:p>
        </w:tc>
        <w:tc>
          <w:tcPr>
            <w:tcW w:w="3260" w:type="dxa"/>
          </w:tcPr>
          <w:p w:rsidR="005742B1" w:rsidRPr="004D2978" w:rsidRDefault="005742B1" w:rsidP="00DC5F63">
            <w:pPr>
              <w:jc w:val="both"/>
              <w:rPr>
                <w:sz w:val="22"/>
                <w:szCs w:val="22"/>
              </w:rPr>
            </w:pPr>
            <w:r w:rsidRPr="004D2978">
              <w:rPr>
                <w:sz w:val="22"/>
                <w:szCs w:val="22"/>
              </w:rPr>
              <w:t xml:space="preserve">г. Сортавала, с. Хелюля, ул. Центральная </w:t>
            </w:r>
          </w:p>
        </w:tc>
        <w:tc>
          <w:tcPr>
            <w:tcW w:w="1983" w:type="dxa"/>
          </w:tcPr>
          <w:p w:rsidR="005742B1" w:rsidRPr="004D2978" w:rsidRDefault="005742B1" w:rsidP="00DC5F63">
            <w:pPr>
              <w:jc w:val="both"/>
              <w:rPr>
                <w:sz w:val="22"/>
                <w:szCs w:val="22"/>
              </w:rPr>
            </w:pPr>
            <w:r w:rsidRPr="004D2978">
              <w:rPr>
                <w:sz w:val="22"/>
                <w:szCs w:val="22"/>
              </w:rPr>
              <w:t>36</w:t>
            </w:r>
          </w:p>
        </w:tc>
        <w:tc>
          <w:tcPr>
            <w:tcW w:w="2693" w:type="dxa"/>
          </w:tcPr>
          <w:p w:rsidR="005742B1" w:rsidRPr="004D2978" w:rsidRDefault="005742B1" w:rsidP="00DC5F63">
            <w:pPr>
              <w:jc w:val="both"/>
              <w:rPr>
                <w:sz w:val="22"/>
                <w:szCs w:val="22"/>
              </w:rPr>
            </w:pPr>
            <w:r w:rsidRPr="004D2978">
              <w:rPr>
                <w:sz w:val="22"/>
                <w:szCs w:val="22"/>
              </w:rPr>
              <w:t>Европейская</w:t>
            </w:r>
          </w:p>
        </w:tc>
        <w:tc>
          <w:tcPr>
            <w:tcW w:w="4255" w:type="dxa"/>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hideMark/>
          </w:tcPr>
          <w:p w:rsidR="005742B1" w:rsidRPr="004D2978" w:rsidRDefault="005742B1" w:rsidP="00DC5F63">
            <w:pPr>
              <w:jc w:val="both"/>
              <w:rPr>
                <w:sz w:val="22"/>
                <w:szCs w:val="22"/>
              </w:rPr>
            </w:pPr>
            <w:r w:rsidRPr="004D2978">
              <w:rPr>
                <w:sz w:val="22"/>
                <w:szCs w:val="22"/>
              </w:rPr>
              <w:t xml:space="preserve">Кафе ООО «Роял+» </w:t>
            </w:r>
          </w:p>
        </w:tc>
        <w:tc>
          <w:tcPr>
            <w:tcW w:w="3260" w:type="dxa"/>
            <w:hideMark/>
          </w:tcPr>
          <w:p w:rsidR="005742B1" w:rsidRPr="004D2978" w:rsidRDefault="005742B1" w:rsidP="00DC5F63">
            <w:pPr>
              <w:jc w:val="both"/>
              <w:rPr>
                <w:sz w:val="22"/>
                <w:szCs w:val="22"/>
              </w:rPr>
            </w:pPr>
            <w:r w:rsidRPr="004D2978">
              <w:rPr>
                <w:sz w:val="22"/>
                <w:szCs w:val="22"/>
              </w:rPr>
              <w:t>г. Сортавала, п.Хаапалампи</w:t>
            </w:r>
          </w:p>
        </w:tc>
        <w:tc>
          <w:tcPr>
            <w:tcW w:w="1983" w:type="dxa"/>
            <w:hideMark/>
          </w:tcPr>
          <w:p w:rsidR="005742B1" w:rsidRPr="004D2978" w:rsidRDefault="005742B1" w:rsidP="00DC5F63">
            <w:pPr>
              <w:jc w:val="both"/>
              <w:rPr>
                <w:sz w:val="22"/>
                <w:szCs w:val="22"/>
              </w:rPr>
            </w:pPr>
            <w:r w:rsidRPr="004D2978">
              <w:rPr>
                <w:sz w:val="22"/>
                <w:szCs w:val="22"/>
              </w:rPr>
              <w:t>40</w:t>
            </w:r>
          </w:p>
        </w:tc>
        <w:tc>
          <w:tcPr>
            <w:tcW w:w="2693" w:type="dxa"/>
            <w:hideMark/>
          </w:tcPr>
          <w:p w:rsidR="005742B1" w:rsidRPr="004D2978" w:rsidRDefault="005742B1" w:rsidP="00DC5F63">
            <w:pPr>
              <w:jc w:val="both"/>
              <w:rPr>
                <w:sz w:val="22"/>
                <w:szCs w:val="22"/>
              </w:rPr>
            </w:pPr>
            <w:r w:rsidRPr="004D2978">
              <w:rPr>
                <w:sz w:val="22"/>
                <w:szCs w:val="22"/>
              </w:rPr>
              <w:t>Европейская</w:t>
            </w:r>
          </w:p>
        </w:tc>
        <w:tc>
          <w:tcPr>
            <w:tcW w:w="4255" w:type="dxa"/>
            <w:hideMark/>
          </w:tcPr>
          <w:p w:rsidR="005742B1" w:rsidRPr="004D2978" w:rsidRDefault="005742B1" w:rsidP="00DC5F63">
            <w:pPr>
              <w:jc w:val="both"/>
              <w:rPr>
                <w:sz w:val="22"/>
                <w:szCs w:val="22"/>
              </w:rPr>
            </w:pPr>
          </w:p>
        </w:tc>
      </w:tr>
      <w:tr w:rsidR="004D2978" w:rsidRPr="004D2978" w:rsidTr="005742B1">
        <w:tblPrEx>
          <w:tblLook w:val="04A0" w:firstRow="1" w:lastRow="0" w:firstColumn="1" w:lastColumn="0" w:noHBand="0" w:noVBand="1"/>
        </w:tblPrEx>
        <w:tc>
          <w:tcPr>
            <w:tcW w:w="15452" w:type="dxa"/>
            <w:gridSpan w:val="6"/>
            <w:shd w:val="clear" w:color="auto" w:fill="FF7C80"/>
          </w:tcPr>
          <w:p w:rsidR="005742B1" w:rsidRPr="004D2978" w:rsidRDefault="005742B1" w:rsidP="00DC5F63">
            <w:pPr>
              <w:jc w:val="both"/>
              <w:rPr>
                <w:b/>
                <w:sz w:val="22"/>
                <w:szCs w:val="22"/>
              </w:rPr>
            </w:pPr>
            <w:r w:rsidRPr="004D2978">
              <w:rPr>
                <w:b/>
                <w:sz w:val="22"/>
                <w:szCs w:val="22"/>
              </w:rPr>
              <w:t>Суоярвский район</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Кафе-бар «Карелия»</w:t>
            </w:r>
          </w:p>
        </w:tc>
        <w:tc>
          <w:tcPr>
            <w:tcW w:w="3260" w:type="dxa"/>
          </w:tcPr>
          <w:p w:rsidR="005742B1" w:rsidRPr="004D2978" w:rsidRDefault="005742B1" w:rsidP="00DC5F63">
            <w:pPr>
              <w:jc w:val="both"/>
              <w:rPr>
                <w:sz w:val="22"/>
                <w:szCs w:val="22"/>
              </w:rPr>
            </w:pPr>
            <w:r w:rsidRPr="004D2978">
              <w:rPr>
                <w:sz w:val="22"/>
                <w:szCs w:val="22"/>
              </w:rPr>
              <w:t>г. Суоярви, ул. Шельшакова, д. 1</w:t>
            </w:r>
          </w:p>
        </w:tc>
        <w:tc>
          <w:tcPr>
            <w:tcW w:w="1983" w:type="dxa"/>
          </w:tcPr>
          <w:p w:rsidR="005742B1" w:rsidRPr="004D2978" w:rsidRDefault="005742B1" w:rsidP="00DC5F63">
            <w:pPr>
              <w:jc w:val="both"/>
              <w:rPr>
                <w:sz w:val="22"/>
                <w:szCs w:val="22"/>
              </w:rPr>
            </w:pPr>
            <w:r w:rsidRPr="004D2978">
              <w:rPr>
                <w:sz w:val="22"/>
                <w:szCs w:val="22"/>
              </w:rPr>
              <w:t>55</w:t>
            </w:r>
          </w:p>
        </w:tc>
        <w:tc>
          <w:tcPr>
            <w:tcW w:w="2693" w:type="dxa"/>
          </w:tcPr>
          <w:p w:rsidR="005742B1" w:rsidRPr="004D2978" w:rsidRDefault="005742B1" w:rsidP="00DC5F63">
            <w:pPr>
              <w:jc w:val="both"/>
              <w:rPr>
                <w:sz w:val="22"/>
                <w:szCs w:val="22"/>
              </w:rPr>
            </w:pPr>
            <w:r w:rsidRPr="004D2978">
              <w:rPr>
                <w:sz w:val="22"/>
                <w:szCs w:val="22"/>
              </w:rPr>
              <w:t>Традиционная с элементами карельской кухни</w:t>
            </w:r>
          </w:p>
        </w:tc>
        <w:tc>
          <w:tcPr>
            <w:tcW w:w="4255" w:type="dxa"/>
          </w:tcPr>
          <w:p w:rsidR="005742B1" w:rsidRPr="004D2978" w:rsidRDefault="005742B1" w:rsidP="00DC5F63">
            <w:pPr>
              <w:jc w:val="both"/>
              <w:rPr>
                <w:sz w:val="22"/>
                <w:szCs w:val="22"/>
              </w:rPr>
            </w:pPr>
            <w:r w:rsidRPr="004D2978">
              <w:rPr>
                <w:sz w:val="22"/>
                <w:szCs w:val="22"/>
              </w:rPr>
              <w:t>есть</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Столовая «Калевала»</w:t>
            </w:r>
          </w:p>
        </w:tc>
        <w:tc>
          <w:tcPr>
            <w:tcW w:w="3260" w:type="dxa"/>
          </w:tcPr>
          <w:p w:rsidR="005742B1" w:rsidRPr="004D2978" w:rsidRDefault="005742B1" w:rsidP="00DC5F63">
            <w:pPr>
              <w:jc w:val="both"/>
              <w:rPr>
                <w:sz w:val="22"/>
                <w:szCs w:val="22"/>
              </w:rPr>
            </w:pPr>
            <w:r w:rsidRPr="004D2978">
              <w:rPr>
                <w:sz w:val="22"/>
                <w:szCs w:val="22"/>
              </w:rPr>
              <w:t>г. Суоярви, ул. Нухи Идрисова, д. 24</w:t>
            </w:r>
          </w:p>
        </w:tc>
        <w:tc>
          <w:tcPr>
            <w:tcW w:w="1983" w:type="dxa"/>
          </w:tcPr>
          <w:p w:rsidR="005742B1" w:rsidRPr="004D2978" w:rsidRDefault="005742B1" w:rsidP="00DC5F63">
            <w:pPr>
              <w:jc w:val="both"/>
              <w:rPr>
                <w:sz w:val="22"/>
                <w:szCs w:val="22"/>
              </w:rPr>
            </w:pPr>
            <w:r w:rsidRPr="004D2978">
              <w:rPr>
                <w:sz w:val="22"/>
                <w:szCs w:val="22"/>
              </w:rPr>
              <w:t>48</w:t>
            </w:r>
          </w:p>
        </w:tc>
        <w:tc>
          <w:tcPr>
            <w:tcW w:w="2693" w:type="dxa"/>
          </w:tcPr>
          <w:p w:rsidR="005742B1" w:rsidRPr="004D2978" w:rsidRDefault="005742B1" w:rsidP="00DC5F63">
            <w:pPr>
              <w:jc w:val="both"/>
              <w:rPr>
                <w:sz w:val="22"/>
                <w:szCs w:val="22"/>
              </w:rPr>
            </w:pPr>
            <w:r w:rsidRPr="004D2978">
              <w:rPr>
                <w:sz w:val="22"/>
                <w:szCs w:val="22"/>
              </w:rPr>
              <w:t>традиционная</w:t>
            </w:r>
          </w:p>
        </w:tc>
        <w:tc>
          <w:tcPr>
            <w:tcW w:w="4255" w:type="dxa"/>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Закусочная «Елки-палки»</w:t>
            </w:r>
          </w:p>
        </w:tc>
        <w:tc>
          <w:tcPr>
            <w:tcW w:w="3260" w:type="dxa"/>
          </w:tcPr>
          <w:p w:rsidR="005742B1" w:rsidRPr="004D2978" w:rsidRDefault="005742B1" w:rsidP="00DC5F63">
            <w:pPr>
              <w:jc w:val="both"/>
              <w:rPr>
                <w:sz w:val="22"/>
                <w:szCs w:val="22"/>
              </w:rPr>
            </w:pPr>
            <w:r w:rsidRPr="004D2978">
              <w:rPr>
                <w:sz w:val="22"/>
                <w:szCs w:val="22"/>
              </w:rPr>
              <w:t>г. Суоярви, ул. Ленина, д. 32</w:t>
            </w:r>
          </w:p>
        </w:tc>
        <w:tc>
          <w:tcPr>
            <w:tcW w:w="1983" w:type="dxa"/>
          </w:tcPr>
          <w:p w:rsidR="005742B1" w:rsidRPr="004D2978" w:rsidRDefault="005742B1" w:rsidP="00DC5F63">
            <w:pPr>
              <w:jc w:val="both"/>
              <w:rPr>
                <w:sz w:val="22"/>
                <w:szCs w:val="22"/>
              </w:rPr>
            </w:pPr>
            <w:r w:rsidRPr="004D2978">
              <w:rPr>
                <w:sz w:val="22"/>
                <w:szCs w:val="22"/>
              </w:rPr>
              <w:t>12</w:t>
            </w:r>
          </w:p>
        </w:tc>
        <w:tc>
          <w:tcPr>
            <w:tcW w:w="2693" w:type="dxa"/>
          </w:tcPr>
          <w:p w:rsidR="005742B1" w:rsidRPr="004D2978" w:rsidRDefault="005742B1" w:rsidP="00DC5F63">
            <w:pPr>
              <w:jc w:val="both"/>
              <w:rPr>
                <w:sz w:val="22"/>
                <w:szCs w:val="22"/>
              </w:rPr>
            </w:pPr>
            <w:r w:rsidRPr="004D2978">
              <w:rPr>
                <w:sz w:val="22"/>
                <w:szCs w:val="22"/>
              </w:rPr>
              <w:t>традиционная</w:t>
            </w:r>
          </w:p>
        </w:tc>
        <w:tc>
          <w:tcPr>
            <w:tcW w:w="4255" w:type="dxa"/>
          </w:tcPr>
          <w:p w:rsidR="005742B1" w:rsidRPr="004D2978" w:rsidRDefault="005742B1" w:rsidP="00DC5F63">
            <w:pPr>
              <w:jc w:val="both"/>
              <w:rPr>
                <w:sz w:val="22"/>
                <w:szCs w:val="22"/>
              </w:rPr>
            </w:pPr>
            <w:r w:rsidRPr="004D2978">
              <w:rPr>
                <w:sz w:val="22"/>
                <w:szCs w:val="22"/>
              </w:rPr>
              <w:t>Нет</w:t>
            </w:r>
          </w:p>
        </w:tc>
      </w:tr>
      <w:tr w:rsidR="004D2978" w:rsidRPr="004D2978" w:rsidTr="005742B1">
        <w:tblPrEx>
          <w:tblLook w:val="04A0" w:firstRow="1" w:lastRow="0" w:firstColumn="1" w:lastColumn="0" w:noHBand="0" w:noVBand="1"/>
        </w:tblPrEx>
        <w:tc>
          <w:tcPr>
            <w:tcW w:w="568" w:type="dxa"/>
          </w:tcPr>
          <w:p w:rsidR="005742B1" w:rsidRPr="004D2978" w:rsidRDefault="005742B1" w:rsidP="005742B1">
            <w:pPr>
              <w:pStyle w:val="a5"/>
              <w:numPr>
                <w:ilvl w:val="0"/>
                <w:numId w:val="37"/>
              </w:numPr>
              <w:ind w:left="0" w:firstLine="0"/>
              <w:jc w:val="both"/>
            </w:pPr>
          </w:p>
        </w:tc>
        <w:tc>
          <w:tcPr>
            <w:tcW w:w="2693" w:type="dxa"/>
          </w:tcPr>
          <w:p w:rsidR="005742B1" w:rsidRPr="004D2978" w:rsidRDefault="005742B1" w:rsidP="00DC5F63">
            <w:pPr>
              <w:jc w:val="both"/>
              <w:rPr>
                <w:sz w:val="22"/>
                <w:szCs w:val="22"/>
              </w:rPr>
            </w:pPr>
            <w:r w:rsidRPr="004D2978">
              <w:rPr>
                <w:sz w:val="22"/>
                <w:szCs w:val="22"/>
              </w:rPr>
              <w:t>Закусочная «Виктория»</w:t>
            </w:r>
          </w:p>
        </w:tc>
        <w:tc>
          <w:tcPr>
            <w:tcW w:w="3260" w:type="dxa"/>
          </w:tcPr>
          <w:p w:rsidR="005742B1" w:rsidRPr="004D2978" w:rsidRDefault="005742B1" w:rsidP="00DC5F63">
            <w:pPr>
              <w:jc w:val="both"/>
              <w:rPr>
                <w:sz w:val="22"/>
                <w:szCs w:val="22"/>
              </w:rPr>
            </w:pPr>
            <w:r w:rsidRPr="004D2978">
              <w:rPr>
                <w:sz w:val="22"/>
                <w:szCs w:val="22"/>
              </w:rPr>
              <w:t>Суоярвский район, пос. Поросозеро, ул. Центральная, д. 26</w:t>
            </w:r>
          </w:p>
        </w:tc>
        <w:tc>
          <w:tcPr>
            <w:tcW w:w="1983" w:type="dxa"/>
          </w:tcPr>
          <w:p w:rsidR="005742B1" w:rsidRPr="004D2978" w:rsidRDefault="005742B1" w:rsidP="00DC5F63">
            <w:pPr>
              <w:jc w:val="both"/>
              <w:rPr>
                <w:sz w:val="22"/>
                <w:szCs w:val="22"/>
              </w:rPr>
            </w:pPr>
            <w:r w:rsidRPr="004D2978">
              <w:rPr>
                <w:sz w:val="22"/>
                <w:szCs w:val="22"/>
              </w:rPr>
              <w:t>28</w:t>
            </w:r>
          </w:p>
        </w:tc>
        <w:tc>
          <w:tcPr>
            <w:tcW w:w="2693" w:type="dxa"/>
          </w:tcPr>
          <w:p w:rsidR="005742B1" w:rsidRPr="004D2978" w:rsidRDefault="005742B1" w:rsidP="00DC5F63">
            <w:pPr>
              <w:jc w:val="both"/>
              <w:rPr>
                <w:sz w:val="22"/>
                <w:szCs w:val="22"/>
              </w:rPr>
            </w:pPr>
            <w:r w:rsidRPr="004D2978">
              <w:rPr>
                <w:sz w:val="22"/>
                <w:szCs w:val="22"/>
              </w:rPr>
              <w:t xml:space="preserve">Традиционная </w:t>
            </w:r>
          </w:p>
        </w:tc>
        <w:tc>
          <w:tcPr>
            <w:tcW w:w="4255" w:type="dxa"/>
          </w:tcPr>
          <w:p w:rsidR="005742B1" w:rsidRPr="004D2978" w:rsidRDefault="005742B1" w:rsidP="00DC5F63">
            <w:pPr>
              <w:jc w:val="both"/>
              <w:rPr>
                <w:sz w:val="22"/>
                <w:szCs w:val="22"/>
              </w:rPr>
            </w:pPr>
            <w:r w:rsidRPr="004D2978">
              <w:rPr>
                <w:sz w:val="22"/>
                <w:szCs w:val="22"/>
              </w:rPr>
              <w:t>Нет</w:t>
            </w:r>
          </w:p>
        </w:tc>
      </w:tr>
    </w:tbl>
    <w:p w:rsidR="00444E1E" w:rsidRPr="004D2978" w:rsidRDefault="00444E1E" w:rsidP="00F927AC">
      <w:pPr>
        <w:spacing w:after="0" w:line="240" w:lineRule="auto"/>
        <w:ind w:firstLine="567"/>
        <w:jc w:val="both"/>
        <w:rPr>
          <w:rFonts w:ascii="Times New Roman" w:hAnsi="Times New Roman" w:cs="Times New Roman"/>
          <w:b/>
          <w:bCs/>
          <w:i/>
          <w:iCs/>
          <w:sz w:val="24"/>
          <w:szCs w:val="24"/>
        </w:rPr>
      </w:pPr>
    </w:p>
    <w:p w:rsidR="00444E1E" w:rsidRPr="004D2978" w:rsidRDefault="003F5628" w:rsidP="00F33033">
      <w:pPr>
        <w:pStyle w:val="3"/>
        <w:rPr>
          <w:rFonts w:ascii="Times New Roman" w:hAnsi="Times New Roman" w:cs="Times New Roman"/>
          <w:color w:val="auto"/>
          <w:sz w:val="25"/>
          <w:szCs w:val="25"/>
        </w:rPr>
      </w:pPr>
      <w:bookmarkStart w:id="175" w:name="_Toc441160393"/>
      <w:bookmarkStart w:id="176" w:name="_Toc527558414"/>
      <w:r w:rsidRPr="004D2978">
        <w:rPr>
          <w:rFonts w:ascii="Times New Roman" w:hAnsi="Times New Roman" w:cs="Times New Roman"/>
          <w:color w:val="auto"/>
          <w:sz w:val="25"/>
          <w:szCs w:val="25"/>
        </w:rPr>
        <w:t>4.1.4.</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Детские и оздоровительные лагеря</w:t>
      </w:r>
      <w:bookmarkEnd w:id="175"/>
      <w:bookmarkEnd w:id="176"/>
    </w:p>
    <w:p w:rsidR="00B4119C" w:rsidRPr="004D2978" w:rsidRDefault="00B4119C" w:rsidP="00B4119C"/>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842"/>
        <w:gridCol w:w="1701"/>
        <w:gridCol w:w="2410"/>
        <w:gridCol w:w="1701"/>
        <w:gridCol w:w="1279"/>
        <w:gridCol w:w="2123"/>
        <w:gridCol w:w="1418"/>
        <w:gridCol w:w="2268"/>
      </w:tblGrid>
      <w:tr w:rsidR="004D2978" w:rsidRPr="004D2978" w:rsidTr="003120F5">
        <w:trPr>
          <w:trHeight w:val="1985"/>
        </w:trPr>
        <w:tc>
          <w:tcPr>
            <w:tcW w:w="441" w:type="dxa"/>
            <w:shd w:val="clear" w:color="auto" w:fill="FF7C80"/>
            <w:noWrap/>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w:t>
            </w:r>
          </w:p>
        </w:tc>
        <w:tc>
          <w:tcPr>
            <w:tcW w:w="1842"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полное наименование оздоровительной организации</w:t>
            </w:r>
          </w:p>
        </w:tc>
        <w:tc>
          <w:tcPr>
            <w:tcW w:w="1701"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учредитель</w:t>
            </w:r>
          </w:p>
        </w:tc>
        <w:tc>
          <w:tcPr>
            <w:tcW w:w="2410"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адрес юридический, фактический, контактные телефоны, адрес электронной почты</w:t>
            </w:r>
          </w:p>
        </w:tc>
        <w:tc>
          <w:tcPr>
            <w:tcW w:w="1701"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режим работы (круглогодичный или сезонный), количество и сроки проведения смен</w:t>
            </w:r>
          </w:p>
        </w:tc>
        <w:tc>
          <w:tcPr>
            <w:tcW w:w="1279"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количество мест в смену, возрастная категория детей</w:t>
            </w:r>
          </w:p>
        </w:tc>
        <w:tc>
          <w:tcPr>
            <w:tcW w:w="2123"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условия для проживания детей и проведения досуга</w:t>
            </w:r>
          </w:p>
        </w:tc>
        <w:tc>
          <w:tcPr>
            <w:tcW w:w="1418"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стоимость путёвки (либо стоимость 1 дня пребывания) в руб.</w:t>
            </w:r>
          </w:p>
        </w:tc>
        <w:tc>
          <w:tcPr>
            <w:tcW w:w="2268" w:type="dxa"/>
            <w:shd w:val="clear" w:color="auto" w:fill="FF7C80"/>
            <w:vAlign w:val="center"/>
            <w:hideMark/>
          </w:tcPr>
          <w:p w:rsidR="00B4119C" w:rsidRPr="004D2978" w:rsidRDefault="00B4119C" w:rsidP="00B4119C">
            <w:pPr>
              <w:spacing w:after="0" w:line="240" w:lineRule="auto"/>
              <w:jc w:val="center"/>
              <w:rPr>
                <w:rFonts w:ascii="Times New Roman" w:eastAsia="Times New Roman" w:hAnsi="Times New Roman" w:cs="Times New Roman"/>
                <w:i/>
                <w:iCs/>
                <w:sz w:val="20"/>
                <w:szCs w:val="20"/>
                <w:lang w:eastAsia="ru-RU"/>
              </w:rPr>
            </w:pPr>
            <w:r w:rsidRPr="004D2978">
              <w:rPr>
                <w:rFonts w:ascii="Times New Roman" w:eastAsia="Times New Roman" w:hAnsi="Times New Roman" w:cs="Times New Roman"/>
                <w:i/>
                <w:iCs/>
                <w:sz w:val="20"/>
                <w:szCs w:val="20"/>
                <w:lang w:eastAsia="ru-RU"/>
              </w:rPr>
              <w:t>краткая инф-ция об оздоровит. организации (сведения о характеристике местности или адрес сайта)</w:t>
            </w:r>
          </w:p>
        </w:tc>
      </w:tr>
      <w:tr w:rsidR="004D2978" w:rsidRPr="004D2978" w:rsidTr="003120F5">
        <w:trPr>
          <w:trHeight w:val="2070"/>
        </w:trPr>
        <w:tc>
          <w:tcPr>
            <w:tcW w:w="441" w:type="dxa"/>
            <w:shd w:val="clear" w:color="auto" w:fill="auto"/>
          </w:tcPr>
          <w:p w:rsidR="00B4119C" w:rsidRPr="004D2978" w:rsidRDefault="00B4119C" w:rsidP="00B4119C">
            <w:pPr>
              <w:pStyle w:val="a5"/>
              <w:numPr>
                <w:ilvl w:val="0"/>
                <w:numId w:val="29"/>
              </w:numPr>
              <w:spacing w:after="0" w:line="240" w:lineRule="auto"/>
              <w:ind w:left="0" w:firstLine="0"/>
              <w:jc w:val="center"/>
              <w:rPr>
                <w:rFonts w:ascii="Times New Roman" w:eastAsia="Times New Roman" w:hAnsi="Times New Roman" w:cs="Times New Roman"/>
                <w:sz w:val="20"/>
                <w:szCs w:val="20"/>
                <w:lang w:eastAsia="ru-RU"/>
              </w:rPr>
            </w:pPr>
          </w:p>
        </w:tc>
        <w:tc>
          <w:tcPr>
            <w:tcW w:w="1842"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Спортивно-оздоровительный лагерь «СТАРТ»</w:t>
            </w:r>
          </w:p>
        </w:tc>
        <w:tc>
          <w:tcPr>
            <w:tcW w:w="1701"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Администрация ПГО </w:t>
            </w:r>
          </w:p>
        </w:tc>
        <w:tc>
          <w:tcPr>
            <w:tcW w:w="2410" w:type="dxa"/>
            <w:shd w:val="clear" w:color="auto" w:fill="auto"/>
            <w:hideMark/>
          </w:tcPr>
          <w:p w:rsidR="003120F5" w:rsidRPr="004D2978" w:rsidRDefault="00912ABC" w:rsidP="00672B7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xml:space="preserve">, Кондопожский муниципальный район, село Кончезеро, </w:t>
            </w:r>
          </w:p>
          <w:p w:rsidR="003120F5" w:rsidRPr="004D2978" w:rsidRDefault="00B4119C" w:rsidP="00672B7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(81454)-23</w:t>
            </w:r>
            <w:r w:rsidR="00672B7C" w:rsidRPr="004D2978">
              <w:rPr>
                <w:rFonts w:ascii="Times New Roman" w:eastAsia="Times New Roman" w:hAnsi="Times New Roman" w:cs="Times New Roman"/>
                <w:sz w:val="20"/>
                <w:szCs w:val="20"/>
                <w:lang w:eastAsia="ru-RU"/>
              </w:rPr>
              <w:t xml:space="preserve">270 </w:t>
            </w:r>
            <w:hyperlink r:id="rId285" w:history="1">
              <w:r w:rsidR="003120F5" w:rsidRPr="004D2978">
                <w:rPr>
                  <w:rStyle w:val="a3"/>
                  <w:rFonts w:ascii="Times New Roman" w:eastAsia="Times New Roman" w:hAnsi="Times New Roman" w:cs="Times New Roman"/>
                  <w:color w:val="auto"/>
                  <w:sz w:val="20"/>
                  <w:szCs w:val="20"/>
                  <w:lang w:eastAsia="ru-RU"/>
                </w:rPr>
                <w:t>http://solstart.ru</w:t>
              </w:r>
            </w:hyperlink>
            <w:r w:rsidR="00672B7C" w:rsidRPr="004D2978">
              <w:rPr>
                <w:rFonts w:ascii="Times New Roman" w:eastAsia="Times New Roman" w:hAnsi="Times New Roman" w:cs="Times New Roman"/>
                <w:sz w:val="20"/>
                <w:szCs w:val="20"/>
                <w:lang w:eastAsia="ru-RU"/>
              </w:rPr>
              <w:t xml:space="preserve"> </w:t>
            </w:r>
          </w:p>
          <w:p w:rsidR="00B4119C" w:rsidRPr="004D2978" w:rsidRDefault="00672B7C" w:rsidP="00672B7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185035 </w:t>
            </w:r>
            <w:r w:rsidR="00912ABC"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г.</w:t>
            </w:r>
            <w:r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Петрозаводск, ул.</w:t>
            </w:r>
            <w:r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Дзержинского, д.26</w:t>
            </w:r>
            <w:r w:rsidRPr="004D2978">
              <w:rPr>
                <w:rFonts w:ascii="Times New Roman" w:eastAsia="Times New Roman" w:hAnsi="Times New Roman" w:cs="Times New Roman"/>
                <w:sz w:val="20"/>
                <w:szCs w:val="20"/>
                <w:lang w:eastAsia="ru-RU"/>
              </w:rPr>
              <w:t>,</w:t>
            </w:r>
            <w:r w:rsidR="00B4119C" w:rsidRPr="004D2978">
              <w:rPr>
                <w:rFonts w:ascii="Times New Roman" w:eastAsia="Times New Roman" w:hAnsi="Times New Roman" w:cs="Times New Roman"/>
                <w:sz w:val="20"/>
                <w:szCs w:val="20"/>
                <w:lang w:eastAsia="ru-RU"/>
              </w:rPr>
              <w:t xml:space="preserve"> тел факс: (8142) 78-48-50</w:t>
            </w:r>
            <w:r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e-mail: start@karelia.ru</w:t>
            </w:r>
          </w:p>
        </w:tc>
        <w:tc>
          <w:tcPr>
            <w:tcW w:w="1701"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Сезонный: 4 смены по 14 дней</w:t>
            </w:r>
          </w:p>
        </w:tc>
        <w:tc>
          <w:tcPr>
            <w:tcW w:w="1279"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120</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120</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120</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120</w:t>
            </w:r>
          </w:p>
        </w:tc>
        <w:tc>
          <w:tcPr>
            <w:tcW w:w="2123"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лагеря - шесть отапливаемых каменных корпусов, удобства в корпусе, хорошо оборудованная столовая, большой клуб, душевые с горячей водой, пляж, медицинский корус с двумя изоляторами, спортивные игровые площадки.</w:t>
            </w:r>
          </w:p>
        </w:tc>
        <w:tc>
          <w:tcPr>
            <w:tcW w:w="141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1000/день</w:t>
            </w:r>
          </w:p>
        </w:tc>
        <w:tc>
          <w:tcPr>
            <w:tcW w:w="226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http://solstart.ru</w:t>
            </w:r>
          </w:p>
        </w:tc>
      </w:tr>
      <w:tr w:rsidR="004D2978" w:rsidRPr="004D2978" w:rsidTr="003120F5">
        <w:trPr>
          <w:trHeight w:val="1845"/>
        </w:trPr>
        <w:tc>
          <w:tcPr>
            <w:tcW w:w="441" w:type="dxa"/>
            <w:shd w:val="clear" w:color="auto" w:fill="auto"/>
          </w:tcPr>
          <w:p w:rsidR="00B4119C" w:rsidRPr="004D2978" w:rsidRDefault="00B4119C" w:rsidP="00B4119C">
            <w:pPr>
              <w:pStyle w:val="a5"/>
              <w:numPr>
                <w:ilvl w:val="0"/>
                <w:numId w:val="29"/>
              </w:numPr>
              <w:spacing w:after="0" w:line="240" w:lineRule="auto"/>
              <w:ind w:left="0" w:firstLine="0"/>
              <w:jc w:val="center"/>
              <w:rPr>
                <w:rFonts w:ascii="Times New Roman" w:eastAsia="Times New Roman" w:hAnsi="Times New Roman" w:cs="Times New Roman"/>
                <w:sz w:val="20"/>
                <w:szCs w:val="20"/>
                <w:lang w:eastAsia="ru-RU"/>
              </w:rPr>
            </w:pPr>
          </w:p>
        </w:tc>
        <w:tc>
          <w:tcPr>
            <w:tcW w:w="1842"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Спортивно-оздоровительный лагерь «АЙНО»</w:t>
            </w:r>
          </w:p>
        </w:tc>
        <w:tc>
          <w:tcPr>
            <w:tcW w:w="1701"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Администрация ПГО </w:t>
            </w:r>
          </w:p>
        </w:tc>
        <w:tc>
          <w:tcPr>
            <w:tcW w:w="2410" w:type="dxa"/>
            <w:shd w:val="clear" w:color="auto" w:fill="auto"/>
            <w:hideMark/>
          </w:tcPr>
          <w:p w:rsidR="003120F5" w:rsidRPr="004D2978" w:rsidRDefault="00912ABC" w:rsidP="00672B7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xml:space="preserve">, Прионежский </w:t>
            </w:r>
            <w:r w:rsidR="00672B7C" w:rsidRPr="004D2978">
              <w:rPr>
                <w:rFonts w:ascii="Times New Roman" w:eastAsia="Times New Roman" w:hAnsi="Times New Roman" w:cs="Times New Roman"/>
                <w:sz w:val="20"/>
                <w:szCs w:val="20"/>
                <w:lang w:eastAsia="ru-RU"/>
              </w:rPr>
              <w:t xml:space="preserve">муниципальный </w:t>
            </w:r>
            <w:r w:rsidR="00B4119C" w:rsidRPr="004D2978">
              <w:rPr>
                <w:rFonts w:ascii="Times New Roman" w:eastAsia="Times New Roman" w:hAnsi="Times New Roman" w:cs="Times New Roman"/>
                <w:sz w:val="20"/>
                <w:szCs w:val="20"/>
                <w:lang w:eastAsia="ru-RU"/>
              </w:rPr>
              <w:t xml:space="preserve">район, </w:t>
            </w:r>
            <w:r w:rsidR="003120F5" w:rsidRPr="004D2978">
              <w:rPr>
                <w:rFonts w:ascii="Times New Roman" w:eastAsia="Times New Roman" w:hAnsi="Times New Roman" w:cs="Times New Roman"/>
                <w:sz w:val="20"/>
                <w:szCs w:val="20"/>
                <w:lang w:eastAsia="ru-RU"/>
              </w:rPr>
              <w:br/>
            </w:r>
            <w:r w:rsidR="00B4119C" w:rsidRPr="004D2978">
              <w:rPr>
                <w:rFonts w:ascii="Times New Roman" w:eastAsia="Times New Roman" w:hAnsi="Times New Roman" w:cs="Times New Roman"/>
                <w:sz w:val="20"/>
                <w:szCs w:val="20"/>
                <w:lang w:eastAsia="ru-RU"/>
              </w:rPr>
              <w:t>п.</w:t>
            </w:r>
            <w:r w:rsidR="00672B7C"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Лососинное</w:t>
            </w:r>
            <w:r w:rsidR="00672B7C" w:rsidRPr="004D2978">
              <w:rPr>
                <w:rFonts w:ascii="Times New Roman" w:eastAsia="Times New Roman" w:hAnsi="Times New Roman" w:cs="Times New Roman"/>
                <w:sz w:val="20"/>
                <w:szCs w:val="20"/>
                <w:lang w:eastAsia="ru-RU"/>
              </w:rPr>
              <w:t>,</w:t>
            </w:r>
          </w:p>
          <w:p w:rsidR="003120F5" w:rsidRPr="004D2978" w:rsidRDefault="00B4119C" w:rsidP="00672B7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тел.: 77-54-47, </w:t>
            </w:r>
          </w:p>
          <w:p w:rsidR="00B4119C" w:rsidRPr="004D2978" w:rsidRDefault="00B4119C" w:rsidP="003120F5">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e-mail:dusshor@yandex.ru </w:t>
            </w:r>
            <w:r w:rsidR="003120F5" w:rsidRPr="004D2978">
              <w:rPr>
                <w:rFonts w:ascii="Times New Roman" w:eastAsia="Times New Roman" w:hAnsi="Times New Roman" w:cs="Times New Roman"/>
                <w:sz w:val="20"/>
                <w:szCs w:val="20"/>
                <w:lang w:eastAsia="ru-RU"/>
              </w:rPr>
              <w:t>185030, Республика Карелия</w:t>
            </w:r>
            <w:r w:rsidRPr="004D2978">
              <w:rPr>
                <w:rFonts w:ascii="Times New Roman" w:eastAsia="Times New Roman" w:hAnsi="Times New Roman" w:cs="Times New Roman"/>
                <w:sz w:val="20"/>
                <w:szCs w:val="20"/>
                <w:lang w:eastAsia="ru-RU"/>
              </w:rPr>
              <w:t xml:space="preserve">, </w:t>
            </w:r>
            <w:r w:rsidR="003120F5"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t>г.</w:t>
            </w:r>
            <w:r w:rsidR="003120F5"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 xml:space="preserve">Петрозаводск, </w:t>
            </w:r>
            <w:r w:rsidR="003120F5"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t>ул.</w:t>
            </w:r>
            <w:r w:rsidR="003120F5"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Повенецкая. 1</w:t>
            </w:r>
          </w:p>
        </w:tc>
        <w:tc>
          <w:tcPr>
            <w:tcW w:w="1701" w:type="dxa"/>
            <w:shd w:val="clear" w:color="auto" w:fill="auto"/>
            <w:hideMark/>
          </w:tcPr>
          <w:p w:rsidR="00B4119C" w:rsidRPr="004D2978" w:rsidRDefault="00912AB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w:t>
            </w:r>
            <w:r w:rsidR="00B4119C" w:rsidRPr="004D2978">
              <w:rPr>
                <w:rFonts w:ascii="Times New Roman" w:eastAsia="Times New Roman" w:hAnsi="Times New Roman" w:cs="Times New Roman"/>
                <w:sz w:val="20"/>
                <w:szCs w:val="20"/>
                <w:lang w:eastAsia="ru-RU"/>
              </w:rPr>
              <w:t>езонный</w:t>
            </w:r>
            <w:r w:rsidRPr="004D2978">
              <w:rPr>
                <w:rFonts w:ascii="Times New Roman" w:eastAsia="Times New Roman" w:hAnsi="Times New Roman" w:cs="Times New Roman"/>
                <w:sz w:val="20"/>
                <w:szCs w:val="20"/>
                <w:lang w:eastAsia="ru-RU"/>
              </w:rPr>
              <w:t>:</w:t>
            </w:r>
            <w:r w:rsidR="00B4119C" w:rsidRPr="004D2978">
              <w:rPr>
                <w:rFonts w:ascii="Times New Roman" w:eastAsia="Times New Roman" w:hAnsi="Times New Roman" w:cs="Times New Roman"/>
                <w:sz w:val="20"/>
                <w:szCs w:val="20"/>
                <w:lang w:eastAsia="ru-RU"/>
              </w:rPr>
              <w:t xml:space="preserve"> 3 смены по 14 дней</w:t>
            </w:r>
          </w:p>
        </w:tc>
        <w:tc>
          <w:tcPr>
            <w:tcW w:w="1279" w:type="dxa"/>
            <w:shd w:val="clear" w:color="auto" w:fill="auto"/>
            <w:hideMark/>
          </w:tcPr>
          <w:p w:rsidR="00912ABC" w:rsidRPr="004D2978" w:rsidRDefault="00B4119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90</w:t>
            </w:r>
          </w:p>
          <w:p w:rsidR="00912ABC" w:rsidRPr="004D2978" w:rsidRDefault="00B4119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95</w:t>
            </w:r>
          </w:p>
          <w:p w:rsidR="00B4119C" w:rsidRPr="004D2978" w:rsidRDefault="00B4119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95</w:t>
            </w:r>
          </w:p>
        </w:tc>
        <w:tc>
          <w:tcPr>
            <w:tcW w:w="2123"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Благоустроенные корпуса, столовая. Клуб. Пляж, площадки для игр.</w:t>
            </w:r>
          </w:p>
        </w:tc>
        <w:tc>
          <w:tcPr>
            <w:tcW w:w="141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1000/день</w:t>
            </w:r>
          </w:p>
        </w:tc>
        <w:tc>
          <w:tcPr>
            <w:tcW w:w="226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http://dusshor1.ru</w:t>
            </w:r>
          </w:p>
        </w:tc>
      </w:tr>
      <w:tr w:rsidR="004D2978" w:rsidRPr="004D2978" w:rsidTr="003120F5">
        <w:trPr>
          <w:trHeight w:val="1830"/>
        </w:trPr>
        <w:tc>
          <w:tcPr>
            <w:tcW w:w="441" w:type="dxa"/>
            <w:shd w:val="clear" w:color="auto" w:fill="auto"/>
          </w:tcPr>
          <w:p w:rsidR="00B4119C" w:rsidRPr="004D2978" w:rsidRDefault="00B4119C" w:rsidP="00B4119C">
            <w:pPr>
              <w:pStyle w:val="a5"/>
              <w:numPr>
                <w:ilvl w:val="0"/>
                <w:numId w:val="29"/>
              </w:numPr>
              <w:spacing w:after="0" w:line="240" w:lineRule="auto"/>
              <w:ind w:left="0" w:firstLine="0"/>
              <w:jc w:val="center"/>
              <w:rPr>
                <w:rFonts w:ascii="Times New Roman" w:eastAsia="Times New Roman" w:hAnsi="Times New Roman" w:cs="Times New Roman"/>
                <w:sz w:val="20"/>
                <w:szCs w:val="20"/>
                <w:lang w:eastAsia="ru-RU"/>
              </w:rPr>
            </w:pPr>
          </w:p>
        </w:tc>
        <w:tc>
          <w:tcPr>
            <w:tcW w:w="1842" w:type="dxa"/>
            <w:shd w:val="clear" w:color="auto" w:fill="auto"/>
            <w:hideMark/>
          </w:tcPr>
          <w:p w:rsidR="00B4119C" w:rsidRPr="004D2978" w:rsidRDefault="00B4119C" w:rsidP="003120F5">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Спортивно-оздоровительный лагерь</w:t>
            </w:r>
            <w:r w:rsidR="003120F5" w:rsidRPr="004D2978">
              <w:rPr>
                <w:rFonts w:ascii="Times New Roman" w:eastAsia="Times New Roman" w:hAnsi="Times New Roman" w:cs="Times New Roman"/>
                <w:sz w:val="20"/>
                <w:szCs w:val="20"/>
                <w:lang w:eastAsia="ru-RU"/>
              </w:rPr>
              <w:t xml:space="preserve"> «У</w:t>
            </w:r>
            <w:r w:rsidRPr="004D2978">
              <w:rPr>
                <w:rFonts w:ascii="Times New Roman" w:eastAsia="Times New Roman" w:hAnsi="Times New Roman" w:cs="Times New Roman"/>
                <w:sz w:val="20"/>
                <w:szCs w:val="20"/>
                <w:lang w:eastAsia="ru-RU"/>
              </w:rPr>
              <w:t>Я»</w:t>
            </w:r>
          </w:p>
        </w:tc>
        <w:tc>
          <w:tcPr>
            <w:tcW w:w="1701"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Администрация ПГО </w:t>
            </w:r>
          </w:p>
        </w:tc>
        <w:tc>
          <w:tcPr>
            <w:tcW w:w="2410" w:type="dxa"/>
            <w:shd w:val="clear" w:color="auto" w:fill="auto"/>
            <w:hideMark/>
          </w:tcPr>
          <w:p w:rsidR="003120F5" w:rsidRPr="004D2978" w:rsidRDefault="00912AB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xml:space="preserve">, Прионежский район, поселок Уя </w:t>
            </w:r>
          </w:p>
          <w:p w:rsidR="003120F5"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(8142)53-67-70 </w:t>
            </w:r>
          </w:p>
          <w:p w:rsidR="003F6337"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185001, </w:t>
            </w:r>
            <w:r w:rsidR="003120F5" w:rsidRPr="004D2978">
              <w:rPr>
                <w:rFonts w:ascii="Times New Roman" w:eastAsia="Times New Roman" w:hAnsi="Times New Roman" w:cs="Times New Roman"/>
                <w:sz w:val="20"/>
                <w:szCs w:val="20"/>
                <w:lang w:eastAsia="ru-RU"/>
              </w:rPr>
              <w:t xml:space="preserve">Республика Карелия, </w:t>
            </w:r>
            <w:r w:rsidR="003F6337" w:rsidRPr="004D2978">
              <w:rPr>
                <w:rFonts w:ascii="Times New Roman" w:eastAsia="Times New Roman" w:hAnsi="Times New Roman" w:cs="Times New Roman"/>
                <w:sz w:val="20"/>
                <w:szCs w:val="20"/>
                <w:lang w:eastAsia="ru-RU"/>
              </w:rPr>
              <w:br/>
            </w:r>
            <w:r w:rsidRPr="004D2978">
              <w:rPr>
                <w:rFonts w:ascii="Times New Roman" w:eastAsia="Times New Roman" w:hAnsi="Times New Roman" w:cs="Times New Roman"/>
                <w:sz w:val="20"/>
                <w:szCs w:val="20"/>
                <w:lang w:eastAsia="ru-RU"/>
              </w:rPr>
              <w:t>г.</w:t>
            </w:r>
            <w:r w:rsidR="00912ABC"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Петрозаводск, пер.</w:t>
            </w:r>
            <w:r w:rsidR="003F6337"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Студенческий дом</w:t>
            </w:r>
            <w:r w:rsidR="003F6337"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7</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 (8142)76-28-33, факс: (8142)76-25-40</w:t>
            </w:r>
          </w:p>
        </w:tc>
        <w:tc>
          <w:tcPr>
            <w:tcW w:w="1701" w:type="dxa"/>
            <w:shd w:val="clear" w:color="auto" w:fill="auto"/>
            <w:hideMark/>
          </w:tcPr>
          <w:p w:rsidR="00B4119C" w:rsidRPr="004D2978" w:rsidRDefault="00912AB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w:t>
            </w:r>
            <w:r w:rsidR="00B4119C" w:rsidRPr="004D2978">
              <w:rPr>
                <w:rFonts w:ascii="Times New Roman" w:eastAsia="Times New Roman" w:hAnsi="Times New Roman" w:cs="Times New Roman"/>
                <w:sz w:val="20"/>
                <w:szCs w:val="20"/>
                <w:lang w:eastAsia="ru-RU"/>
              </w:rPr>
              <w:t>езонный</w:t>
            </w:r>
            <w:r w:rsidRPr="004D2978">
              <w:rPr>
                <w:rFonts w:ascii="Times New Roman" w:eastAsia="Times New Roman" w:hAnsi="Times New Roman" w:cs="Times New Roman"/>
                <w:sz w:val="20"/>
                <w:szCs w:val="20"/>
                <w:lang w:eastAsia="ru-RU"/>
              </w:rPr>
              <w:t>:</w:t>
            </w:r>
            <w:r w:rsidR="00B4119C" w:rsidRPr="004D2978">
              <w:rPr>
                <w:rFonts w:ascii="Times New Roman" w:eastAsia="Times New Roman" w:hAnsi="Times New Roman" w:cs="Times New Roman"/>
                <w:sz w:val="20"/>
                <w:szCs w:val="20"/>
                <w:lang w:eastAsia="ru-RU"/>
              </w:rPr>
              <w:t xml:space="preserve"> 3 смены по 14 дней</w:t>
            </w:r>
          </w:p>
        </w:tc>
        <w:tc>
          <w:tcPr>
            <w:tcW w:w="1279" w:type="dxa"/>
            <w:shd w:val="clear" w:color="auto" w:fill="auto"/>
            <w:hideMark/>
          </w:tcPr>
          <w:p w:rsidR="00912AB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70</w:t>
            </w:r>
          </w:p>
          <w:p w:rsidR="00912ABC" w:rsidRPr="004D2978" w:rsidRDefault="00B4119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70</w:t>
            </w:r>
          </w:p>
          <w:p w:rsidR="00B4119C" w:rsidRPr="004D2978" w:rsidRDefault="00B4119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70</w:t>
            </w:r>
          </w:p>
        </w:tc>
        <w:tc>
          <w:tcPr>
            <w:tcW w:w="2123"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Деревянные домики, столовая, пляж. Площадки для игр, футбольное поле.</w:t>
            </w:r>
          </w:p>
        </w:tc>
        <w:tc>
          <w:tcPr>
            <w:tcW w:w="141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1000/день</w:t>
            </w:r>
          </w:p>
        </w:tc>
        <w:tc>
          <w:tcPr>
            <w:tcW w:w="226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http://sport-school-3-ptz.ru</w:t>
            </w:r>
          </w:p>
        </w:tc>
      </w:tr>
      <w:tr w:rsidR="004D2978" w:rsidRPr="004D2978" w:rsidTr="003120F5">
        <w:trPr>
          <w:trHeight w:val="1080"/>
        </w:trPr>
        <w:tc>
          <w:tcPr>
            <w:tcW w:w="441" w:type="dxa"/>
            <w:shd w:val="clear" w:color="auto" w:fill="auto"/>
          </w:tcPr>
          <w:p w:rsidR="00B4119C" w:rsidRPr="004D2978" w:rsidRDefault="00B4119C" w:rsidP="00B4119C">
            <w:pPr>
              <w:pStyle w:val="a5"/>
              <w:numPr>
                <w:ilvl w:val="0"/>
                <w:numId w:val="29"/>
              </w:numPr>
              <w:spacing w:after="0" w:line="240" w:lineRule="auto"/>
              <w:ind w:left="0" w:firstLine="0"/>
              <w:jc w:val="center"/>
              <w:rPr>
                <w:rFonts w:ascii="Times New Roman" w:eastAsia="Times New Roman" w:hAnsi="Times New Roman" w:cs="Times New Roman"/>
                <w:sz w:val="20"/>
                <w:szCs w:val="20"/>
                <w:lang w:eastAsia="ru-RU"/>
              </w:rPr>
            </w:pPr>
          </w:p>
        </w:tc>
        <w:tc>
          <w:tcPr>
            <w:tcW w:w="1842" w:type="dxa"/>
            <w:shd w:val="clear" w:color="auto" w:fill="auto"/>
            <w:hideMark/>
          </w:tcPr>
          <w:p w:rsidR="00B4119C" w:rsidRPr="004D2978" w:rsidRDefault="00B4119C" w:rsidP="008D1278">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Спортивно-оздоровительный лагерь</w:t>
            </w:r>
            <w:r w:rsidR="008D1278"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ДРУЖБА»</w:t>
            </w:r>
          </w:p>
        </w:tc>
        <w:tc>
          <w:tcPr>
            <w:tcW w:w="1701"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Администрация ПГО </w:t>
            </w:r>
          </w:p>
        </w:tc>
        <w:tc>
          <w:tcPr>
            <w:tcW w:w="2410" w:type="dxa"/>
            <w:shd w:val="clear" w:color="auto" w:fill="auto"/>
            <w:hideMark/>
          </w:tcPr>
          <w:p w:rsidR="00B4119C" w:rsidRPr="004D2978" w:rsidRDefault="00912ABC" w:rsidP="00912AB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xml:space="preserve"> Прионежский район, с.</w:t>
            </w:r>
            <w:r w:rsidR="00EA7982"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Деревянное 185002, г.</w:t>
            </w:r>
            <w:r w:rsidR="00EA7982"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Петрозаводск, ул.Парковая, 33А</w:t>
            </w:r>
          </w:p>
        </w:tc>
        <w:tc>
          <w:tcPr>
            <w:tcW w:w="1701" w:type="dxa"/>
            <w:shd w:val="clear" w:color="auto" w:fill="auto"/>
            <w:hideMark/>
          </w:tcPr>
          <w:p w:rsidR="00B4119C" w:rsidRPr="004D2978" w:rsidRDefault="00EA7982"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w:t>
            </w:r>
            <w:r w:rsidR="00B4119C" w:rsidRPr="004D2978">
              <w:rPr>
                <w:rFonts w:ascii="Times New Roman" w:eastAsia="Times New Roman" w:hAnsi="Times New Roman" w:cs="Times New Roman"/>
                <w:sz w:val="20"/>
                <w:szCs w:val="20"/>
                <w:lang w:eastAsia="ru-RU"/>
              </w:rPr>
              <w:t>езонный</w:t>
            </w:r>
            <w:r w:rsidRPr="004D2978">
              <w:rPr>
                <w:rFonts w:ascii="Times New Roman" w:eastAsia="Times New Roman" w:hAnsi="Times New Roman" w:cs="Times New Roman"/>
                <w:sz w:val="20"/>
                <w:szCs w:val="20"/>
                <w:lang w:eastAsia="ru-RU"/>
              </w:rPr>
              <w:t>:</w:t>
            </w:r>
            <w:r w:rsidR="00B4119C" w:rsidRPr="004D2978">
              <w:rPr>
                <w:rFonts w:ascii="Times New Roman" w:eastAsia="Times New Roman" w:hAnsi="Times New Roman" w:cs="Times New Roman"/>
                <w:sz w:val="20"/>
                <w:szCs w:val="20"/>
                <w:lang w:eastAsia="ru-RU"/>
              </w:rPr>
              <w:t xml:space="preserve"> 3 смены по 14 дней</w:t>
            </w:r>
          </w:p>
        </w:tc>
        <w:tc>
          <w:tcPr>
            <w:tcW w:w="1279" w:type="dxa"/>
            <w:shd w:val="clear" w:color="auto" w:fill="auto"/>
            <w:hideMark/>
          </w:tcPr>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50</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40</w:t>
            </w:r>
          </w:p>
        </w:tc>
        <w:tc>
          <w:tcPr>
            <w:tcW w:w="2123"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Деревянные домики, столовая, пляж. Площадки для игр.</w:t>
            </w:r>
          </w:p>
        </w:tc>
        <w:tc>
          <w:tcPr>
            <w:tcW w:w="141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1000/день</w:t>
            </w:r>
          </w:p>
        </w:tc>
        <w:tc>
          <w:tcPr>
            <w:tcW w:w="2268" w:type="dxa"/>
            <w:shd w:val="clear" w:color="auto" w:fill="auto"/>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http://dysh7.karelia.ru</w:t>
            </w:r>
          </w:p>
        </w:tc>
      </w:tr>
      <w:tr w:rsidR="004D2978" w:rsidRPr="004D2978" w:rsidTr="003120F5">
        <w:trPr>
          <w:trHeight w:val="2295"/>
        </w:trPr>
        <w:tc>
          <w:tcPr>
            <w:tcW w:w="441" w:type="dxa"/>
            <w:shd w:val="clear" w:color="auto" w:fill="auto"/>
          </w:tcPr>
          <w:p w:rsidR="00B4119C" w:rsidRPr="004D2978" w:rsidRDefault="00B4119C" w:rsidP="00B4119C">
            <w:pPr>
              <w:pStyle w:val="a5"/>
              <w:numPr>
                <w:ilvl w:val="0"/>
                <w:numId w:val="29"/>
              </w:numPr>
              <w:spacing w:after="0" w:line="240" w:lineRule="auto"/>
              <w:ind w:left="0" w:firstLine="0"/>
              <w:jc w:val="center"/>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Детский оздоровительный лагерь «Сосновый бор»</w:t>
            </w:r>
          </w:p>
        </w:tc>
        <w:tc>
          <w:tcPr>
            <w:tcW w:w="1701" w:type="dxa"/>
            <w:shd w:val="clear" w:color="auto" w:fill="auto"/>
            <w:vAlign w:val="center"/>
            <w:hideMark/>
          </w:tcPr>
          <w:p w:rsidR="00B4119C" w:rsidRPr="004D2978" w:rsidRDefault="00EA7982"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ОАО</w:t>
            </w:r>
            <w:r w:rsidR="00B4119C" w:rsidRPr="004D2978">
              <w:rPr>
                <w:rFonts w:ascii="Times New Roman" w:eastAsia="Times New Roman" w:hAnsi="Times New Roman" w:cs="Times New Roman"/>
                <w:sz w:val="20"/>
                <w:szCs w:val="20"/>
                <w:lang w:eastAsia="ru-RU"/>
              </w:rPr>
              <w:t xml:space="preserve"> «Кондопога»</w:t>
            </w:r>
          </w:p>
        </w:tc>
        <w:tc>
          <w:tcPr>
            <w:tcW w:w="2410"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Юр.адрес: 186200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xml:space="preserve"> г.</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Кондопога, ул.Промышленная, д.2, тел.36500, 79285,</w:t>
            </w:r>
            <w:r w:rsidRPr="004D2978">
              <w:rPr>
                <w:rFonts w:ascii="Times New Roman" w:eastAsia="Times New Roman" w:hAnsi="Times New Roman" w:cs="Times New Roman"/>
                <w:sz w:val="20"/>
                <w:szCs w:val="20"/>
                <w:lang w:eastAsia="ru-RU"/>
              </w:rPr>
              <w:br/>
              <w:t xml:space="preserve">Фактический адрес: 186200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Кондопожский район, м.Навдозеро</w:t>
            </w:r>
          </w:p>
        </w:tc>
        <w:tc>
          <w:tcPr>
            <w:tcW w:w="1701" w:type="dxa"/>
            <w:shd w:val="clear" w:color="auto" w:fill="auto"/>
            <w:vAlign w:val="center"/>
            <w:hideMark/>
          </w:tcPr>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Сезонный</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3 смены (июнь, июль, август)</w:t>
            </w:r>
          </w:p>
        </w:tc>
        <w:tc>
          <w:tcPr>
            <w:tcW w:w="1279"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150 детей (6-14 лет)</w:t>
            </w:r>
          </w:p>
        </w:tc>
        <w:tc>
          <w:tcPr>
            <w:tcW w:w="2123"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Благоустроенные корпуса, столовая с организованным 6-ти разовым питанием, спортивные площадки</w:t>
            </w:r>
          </w:p>
        </w:tc>
        <w:tc>
          <w:tcPr>
            <w:tcW w:w="1418" w:type="dxa"/>
            <w:shd w:val="clear" w:color="auto" w:fill="auto"/>
            <w:noWrap/>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22000</w:t>
            </w:r>
          </w:p>
        </w:tc>
        <w:tc>
          <w:tcPr>
            <w:tcW w:w="2268" w:type="dxa"/>
            <w:shd w:val="clear" w:color="auto" w:fill="auto"/>
            <w:vAlign w:val="center"/>
            <w:hideMark/>
          </w:tcPr>
          <w:p w:rsidR="00B4119C" w:rsidRPr="004D2978" w:rsidRDefault="00912AB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Кондопожский район, м.</w:t>
            </w:r>
            <w:r w:rsidR="00EA7982"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Навдозеро</w:t>
            </w:r>
          </w:p>
        </w:tc>
      </w:tr>
      <w:tr w:rsidR="004D2978" w:rsidRPr="004D2978" w:rsidTr="003120F5">
        <w:trPr>
          <w:trHeight w:val="3600"/>
        </w:trPr>
        <w:tc>
          <w:tcPr>
            <w:tcW w:w="441" w:type="dxa"/>
            <w:shd w:val="clear" w:color="auto" w:fill="auto"/>
            <w:noWrap/>
            <w:vAlign w:val="center"/>
          </w:tcPr>
          <w:p w:rsidR="00B4119C" w:rsidRPr="004D2978" w:rsidRDefault="00B4119C" w:rsidP="00B4119C">
            <w:pPr>
              <w:pStyle w:val="a5"/>
              <w:numPr>
                <w:ilvl w:val="0"/>
                <w:numId w:val="29"/>
              </w:numPr>
              <w:spacing w:after="0" w:line="240" w:lineRule="auto"/>
              <w:ind w:left="0" w:firstLine="0"/>
              <w:jc w:val="center"/>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труда и отдыха «Нурмолица» государственного казенного образовательного учреждения для детей-сирот и детей, оставшихся без попечения родителей, «Олонецкий детский дом» (смешанный)</w:t>
            </w:r>
          </w:p>
        </w:tc>
        <w:tc>
          <w:tcPr>
            <w:tcW w:w="1701"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Министерство образования Республики Карелия</w:t>
            </w:r>
          </w:p>
        </w:tc>
        <w:tc>
          <w:tcPr>
            <w:tcW w:w="2410" w:type="dxa"/>
            <w:shd w:val="clear" w:color="auto" w:fill="auto"/>
            <w:vAlign w:val="center"/>
            <w:hideMark/>
          </w:tcPr>
          <w:p w:rsidR="00B4119C" w:rsidRPr="004D2978" w:rsidRDefault="00912AB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г. Олонец, ул</w:t>
            </w:r>
            <w:r w:rsidR="00EA7982" w:rsidRPr="004D2978">
              <w:rPr>
                <w:rFonts w:ascii="Times New Roman" w:eastAsia="Times New Roman" w:hAnsi="Times New Roman" w:cs="Times New Roman"/>
                <w:sz w:val="20"/>
                <w:szCs w:val="20"/>
                <w:lang w:eastAsia="ru-RU"/>
              </w:rPr>
              <w:t>.</w:t>
            </w:r>
            <w:r w:rsidR="00B4119C" w:rsidRPr="004D2978">
              <w:rPr>
                <w:rFonts w:ascii="Times New Roman" w:eastAsia="Times New Roman" w:hAnsi="Times New Roman" w:cs="Times New Roman"/>
                <w:sz w:val="20"/>
                <w:szCs w:val="20"/>
                <w:lang w:eastAsia="ru-RU"/>
              </w:rPr>
              <w:t xml:space="preserve"> Урицкого 4а, Тел. 88143641370, 89643178641, Olon_ddom@mail.ru</w:t>
            </w:r>
          </w:p>
        </w:tc>
        <w:tc>
          <w:tcPr>
            <w:tcW w:w="1701"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сезонный</w:t>
            </w:r>
          </w:p>
        </w:tc>
        <w:tc>
          <w:tcPr>
            <w:tcW w:w="1279"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92</w:t>
            </w:r>
          </w:p>
        </w:tc>
        <w:tc>
          <w:tcPr>
            <w:tcW w:w="2123"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Условия для проживания и проведения досуга созданы</w:t>
            </w:r>
          </w:p>
        </w:tc>
        <w:tc>
          <w:tcPr>
            <w:tcW w:w="141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1850</w:t>
            </w:r>
          </w:p>
        </w:tc>
        <w:tc>
          <w:tcPr>
            <w:tcW w:w="226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База расположена на берегу озера. Благоприятное место для отдыха детей: Имеются жилой корпус, пищеблок, баня. Полностью оснащена спортивная база и спортивные площадки, оборудованный пирс.Созданы полноценные условия для организации досуга</w:t>
            </w:r>
          </w:p>
        </w:tc>
      </w:tr>
      <w:tr w:rsidR="004D2978" w:rsidRPr="004D2978" w:rsidTr="003120F5">
        <w:trPr>
          <w:trHeight w:val="1590"/>
        </w:trPr>
        <w:tc>
          <w:tcPr>
            <w:tcW w:w="441" w:type="dxa"/>
            <w:shd w:val="clear" w:color="auto" w:fill="auto"/>
            <w:noWrap/>
            <w:vAlign w:val="center"/>
          </w:tcPr>
          <w:p w:rsidR="00B4119C" w:rsidRPr="004D2978" w:rsidRDefault="00B4119C" w:rsidP="00B4119C">
            <w:pPr>
              <w:pStyle w:val="a5"/>
              <w:numPr>
                <w:ilvl w:val="0"/>
                <w:numId w:val="29"/>
              </w:numPr>
              <w:spacing w:after="0" w:line="240" w:lineRule="auto"/>
              <w:ind w:left="0" w:firstLine="0"/>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EA7982"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Общество с ограниченной </w:t>
            </w:r>
            <w:r w:rsidR="00B4119C" w:rsidRPr="004D2978">
              <w:rPr>
                <w:rFonts w:ascii="Times New Roman" w:eastAsia="Times New Roman" w:hAnsi="Times New Roman" w:cs="Times New Roman"/>
                <w:sz w:val="20"/>
                <w:szCs w:val="20"/>
                <w:lang w:eastAsia="ru-RU"/>
              </w:rPr>
              <w:t>ответственностью «Русский Север»</w:t>
            </w:r>
          </w:p>
        </w:tc>
        <w:tc>
          <w:tcPr>
            <w:tcW w:w="1701" w:type="dxa"/>
            <w:shd w:val="clear" w:color="auto" w:fill="auto"/>
            <w:vAlign w:val="center"/>
            <w:hideMark/>
          </w:tcPr>
          <w:p w:rsidR="00B4119C" w:rsidRPr="004D2978" w:rsidRDefault="00EA7982"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ООО </w:t>
            </w:r>
            <w:r w:rsidR="00B4119C" w:rsidRPr="004D2978">
              <w:rPr>
                <w:rFonts w:ascii="Times New Roman" w:eastAsia="Times New Roman" w:hAnsi="Times New Roman" w:cs="Times New Roman"/>
                <w:sz w:val="20"/>
                <w:szCs w:val="20"/>
                <w:lang w:eastAsia="ru-RU"/>
              </w:rPr>
              <w:t>«Русский Север»</w:t>
            </w:r>
          </w:p>
        </w:tc>
        <w:tc>
          <w:tcPr>
            <w:tcW w:w="2410" w:type="dxa"/>
            <w:shd w:val="clear" w:color="auto" w:fill="auto"/>
            <w:vAlign w:val="center"/>
            <w:hideMark/>
          </w:tcPr>
          <w:p w:rsidR="00EA7982" w:rsidRPr="004D2978" w:rsidRDefault="00912AB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xml:space="preserve">, </w:t>
            </w:r>
            <w:r w:rsidR="00EA7982" w:rsidRPr="004D2978">
              <w:rPr>
                <w:rFonts w:ascii="Times New Roman" w:eastAsia="Times New Roman" w:hAnsi="Times New Roman" w:cs="Times New Roman"/>
                <w:sz w:val="20"/>
                <w:szCs w:val="20"/>
                <w:lang w:eastAsia="ru-RU"/>
              </w:rPr>
              <w:t xml:space="preserve">г. </w:t>
            </w:r>
            <w:r w:rsidR="00B4119C" w:rsidRPr="004D2978">
              <w:rPr>
                <w:rFonts w:ascii="Times New Roman" w:eastAsia="Times New Roman" w:hAnsi="Times New Roman" w:cs="Times New Roman"/>
                <w:sz w:val="20"/>
                <w:szCs w:val="20"/>
                <w:lang w:eastAsia="ru-RU"/>
              </w:rPr>
              <w:t xml:space="preserve">Петрозаводск, ул. Халтурина, д.13, </w:t>
            </w:r>
          </w:p>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26-05-76, </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val="en-US" w:eastAsia="ru-RU"/>
              </w:rPr>
              <w:t>E</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val="en-US" w:eastAsia="ru-RU"/>
              </w:rPr>
              <w:t>mail</w:t>
            </w:r>
            <w:r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val="en-US" w:eastAsia="ru-RU"/>
              </w:rPr>
              <w:t>spsever</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val="en-US" w:eastAsia="ru-RU"/>
              </w:rPr>
              <w:t>yandex</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val="en-US" w:eastAsia="ru-RU"/>
              </w:rPr>
              <w:t>ru</w:t>
            </w:r>
            <w:r w:rsidRPr="004D2978">
              <w:rPr>
                <w:rFonts w:ascii="Times New Roman" w:eastAsia="Times New Roman" w:hAnsi="Times New Roman" w:cs="Times New Roman"/>
                <w:sz w:val="20"/>
                <w:szCs w:val="20"/>
                <w:lang w:eastAsia="ru-RU"/>
              </w:rPr>
              <w:t>.</w:t>
            </w:r>
          </w:p>
        </w:tc>
        <w:tc>
          <w:tcPr>
            <w:tcW w:w="1701" w:type="dxa"/>
            <w:shd w:val="clear" w:color="auto" w:fill="auto"/>
            <w:vAlign w:val="center"/>
            <w:hideMark/>
          </w:tcPr>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 смена 11.06-28.06</w:t>
            </w:r>
            <w:r w:rsidR="00EA7982" w:rsidRPr="004D2978">
              <w:rPr>
                <w:rFonts w:ascii="Times New Roman" w:eastAsia="Times New Roman" w:hAnsi="Times New Roman" w:cs="Times New Roman"/>
                <w:sz w:val="20"/>
                <w:szCs w:val="20"/>
                <w:lang w:eastAsia="ru-RU"/>
              </w:rPr>
              <w:t>;</w:t>
            </w:r>
          </w:p>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 смена 03.07-20.07</w:t>
            </w:r>
            <w:r w:rsidR="00EA7982" w:rsidRPr="004D2978">
              <w:rPr>
                <w:rFonts w:ascii="Times New Roman" w:eastAsia="Times New Roman" w:hAnsi="Times New Roman" w:cs="Times New Roman"/>
                <w:sz w:val="20"/>
                <w:szCs w:val="20"/>
                <w:lang w:eastAsia="ru-RU"/>
              </w:rPr>
              <w:t>;</w:t>
            </w:r>
          </w:p>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3 смена 23.07-09.08</w:t>
            </w:r>
            <w:r w:rsidR="00EA7982" w:rsidRPr="004D2978">
              <w:rPr>
                <w:rFonts w:ascii="Times New Roman" w:eastAsia="Times New Roman" w:hAnsi="Times New Roman" w:cs="Times New Roman"/>
                <w:sz w:val="20"/>
                <w:szCs w:val="20"/>
                <w:lang w:eastAsia="ru-RU"/>
              </w:rPr>
              <w:t>;</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4 смена 12.08-29.08</w:t>
            </w:r>
          </w:p>
        </w:tc>
        <w:tc>
          <w:tcPr>
            <w:tcW w:w="1279" w:type="dxa"/>
            <w:shd w:val="clear" w:color="auto" w:fill="auto"/>
            <w:vAlign w:val="center"/>
            <w:hideMark/>
          </w:tcPr>
          <w:p w:rsidR="00B4119C" w:rsidRPr="004D2978" w:rsidRDefault="00EA7982"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190</w:t>
            </w:r>
            <w:r w:rsidR="00B4119C" w:rsidRPr="004D2978">
              <w:rPr>
                <w:rFonts w:ascii="Times New Roman" w:eastAsia="Times New Roman" w:hAnsi="Times New Roman" w:cs="Times New Roman"/>
                <w:sz w:val="20"/>
                <w:szCs w:val="20"/>
                <w:lang w:eastAsia="ru-RU"/>
              </w:rPr>
              <w:t xml:space="preserve"> (7-14 лет)</w:t>
            </w:r>
          </w:p>
        </w:tc>
        <w:tc>
          <w:tcPr>
            <w:tcW w:w="2123" w:type="dxa"/>
            <w:shd w:val="clear" w:color="auto" w:fill="auto"/>
            <w:vAlign w:val="center"/>
            <w:hideMark/>
          </w:tcPr>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Два корпуса по 50 мест,</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туалет и душ на этаже, 1 корпус на 50 мест,</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 xml:space="preserve">удобная в каждой комнате,гостиная на 40 мест, удобства в каждой комнате. </w:t>
            </w:r>
          </w:p>
        </w:tc>
        <w:tc>
          <w:tcPr>
            <w:tcW w:w="141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1500/день</w:t>
            </w:r>
          </w:p>
        </w:tc>
        <w:tc>
          <w:tcPr>
            <w:tcW w:w="226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Лососинное, 17 км от г.</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Петрозаводска Общая территория 13 Га</w:t>
            </w:r>
          </w:p>
        </w:tc>
      </w:tr>
      <w:tr w:rsidR="004D2978" w:rsidRPr="004D2978" w:rsidTr="003120F5">
        <w:trPr>
          <w:trHeight w:val="1875"/>
        </w:trPr>
        <w:tc>
          <w:tcPr>
            <w:tcW w:w="441" w:type="dxa"/>
            <w:shd w:val="clear" w:color="auto" w:fill="auto"/>
            <w:noWrap/>
            <w:vAlign w:val="center"/>
          </w:tcPr>
          <w:p w:rsidR="00B4119C" w:rsidRPr="004D2978" w:rsidRDefault="00B4119C" w:rsidP="00B4119C">
            <w:pPr>
              <w:pStyle w:val="a5"/>
              <w:numPr>
                <w:ilvl w:val="0"/>
                <w:numId w:val="29"/>
              </w:numPr>
              <w:spacing w:after="0" w:line="240" w:lineRule="auto"/>
              <w:ind w:left="0" w:firstLine="0"/>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Детский оздоровительный лагерь</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 xml:space="preserve">Горняк» </w:t>
            </w:r>
          </w:p>
        </w:tc>
        <w:tc>
          <w:tcPr>
            <w:tcW w:w="1701" w:type="dxa"/>
            <w:shd w:val="clear" w:color="auto" w:fill="auto"/>
            <w:vAlign w:val="center"/>
            <w:hideMark/>
          </w:tcPr>
          <w:p w:rsidR="00B4119C" w:rsidRPr="004D2978" w:rsidRDefault="00EA7982"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ООО</w:t>
            </w:r>
            <w:r w:rsidR="00B4119C" w:rsidRPr="004D2978">
              <w:rPr>
                <w:rFonts w:ascii="Times New Roman" w:eastAsia="Times New Roman" w:hAnsi="Times New Roman" w:cs="Times New Roman"/>
                <w:sz w:val="20"/>
                <w:szCs w:val="20"/>
                <w:lang w:eastAsia="ru-RU"/>
              </w:rPr>
              <w:t xml:space="preserve"> «Северо-Западный Медицинский центр»</w:t>
            </w:r>
          </w:p>
        </w:tc>
        <w:tc>
          <w:tcPr>
            <w:tcW w:w="2410" w:type="dxa"/>
            <w:shd w:val="clear" w:color="auto" w:fill="auto"/>
            <w:vAlign w:val="center"/>
            <w:hideMark/>
          </w:tcPr>
          <w:p w:rsidR="00EA7982"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186930</w:t>
            </w:r>
            <w:r w:rsidR="00EA7982"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 xml:space="preserve">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xml:space="preserve">, г. Костомукша, </w:t>
            </w:r>
            <w:r w:rsidR="00EA7982" w:rsidRPr="004D2978">
              <w:rPr>
                <w:rFonts w:ascii="Times New Roman" w:eastAsia="Times New Roman" w:hAnsi="Times New Roman" w:cs="Times New Roman"/>
                <w:sz w:val="20"/>
                <w:szCs w:val="20"/>
                <w:lang w:eastAsia="ru-RU"/>
              </w:rPr>
              <w:t>у</w:t>
            </w:r>
            <w:r w:rsidRPr="004D2978">
              <w:rPr>
                <w:rFonts w:ascii="Times New Roman" w:eastAsia="Times New Roman" w:hAnsi="Times New Roman" w:cs="Times New Roman"/>
                <w:sz w:val="20"/>
                <w:szCs w:val="20"/>
                <w:lang w:eastAsia="ru-RU"/>
              </w:rPr>
              <w:t>л. Мира д.9-А, Литер А,</w:t>
            </w:r>
          </w:p>
          <w:p w:rsidR="00EA7982" w:rsidRPr="004D2978" w:rsidRDefault="00EA7982"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Тел.+7 (814-59) 704-97</w:t>
            </w:r>
          </w:p>
          <w:p w:rsidR="00EA7982"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тел./факс. +7 (814-59) 533-14, </w:t>
            </w:r>
          </w:p>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val="en-US" w:eastAsia="ru-RU"/>
              </w:rPr>
              <w:t>e</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val="en-US" w:eastAsia="ru-RU"/>
              </w:rPr>
              <w:t>mail</w:t>
            </w:r>
            <w:r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val="en-US" w:eastAsia="ru-RU"/>
              </w:rPr>
              <w:t>nwmedcentr</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val="en-US" w:eastAsia="ru-RU"/>
              </w:rPr>
              <w:t>mail</w:t>
            </w:r>
            <w:r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val="en-US" w:eastAsia="ru-RU"/>
              </w:rPr>
              <w:t>ru</w:t>
            </w:r>
          </w:p>
        </w:tc>
        <w:tc>
          <w:tcPr>
            <w:tcW w:w="1701" w:type="dxa"/>
            <w:shd w:val="clear" w:color="auto" w:fill="auto"/>
            <w:vAlign w:val="center"/>
            <w:hideMark/>
          </w:tcPr>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Сезонный 1</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смена</w:t>
            </w:r>
            <w:r w:rsidR="00EA7982" w:rsidRPr="004D2978">
              <w:rPr>
                <w:rFonts w:ascii="Times New Roman" w:eastAsia="Times New Roman" w:hAnsi="Times New Roman" w:cs="Times New Roman"/>
                <w:sz w:val="20"/>
                <w:szCs w:val="20"/>
                <w:lang w:eastAsia="ru-RU"/>
              </w:rPr>
              <w:t xml:space="preserve"> – </w:t>
            </w:r>
            <w:r w:rsidRPr="004D2978">
              <w:rPr>
                <w:rFonts w:ascii="Times New Roman" w:eastAsia="Times New Roman" w:hAnsi="Times New Roman" w:cs="Times New Roman"/>
                <w:sz w:val="20"/>
                <w:szCs w:val="20"/>
                <w:lang w:eastAsia="ru-RU"/>
              </w:rPr>
              <w:t>июнь</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(21 дней)</w:t>
            </w:r>
          </w:p>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 смена</w:t>
            </w:r>
            <w:r w:rsidR="00EA7982" w:rsidRPr="004D2978">
              <w:rPr>
                <w:rFonts w:ascii="Times New Roman" w:eastAsia="Times New Roman" w:hAnsi="Times New Roman" w:cs="Times New Roman"/>
                <w:sz w:val="20"/>
                <w:szCs w:val="20"/>
                <w:lang w:eastAsia="ru-RU"/>
              </w:rPr>
              <w:t xml:space="preserve"> – </w:t>
            </w:r>
            <w:r w:rsidRPr="004D2978">
              <w:rPr>
                <w:rFonts w:ascii="Times New Roman" w:eastAsia="Times New Roman" w:hAnsi="Times New Roman" w:cs="Times New Roman"/>
                <w:sz w:val="20"/>
                <w:szCs w:val="20"/>
                <w:lang w:eastAsia="ru-RU"/>
              </w:rPr>
              <w:t>июль</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(21 дней)</w:t>
            </w:r>
          </w:p>
        </w:tc>
        <w:tc>
          <w:tcPr>
            <w:tcW w:w="1279"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140 </w:t>
            </w:r>
            <w:r w:rsidR="00EA7982" w:rsidRPr="004D2978">
              <w:rPr>
                <w:rFonts w:ascii="Times New Roman" w:eastAsia="Times New Roman" w:hAnsi="Times New Roman" w:cs="Times New Roman"/>
                <w:sz w:val="20"/>
                <w:szCs w:val="20"/>
                <w:lang w:eastAsia="ru-RU"/>
              </w:rPr>
              <w:t>(</w:t>
            </w:r>
            <w:r w:rsidRPr="004D2978">
              <w:rPr>
                <w:rFonts w:ascii="Times New Roman" w:eastAsia="Times New Roman" w:hAnsi="Times New Roman" w:cs="Times New Roman"/>
                <w:sz w:val="20"/>
                <w:szCs w:val="20"/>
                <w:lang w:eastAsia="ru-RU"/>
              </w:rPr>
              <w:t>от 6 до 17 лет</w:t>
            </w:r>
            <w:r w:rsidR="00EA7982" w:rsidRPr="004D2978">
              <w:rPr>
                <w:rFonts w:ascii="Times New Roman" w:eastAsia="Times New Roman" w:hAnsi="Times New Roman" w:cs="Times New Roman"/>
                <w:sz w:val="20"/>
                <w:szCs w:val="20"/>
                <w:lang w:eastAsia="ru-RU"/>
              </w:rPr>
              <w:t>)</w:t>
            </w:r>
          </w:p>
        </w:tc>
        <w:tc>
          <w:tcPr>
            <w:tcW w:w="2123" w:type="dxa"/>
            <w:shd w:val="clear" w:color="auto" w:fill="auto"/>
            <w:vAlign w:val="center"/>
            <w:hideMark/>
          </w:tcPr>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Используется материально-техническая база С</w:t>
            </w:r>
            <w:r w:rsidR="00EA7982" w:rsidRPr="004D2978">
              <w:rPr>
                <w:rFonts w:ascii="Times New Roman" w:eastAsia="Times New Roman" w:hAnsi="Times New Roman" w:cs="Times New Roman"/>
                <w:sz w:val="20"/>
                <w:szCs w:val="20"/>
                <w:lang w:eastAsia="ru-RU"/>
              </w:rPr>
              <w:t>а</w:t>
            </w:r>
            <w:r w:rsidRPr="004D2978">
              <w:rPr>
                <w:rFonts w:ascii="Times New Roman" w:eastAsia="Times New Roman" w:hAnsi="Times New Roman" w:cs="Times New Roman"/>
                <w:sz w:val="20"/>
                <w:szCs w:val="20"/>
                <w:lang w:eastAsia="ru-RU"/>
              </w:rPr>
              <w:t>натория-профилактория «Горняк»</w:t>
            </w:r>
          </w:p>
        </w:tc>
        <w:tc>
          <w:tcPr>
            <w:tcW w:w="1418" w:type="dxa"/>
            <w:shd w:val="clear" w:color="auto" w:fill="auto"/>
            <w:vAlign w:val="center"/>
            <w:hideMark/>
          </w:tcPr>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1850/день</w:t>
            </w:r>
          </w:p>
        </w:tc>
        <w:tc>
          <w:tcPr>
            <w:tcW w:w="2268" w:type="dxa"/>
            <w:shd w:val="clear" w:color="auto" w:fill="auto"/>
            <w:vAlign w:val="center"/>
            <w:hideMark/>
          </w:tcPr>
          <w:p w:rsidR="00B4119C" w:rsidRPr="004D2978" w:rsidRDefault="00FE6E08" w:rsidP="00B4119C">
            <w:pPr>
              <w:spacing w:after="0" w:line="240" w:lineRule="auto"/>
              <w:jc w:val="center"/>
              <w:rPr>
                <w:rFonts w:ascii="Times New Roman" w:eastAsia="Times New Roman" w:hAnsi="Times New Roman" w:cs="Times New Roman"/>
                <w:u w:val="single"/>
                <w:lang w:eastAsia="ru-RU"/>
              </w:rPr>
            </w:pPr>
            <w:hyperlink r:id="rId286" w:history="1">
              <w:r w:rsidR="00B4119C" w:rsidRPr="004D2978">
                <w:rPr>
                  <w:rFonts w:ascii="Times New Roman" w:eastAsia="Times New Roman" w:hAnsi="Times New Roman" w:cs="Times New Roman"/>
                  <w:u w:val="single"/>
                  <w:lang w:eastAsia="ru-RU"/>
                </w:rPr>
                <w:t>www.nwmedcentr.ru</w:t>
              </w:r>
            </w:hyperlink>
          </w:p>
        </w:tc>
      </w:tr>
      <w:tr w:rsidR="004D2978" w:rsidRPr="004D2978" w:rsidTr="003120F5">
        <w:trPr>
          <w:trHeight w:val="2535"/>
        </w:trPr>
        <w:tc>
          <w:tcPr>
            <w:tcW w:w="441" w:type="dxa"/>
            <w:shd w:val="clear" w:color="auto" w:fill="auto"/>
            <w:noWrap/>
            <w:vAlign w:val="center"/>
          </w:tcPr>
          <w:p w:rsidR="00B4119C" w:rsidRPr="004D2978" w:rsidRDefault="00B4119C" w:rsidP="00B4119C">
            <w:pPr>
              <w:pStyle w:val="a5"/>
              <w:numPr>
                <w:ilvl w:val="0"/>
                <w:numId w:val="29"/>
              </w:numPr>
              <w:spacing w:after="0" w:line="240" w:lineRule="auto"/>
              <w:ind w:left="0" w:firstLine="0"/>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Детский оздоровительный лагерь туристической направленности «Парк отель Карелия»</w:t>
            </w:r>
          </w:p>
        </w:tc>
        <w:tc>
          <w:tcPr>
            <w:tcW w:w="1701"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ООО «Туристическая компания Карелия тур»</w:t>
            </w:r>
          </w:p>
        </w:tc>
        <w:tc>
          <w:tcPr>
            <w:tcW w:w="2410" w:type="dxa"/>
            <w:shd w:val="clear" w:color="auto" w:fill="auto"/>
            <w:vAlign w:val="center"/>
            <w:hideMark/>
          </w:tcPr>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Юридический адрес: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г.</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Кондопога, ул.</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Ленина, д.</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 xml:space="preserve">5,тел.88142599223, </w:t>
            </w:r>
            <w:hyperlink r:id="rId287" w:history="1">
              <w:r w:rsidR="00EA7982" w:rsidRPr="004D2978">
                <w:rPr>
                  <w:rStyle w:val="a3"/>
                  <w:rFonts w:ascii="Times New Roman" w:eastAsia="Times New Roman" w:hAnsi="Times New Roman" w:cs="Times New Roman"/>
                  <w:color w:val="auto"/>
                  <w:sz w:val="20"/>
                  <w:szCs w:val="20"/>
                  <w:lang w:eastAsia="ru-RU"/>
                </w:rPr>
                <w:t>karelia@ruskarelia.ru</w:t>
              </w:r>
            </w:hyperlink>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Фактический адрес: </w:t>
            </w:r>
            <w:r w:rsidR="00912ABC" w:rsidRPr="004D2978">
              <w:rPr>
                <w:rFonts w:ascii="Times New Roman" w:eastAsia="Times New Roman" w:hAnsi="Times New Roman" w:cs="Times New Roman"/>
                <w:sz w:val="20"/>
                <w:szCs w:val="20"/>
                <w:lang w:eastAsia="ru-RU"/>
              </w:rPr>
              <w:t>Республика Карелия</w:t>
            </w:r>
            <w:r w:rsidRPr="004D2978">
              <w:rPr>
                <w:rFonts w:ascii="Times New Roman" w:eastAsia="Times New Roman" w:hAnsi="Times New Roman" w:cs="Times New Roman"/>
                <w:sz w:val="20"/>
                <w:szCs w:val="20"/>
                <w:lang w:eastAsia="ru-RU"/>
              </w:rPr>
              <w:t>, Кондопожский район, д.</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Ватнаволок</w:t>
            </w:r>
          </w:p>
        </w:tc>
        <w:tc>
          <w:tcPr>
            <w:tcW w:w="1701" w:type="dxa"/>
            <w:shd w:val="clear" w:color="auto" w:fill="auto"/>
            <w:vAlign w:val="center"/>
            <w:hideMark/>
          </w:tcPr>
          <w:p w:rsidR="00EA7982" w:rsidRPr="004D2978" w:rsidRDefault="00EA7982"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Сезонный:</w:t>
            </w:r>
          </w:p>
          <w:p w:rsidR="00EA7982"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 смена с 15.06 по 05.07.2015,</w:t>
            </w:r>
          </w:p>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 смена с 22.06 по 05.07.2015</w:t>
            </w:r>
          </w:p>
        </w:tc>
        <w:tc>
          <w:tcPr>
            <w:tcW w:w="1279"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 от 6 до 17 лет</w:t>
            </w:r>
          </w:p>
        </w:tc>
        <w:tc>
          <w:tcPr>
            <w:tcW w:w="2123"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Двухэтажный корпус, столовая, спортивные площадки, чум, игротека</w:t>
            </w:r>
          </w:p>
        </w:tc>
        <w:tc>
          <w:tcPr>
            <w:tcW w:w="141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 смена 35500             2 смена 24000</w:t>
            </w:r>
          </w:p>
        </w:tc>
        <w:tc>
          <w:tcPr>
            <w:tcW w:w="2268" w:type="dxa"/>
            <w:shd w:val="clear" w:color="auto" w:fill="auto"/>
            <w:vAlign w:val="center"/>
            <w:hideMark/>
          </w:tcPr>
          <w:p w:rsidR="00B4119C" w:rsidRPr="004D2978" w:rsidRDefault="00FE6E08" w:rsidP="00B4119C">
            <w:pPr>
              <w:spacing w:after="0" w:line="240" w:lineRule="auto"/>
              <w:jc w:val="center"/>
              <w:rPr>
                <w:rFonts w:ascii="Times New Roman" w:eastAsia="Times New Roman" w:hAnsi="Times New Roman" w:cs="Times New Roman"/>
                <w:u w:val="single"/>
                <w:lang w:eastAsia="ru-RU"/>
              </w:rPr>
            </w:pPr>
            <w:hyperlink r:id="rId288" w:history="1">
              <w:r w:rsidR="00B4119C" w:rsidRPr="004D2978">
                <w:rPr>
                  <w:rFonts w:ascii="Times New Roman" w:eastAsia="Times New Roman" w:hAnsi="Times New Roman" w:cs="Times New Roman"/>
                  <w:u w:val="single"/>
                  <w:lang w:eastAsia="ru-RU"/>
                </w:rPr>
                <w:t>www.ruskarelia.ru</w:t>
              </w:r>
            </w:hyperlink>
          </w:p>
        </w:tc>
      </w:tr>
      <w:tr w:rsidR="004D2978" w:rsidRPr="004D2978" w:rsidTr="003120F5">
        <w:trPr>
          <w:trHeight w:val="1695"/>
        </w:trPr>
        <w:tc>
          <w:tcPr>
            <w:tcW w:w="441" w:type="dxa"/>
            <w:shd w:val="clear" w:color="auto" w:fill="auto"/>
            <w:noWrap/>
            <w:vAlign w:val="bottom"/>
          </w:tcPr>
          <w:p w:rsidR="00B4119C" w:rsidRPr="004D2978" w:rsidRDefault="00B4119C" w:rsidP="00B4119C">
            <w:pPr>
              <w:pStyle w:val="a5"/>
              <w:numPr>
                <w:ilvl w:val="0"/>
                <w:numId w:val="29"/>
              </w:numPr>
              <w:spacing w:after="0" w:line="240" w:lineRule="auto"/>
              <w:ind w:left="0" w:firstLine="0"/>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Детский туристический палаточный лагерь «Полярный Круг»</w:t>
            </w:r>
          </w:p>
        </w:tc>
        <w:tc>
          <w:tcPr>
            <w:tcW w:w="1701"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Туристический центр «Полярный круг» </w:t>
            </w:r>
          </w:p>
        </w:tc>
        <w:tc>
          <w:tcPr>
            <w:tcW w:w="2410" w:type="dxa"/>
            <w:shd w:val="clear" w:color="auto" w:fill="auto"/>
            <w:vAlign w:val="center"/>
            <w:hideMark/>
          </w:tcPr>
          <w:p w:rsidR="00EA7982"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Лоухский район, п. Чупа, ул. Пионерская, 50, пом.</w:t>
            </w:r>
            <w:r w:rsidR="00EA7982" w:rsidRPr="004D2978">
              <w:rPr>
                <w:rFonts w:ascii="Times New Roman" w:eastAsia="Times New Roman" w:hAnsi="Times New Roman" w:cs="Times New Roman"/>
                <w:sz w:val="20"/>
                <w:szCs w:val="20"/>
                <w:lang w:eastAsia="ru-RU"/>
              </w:rPr>
              <w:t xml:space="preserve"> </w:t>
            </w:r>
            <w:r w:rsidRPr="004D2978">
              <w:rPr>
                <w:rFonts w:ascii="Times New Roman" w:eastAsia="Times New Roman" w:hAnsi="Times New Roman" w:cs="Times New Roman"/>
                <w:sz w:val="20"/>
                <w:szCs w:val="20"/>
                <w:lang w:eastAsia="ru-RU"/>
              </w:rPr>
              <w:t xml:space="preserve"> 23, </w:t>
            </w:r>
          </w:p>
          <w:p w:rsidR="00B4119C" w:rsidRPr="004D2978" w:rsidRDefault="00EA7982"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Тел. </w:t>
            </w:r>
            <w:r w:rsidR="00B4119C" w:rsidRPr="004D2978">
              <w:rPr>
                <w:rFonts w:ascii="Times New Roman" w:eastAsia="Times New Roman" w:hAnsi="Times New Roman" w:cs="Times New Roman"/>
                <w:sz w:val="20"/>
                <w:szCs w:val="20"/>
                <w:lang w:eastAsia="ru-RU"/>
              </w:rPr>
              <w:t>89214563590, (81439)41815</w:t>
            </w:r>
          </w:p>
        </w:tc>
        <w:tc>
          <w:tcPr>
            <w:tcW w:w="1701" w:type="dxa"/>
            <w:shd w:val="clear" w:color="auto" w:fill="auto"/>
            <w:vAlign w:val="center"/>
            <w:hideMark/>
          </w:tcPr>
          <w:p w:rsidR="00EA7982"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23.06.2015 - 02.07.2015</w:t>
            </w:r>
          </w:p>
          <w:p w:rsidR="00EA7982"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28.07.2015 - 06.08.2015</w:t>
            </w:r>
          </w:p>
          <w:p w:rsidR="00B4119C" w:rsidRPr="004D2978" w:rsidRDefault="00B4119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09.08.2015 - 18.08.2015</w:t>
            </w:r>
          </w:p>
        </w:tc>
        <w:tc>
          <w:tcPr>
            <w:tcW w:w="1279" w:type="dxa"/>
            <w:shd w:val="clear" w:color="auto" w:fill="auto"/>
            <w:noWrap/>
            <w:vAlign w:val="bottom"/>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w:t>
            </w:r>
          </w:p>
        </w:tc>
        <w:tc>
          <w:tcPr>
            <w:tcW w:w="2123"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 соответствии СаНПин</w:t>
            </w:r>
          </w:p>
        </w:tc>
        <w:tc>
          <w:tcPr>
            <w:tcW w:w="1418" w:type="dxa"/>
            <w:shd w:val="clear" w:color="auto" w:fill="auto"/>
            <w:noWrap/>
            <w:vAlign w:val="bottom"/>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t>
            </w:r>
          </w:p>
        </w:tc>
        <w:tc>
          <w:tcPr>
            <w:tcW w:w="2268" w:type="dxa"/>
            <w:shd w:val="clear" w:color="auto" w:fill="auto"/>
            <w:vAlign w:val="center"/>
            <w:hideMark/>
          </w:tcPr>
          <w:p w:rsidR="00B4119C" w:rsidRPr="004D2978" w:rsidRDefault="00FE6E08" w:rsidP="00B4119C">
            <w:pPr>
              <w:spacing w:after="0" w:line="240" w:lineRule="auto"/>
              <w:jc w:val="center"/>
              <w:rPr>
                <w:rFonts w:ascii="Times New Roman" w:eastAsia="Times New Roman" w:hAnsi="Times New Roman" w:cs="Times New Roman"/>
                <w:sz w:val="20"/>
                <w:szCs w:val="20"/>
                <w:u w:val="single"/>
                <w:lang w:eastAsia="ru-RU"/>
              </w:rPr>
            </w:pPr>
            <w:hyperlink r:id="rId289" w:history="1">
              <w:r w:rsidR="00B4119C" w:rsidRPr="004D2978">
                <w:rPr>
                  <w:rFonts w:ascii="Times New Roman" w:eastAsia="Times New Roman" w:hAnsi="Times New Roman" w:cs="Times New Roman"/>
                  <w:sz w:val="20"/>
                  <w:szCs w:val="20"/>
                  <w:u w:val="single"/>
                  <w:lang w:eastAsia="ru-RU"/>
                </w:rPr>
                <w:t>http://www.ice-diving.ru/pages/page/show/ru.120.htm</w:t>
              </w:r>
            </w:hyperlink>
          </w:p>
        </w:tc>
      </w:tr>
      <w:tr w:rsidR="00B4119C" w:rsidRPr="004D2978" w:rsidTr="003120F5">
        <w:trPr>
          <w:trHeight w:val="2040"/>
        </w:trPr>
        <w:tc>
          <w:tcPr>
            <w:tcW w:w="441" w:type="dxa"/>
            <w:shd w:val="clear" w:color="auto" w:fill="auto"/>
            <w:noWrap/>
            <w:vAlign w:val="bottom"/>
          </w:tcPr>
          <w:p w:rsidR="00B4119C" w:rsidRPr="004D2978" w:rsidRDefault="00B4119C" w:rsidP="00B4119C">
            <w:pPr>
              <w:pStyle w:val="a5"/>
              <w:numPr>
                <w:ilvl w:val="0"/>
                <w:numId w:val="29"/>
              </w:numPr>
              <w:spacing w:after="0" w:line="240" w:lineRule="auto"/>
              <w:ind w:left="0" w:firstLine="0"/>
              <w:rPr>
                <w:rFonts w:ascii="Times New Roman" w:eastAsia="Times New Roman" w:hAnsi="Times New Roman" w:cs="Times New Roman"/>
                <w:sz w:val="20"/>
                <w:szCs w:val="20"/>
                <w:lang w:eastAsia="ru-RU"/>
              </w:rPr>
            </w:pPr>
          </w:p>
        </w:tc>
        <w:tc>
          <w:tcPr>
            <w:tcW w:w="1842"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Детский туристический палаточный лагерь «Тукса»</w:t>
            </w:r>
          </w:p>
        </w:tc>
        <w:tc>
          <w:tcPr>
            <w:tcW w:w="1701"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Благотворительный оздоровительный Фонд «Клуб «Приключение» г. Москва</w:t>
            </w:r>
          </w:p>
        </w:tc>
        <w:tc>
          <w:tcPr>
            <w:tcW w:w="2410" w:type="dxa"/>
            <w:shd w:val="clear" w:color="auto" w:fill="auto"/>
            <w:vAlign w:val="center"/>
            <w:hideMark/>
          </w:tcPr>
          <w:p w:rsidR="00B4119C" w:rsidRPr="004D2978" w:rsidRDefault="00912ABC"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Республика Карелия</w:t>
            </w:r>
            <w:r w:rsidR="00B4119C" w:rsidRPr="004D2978">
              <w:rPr>
                <w:rFonts w:ascii="Times New Roman" w:eastAsia="Times New Roman" w:hAnsi="Times New Roman" w:cs="Times New Roman"/>
                <w:sz w:val="20"/>
                <w:szCs w:val="20"/>
                <w:lang w:eastAsia="ru-RU"/>
              </w:rPr>
              <w:t>, Муезерский район, урочище Мергубское 892105430612</w:t>
            </w:r>
          </w:p>
        </w:tc>
        <w:tc>
          <w:tcPr>
            <w:tcW w:w="1701" w:type="dxa"/>
            <w:shd w:val="clear" w:color="auto" w:fill="auto"/>
            <w:vAlign w:val="center"/>
            <w:hideMark/>
          </w:tcPr>
          <w:p w:rsidR="00B4119C" w:rsidRPr="004D2978" w:rsidRDefault="00EA7982"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 xml:space="preserve">Сезонный: </w:t>
            </w:r>
            <w:r w:rsidR="00B4119C" w:rsidRPr="004D2978">
              <w:rPr>
                <w:rFonts w:ascii="Times New Roman" w:eastAsia="Times New Roman" w:hAnsi="Times New Roman" w:cs="Times New Roman"/>
                <w:sz w:val="20"/>
                <w:szCs w:val="20"/>
                <w:lang w:eastAsia="ru-RU"/>
              </w:rPr>
              <w:t>3 смены</w:t>
            </w:r>
            <w:r w:rsidRPr="004D2978">
              <w:rPr>
                <w:rFonts w:ascii="Times New Roman" w:eastAsia="Times New Roman" w:hAnsi="Times New Roman" w:cs="Times New Roman"/>
                <w:sz w:val="20"/>
                <w:szCs w:val="20"/>
                <w:lang w:eastAsia="ru-RU"/>
              </w:rPr>
              <w:t xml:space="preserve"> (</w:t>
            </w:r>
            <w:r w:rsidR="00B4119C" w:rsidRPr="004D2978">
              <w:rPr>
                <w:rFonts w:ascii="Times New Roman" w:eastAsia="Times New Roman" w:hAnsi="Times New Roman" w:cs="Times New Roman"/>
                <w:sz w:val="20"/>
                <w:szCs w:val="20"/>
                <w:lang w:eastAsia="ru-RU"/>
              </w:rPr>
              <w:t>июнь-август</w:t>
            </w:r>
            <w:r w:rsidRPr="004D2978">
              <w:rPr>
                <w:rFonts w:ascii="Times New Roman" w:eastAsia="Times New Roman" w:hAnsi="Times New Roman" w:cs="Times New Roman"/>
                <w:sz w:val="20"/>
                <w:szCs w:val="20"/>
                <w:lang w:eastAsia="ru-RU"/>
              </w:rPr>
              <w:t>)</w:t>
            </w:r>
          </w:p>
        </w:tc>
        <w:tc>
          <w:tcPr>
            <w:tcW w:w="1279" w:type="dxa"/>
            <w:shd w:val="clear" w:color="auto" w:fill="auto"/>
            <w:vAlign w:val="center"/>
            <w:hideMark/>
          </w:tcPr>
          <w:p w:rsidR="00B4119C" w:rsidRPr="004D2978" w:rsidRDefault="00EA7982" w:rsidP="00EA7982">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1</w:t>
            </w:r>
            <w:r w:rsidR="00B4119C" w:rsidRPr="004D2978">
              <w:rPr>
                <w:rFonts w:ascii="Times New Roman" w:eastAsia="Times New Roman" w:hAnsi="Times New Roman" w:cs="Times New Roman"/>
                <w:sz w:val="20"/>
                <w:szCs w:val="20"/>
                <w:lang w:eastAsia="ru-RU"/>
              </w:rPr>
              <w:t xml:space="preserve">650 </w:t>
            </w:r>
            <w:r w:rsidRPr="004D2978">
              <w:rPr>
                <w:rFonts w:ascii="Times New Roman" w:eastAsia="Times New Roman" w:hAnsi="Times New Roman" w:cs="Times New Roman"/>
                <w:sz w:val="20"/>
                <w:szCs w:val="20"/>
                <w:lang w:eastAsia="ru-RU"/>
              </w:rPr>
              <w:t>(</w:t>
            </w:r>
            <w:r w:rsidR="00B4119C" w:rsidRPr="004D2978">
              <w:rPr>
                <w:rFonts w:ascii="Times New Roman" w:eastAsia="Times New Roman" w:hAnsi="Times New Roman" w:cs="Times New Roman"/>
                <w:sz w:val="20"/>
                <w:szCs w:val="20"/>
                <w:lang w:eastAsia="ru-RU"/>
              </w:rPr>
              <w:t>11-18 лет</w:t>
            </w:r>
            <w:r w:rsidRPr="004D2978">
              <w:rPr>
                <w:rFonts w:ascii="Times New Roman" w:eastAsia="Times New Roman" w:hAnsi="Times New Roman" w:cs="Times New Roman"/>
                <w:sz w:val="20"/>
                <w:szCs w:val="20"/>
                <w:lang w:eastAsia="ru-RU"/>
              </w:rPr>
              <w:t>)</w:t>
            </w:r>
          </w:p>
        </w:tc>
        <w:tc>
          <w:tcPr>
            <w:tcW w:w="2123"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В соответствии СаНПин</w:t>
            </w:r>
          </w:p>
        </w:tc>
        <w:tc>
          <w:tcPr>
            <w:tcW w:w="141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w:t>
            </w:r>
          </w:p>
        </w:tc>
        <w:tc>
          <w:tcPr>
            <w:tcW w:w="2268" w:type="dxa"/>
            <w:shd w:val="clear" w:color="auto" w:fill="auto"/>
            <w:vAlign w:val="center"/>
            <w:hideMark/>
          </w:tcPr>
          <w:p w:rsidR="00B4119C" w:rsidRPr="004D2978" w:rsidRDefault="00B4119C" w:rsidP="00B4119C">
            <w:pPr>
              <w:spacing w:after="0" w:line="240" w:lineRule="auto"/>
              <w:jc w:val="center"/>
              <w:rPr>
                <w:rFonts w:ascii="Times New Roman" w:eastAsia="Times New Roman" w:hAnsi="Times New Roman" w:cs="Times New Roman"/>
                <w:sz w:val="20"/>
                <w:szCs w:val="20"/>
                <w:lang w:eastAsia="ru-RU"/>
              </w:rPr>
            </w:pPr>
            <w:r w:rsidRPr="004D2978">
              <w:rPr>
                <w:rFonts w:ascii="Times New Roman" w:eastAsia="Times New Roman" w:hAnsi="Times New Roman" w:cs="Times New Roman"/>
                <w:sz w:val="20"/>
                <w:szCs w:val="20"/>
                <w:lang w:eastAsia="ru-RU"/>
              </w:rPr>
              <w:t>http://www.pro-camp.ru</w:t>
            </w:r>
          </w:p>
        </w:tc>
      </w:tr>
    </w:tbl>
    <w:p w:rsidR="00B4119C" w:rsidRPr="004D2978" w:rsidRDefault="00B4119C" w:rsidP="00B4119C"/>
    <w:p w:rsidR="006E6A79" w:rsidRPr="004D2978" w:rsidRDefault="001812B1" w:rsidP="006E6A79">
      <w:pPr>
        <w:spacing w:after="0" w:line="240" w:lineRule="auto"/>
        <w:ind w:firstLine="567"/>
        <w:jc w:val="both"/>
        <w:rPr>
          <w:rFonts w:ascii="Times New Roman" w:hAnsi="Times New Roman" w:cs="Times New Roman"/>
          <w:bCs/>
          <w:i/>
          <w:iCs/>
          <w:sz w:val="24"/>
          <w:szCs w:val="24"/>
        </w:rPr>
      </w:pPr>
      <w:r w:rsidRPr="004D2978">
        <w:rPr>
          <w:rFonts w:ascii="Times New Roman" w:hAnsi="Times New Roman" w:cs="Times New Roman"/>
          <w:bCs/>
          <w:i/>
          <w:iCs/>
          <w:sz w:val="24"/>
          <w:szCs w:val="24"/>
        </w:rPr>
        <w:t>С полным реестром организаций отдыха детей и их оздоровления Республики Карелия в 201</w:t>
      </w:r>
      <w:r w:rsidR="00B4119C" w:rsidRPr="004D2978">
        <w:rPr>
          <w:rFonts w:ascii="Times New Roman" w:hAnsi="Times New Roman" w:cs="Times New Roman"/>
          <w:bCs/>
          <w:i/>
          <w:iCs/>
          <w:sz w:val="24"/>
          <w:szCs w:val="24"/>
        </w:rPr>
        <w:t>6</w:t>
      </w:r>
      <w:r w:rsidRPr="004D2978">
        <w:rPr>
          <w:rFonts w:ascii="Times New Roman" w:hAnsi="Times New Roman" w:cs="Times New Roman"/>
          <w:bCs/>
          <w:i/>
          <w:iCs/>
          <w:sz w:val="24"/>
          <w:szCs w:val="24"/>
        </w:rPr>
        <w:t xml:space="preserve"> году можно ознакомиться на сайте Министерства здравоохранения и социального развития Республики Карелия: </w:t>
      </w:r>
      <w:hyperlink r:id="rId290" w:history="1">
        <w:r w:rsidRPr="004D2978">
          <w:rPr>
            <w:rStyle w:val="a3"/>
            <w:rFonts w:ascii="Times New Roman" w:hAnsi="Times New Roman" w:cs="Times New Roman"/>
            <w:i/>
            <w:iCs/>
            <w:color w:val="auto"/>
            <w:sz w:val="24"/>
            <w:szCs w:val="24"/>
          </w:rPr>
          <w:t>http://www.mzsocial-rk.ru</w:t>
        </w:r>
      </w:hyperlink>
      <w:r w:rsidR="00AC31ED" w:rsidRPr="004D2978">
        <w:rPr>
          <w:rFonts w:ascii="Times New Roman" w:hAnsi="Times New Roman" w:cs="Times New Roman"/>
          <w:bCs/>
          <w:i/>
          <w:iCs/>
          <w:sz w:val="24"/>
          <w:szCs w:val="24"/>
        </w:rPr>
        <w:t xml:space="preserve"> </w:t>
      </w:r>
      <w:r w:rsidRPr="004D2978">
        <w:rPr>
          <w:rFonts w:ascii="Times New Roman" w:hAnsi="Times New Roman" w:cs="Times New Roman"/>
          <w:bCs/>
          <w:i/>
          <w:iCs/>
          <w:sz w:val="24"/>
          <w:szCs w:val="24"/>
        </w:rPr>
        <w:t>.</w:t>
      </w:r>
      <w:bookmarkStart w:id="177" w:name="_Toc441160394"/>
    </w:p>
    <w:p w:rsidR="006E6A79" w:rsidRPr="004D2978" w:rsidRDefault="006E6A79" w:rsidP="006E6A79">
      <w:pPr>
        <w:spacing w:after="0" w:line="240" w:lineRule="auto"/>
        <w:ind w:firstLine="567"/>
        <w:jc w:val="both"/>
        <w:rPr>
          <w:rFonts w:ascii="Times New Roman" w:hAnsi="Times New Roman" w:cs="Times New Roman"/>
          <w:bCs/>
          <w:i/>
          <w:iCs/>
          <w:sz w:val="24"/>
          <w:szCs w:val="24"/>
        </w:rPr>
      </w:pPr>
    </w:p>
    <w:p w:rsidR="00444E1E" w:rsidRPr="004D2978" w:rsidRDefault="0071756C" w:rsidP="006E6A79">
      <w:pPr>
        <w:pStyle w:val="3"/>
        <w:rPr>
          <w:rFonts w:ascii="Times New Roman" w:hAnsi="Times New Roman" w:cs="Times New Roman"/>
          <w:color w:val="auto"/>
          <w:sz w:val="25"/>
          <w:szCs w:val="25"/>
        </w:rPr>
      </w:pPr>
      <w:bookmarkStart w:id="178" w:name="_Toc527558415"/>
      <w:r w:rsidRPr="004D2978">
        <w:rPr>
          <w:rFonts w:ascii="Times New Roman" w:hAnsi="Times New Roman" w:cs="Times New Roman"/>
          <w:color w:val="auto"/>
          <w:sz w:val="25"/>
          <w:szCs w:val="25"/>
        </w:rPr>
        <w:t>4.1.5.</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Туристические компании</w:t>
      </w:r>
      <w:bookmarkEnd w:id="177"/>
      <w:bookmarkEnd w:id="178"/>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5"/>
        <w:gridCol w:w="4961"/>
        <w:gridCol w:w="4962"/>
        <w:gridCol w:w="3402"/>
      </w:tblGrid>
      <w:tr w:rsidR="004D2978" w:rsidRPr="004D2978" w:rsidTr="003E22E2">
        <w:tc>
          <w:tcPr>
            <w:tcW w:w="540"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spacing w:after="0" w:line="240" w:lineRule="auto"/>
              <w:jc w:val="both"/>
              <w:rPr>
                <w:rFonts w:ascii="Times New Roman" w:eastAsia="Times New Roman" w:hAnsi="Times New Roman" w:cs="Times New Roman"/>
                <w:b/>
                <w:lang w:eastAsia="ru-RU"/>
              </w:rPr>
            </w:pPr>
            <w:r w:rsidRPr="004D2978">
              <w:rPr>
                <w:rFonts w:ascii="Times New Roman" w:eastAsia="Times New Roman" w:hAnsi="Times New Roman" w:cs="Times New Roman"/>
                <w:b/>
                <w:lang w:eastAsia="ru-RU"/>
              </w:rPr>
              <w:t>№</w:t>
            </w:r>
          </w:p>
        </w:tc>
        <w:tc>
          <w:tcPr>
            <w:tcW w:w="1445"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spacing w:after="0" w:line="240" w:lineRule="auto"/>
              <w:jc w:val="both"/>
              <w:rPr>
                <w:rFonts w:ascii="Times New Roman" w:eastAsia="Times New Roman" w:hAnsi="Times New Roman" w:cs="Times New Roman"/>
                <w:b/>
                <w:lang w:eastAsia="ru-RU"/>
              </w:rPr>
            </w:pPr>
            <w:r w:rsidRPr="004D2978">
              <w:rPr>
                <w:rFonts w:ascii="Times New Roman" w:eastAsia="Times New Roman" w:hAnsi="Times New Roman" w:cs="Times New Roman"/>
                <w:b/>
                <w:lang w:eastAsia="ru-RU"/>
              </w:rPr>
              <w:t xml:space="preserve">Реестровый номер </w:t>
            </w:r>
          </w:p>
        </w:tc>
        <w:tc>
          <w:tcPr>
            <w:tcW w:w="4961"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spacing w:after="0" w:line="240" w:lineRule="auto"/>
              <w:jc w:val="both"/>
              <w:rPr>
                <w:rFonts w:ascii="Times New Roman" w:eastAsia="Times New Roman" w:hAnsi="Times New Roman" w:cs="Times New Roman"/>
                <w:b/>
                <w:lang w:eastAsia="ru-RU"/>
              </w:rPr>
            </w:pPr>
            <w:r w:rsidRPr="004D2978">
              <w:rPr>
                <w:rFonts w:ascii="Times New Roman" w:eastAsia="Times New Roman" w:hAnsi="Times New Roman" w:cs="Times New Roman"/>
                <w:b/>
                <w:lang w:eastAsia="ru-RU"/>
              </w:rPr>
              <w:t>Наименование</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b/>
                <w:lang w:eastAsia="ru-RU"/>
              </w:rPr>
              <w:t>юридического лица</w:t>
            </w:r>
          </w:p>
        </w:tc>
        <w:tc>
          <w:tcPr>
            <w:tcW w:w="4962"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b/>
                <w:lang w:eastAsia="ru-RU"/>
              </w:rPr>
              <w:t>Адрес (место нахождения) юридического лица, телефон</w:t>
            </w:r>
          </w:p>
        </w:tc>
        <w:tc>
          <w:tcPr>
            <w:tcW w:w="3402"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spacing w:after="0" w:line="240" w:lineRule="auto"/>
              <w:jc w:val="both"/>
              <w:rPr>
                <w:rFonts w:ascii="Times New Roman" w:eastAsia="Times New Roman" w:hAnsi="Times New Roman" w:cs="Times New Roman"/>
                <w:b/>
                <w:lang w:eastAsia="ru-RU"/>
              </w:rPr>
            </w:pPr>
            <w:r w:rsidRPr="004D2978">
              <w:rPr>
                <w:rFonts w:ascii="Times New Roman" w:eastAsia="Times New Roman" w:hAnsi="Times New Roman" w:cs="Times New Roman"/>
                <w:b/>
                <w:lang w:eastAsia="ru-RU"/>
              </w:rPr>
              <w:t xml:space="preserve">ФИО директора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МВТ 001433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ЗАО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Компания ПОЛЯРНЫЙ КРУГ</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п. Чупа, ул. Пионерская, д. 42,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тел. (495) 105-77-99 </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291" w:tgtFrame="_blank" w:history="1">
              <w:r w:rsidR="00444E1E" w:rsidRPr="004D2978">
                <w:rPr>
                  <w:rFonts w:ascii="Times New Roman" w:eastAsia="Times New Roman" w:hAnsi="Times New Roman" w:cs="Times New Roman"/>
                  <w:lang w:eastAsia="ru-RU"/>
                </w:rPr>
                <w:t>www.ice-diving.ru</w:t>
              </w:r>
            </w:hyperlink>
            <w:r w:rsidR="00444E1E" w:rsidRPr="004D2978">
              <w:rPr>
                <w:rFonts w:ascii="Times New Roman" w:eastAsia="Times New Roman" w:hAnsi="Times New Roman" w:cs="Times New Roman"/>
                <w:lang w:eastAsia="ru-RU"/>
              </w:rPr>
              <w:t xml:space="preserve"> </w:t>
            </w:r>
            <w:hyperlink r:id="rId292" w:history="1">
              <w:r w:rsidR="00444E1E" w:rsidRPr="004D2978">
                <w:rPr>
                  <w:rFonts w:ascii="Times New Roman" w:eastAsia="Times New Roman" w:hAnsi="Times New Roman" w:cs="Times New Roman"/>
                  <w:lang w:eastAsia="ru-RU"/>
                </w:rPr>
                <w:t>info@ice-diving.com</w:t>
              </w:r>
            </w:hyperlink>
            <w:r w:rsidR="00444E1E" w:rsidRPr="004D2978">
              <w:rPr>
                <w:rFonts w:ascii="Times New Roman" w:eastAsia="Times New Roman" w:hAnsi="Times New Roman" w:cs="Times New Roman"/>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Сафонов Михаил Валерьевич</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МВТ 012197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Эраунд.ру</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ул. Суворова, д. 29/1,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56-50-46</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293" w:history="1">
              <w:r w:rsidR="00444E1E" w:rsidRPr="004D2978">
                <w:rPr>
                  <w:rFonts w:ascii="Times New Roman" w:eastAsia="Times New Roman" w:hAnsi="Times New Roman" w:cs="Times New Roman"/>
                  <w:lang w:eastAsia="ru-RU"/>
                </w:rPr>
                <w:t>http://around-karelia.ru/</w:t>
              </w:r>
            </w:hyperlink>
            <w:r w:rsidR="00444E1E" w:rsidRPr="004D2978">
              <w:rPr>
                <w:rFonts w:ascii="Times New Roman" w:eastAsia="Times New Roman" w:hAnsi="Times New Roman" w:cs="Times New Roman"/>
                <w:lang w:eastAsia="ru-RU"/>
              </w:rPr>
              <w:t xml:space="preserve"> </w:t>
            </w:r>
            <w:hyperlink r:id="rId294" w:history="1">
              <w:r w:rsidR="00444E1E" w:rsidRPr="004D2978">
                <w:rPr>
                  <w:rFonts w:ascii="Times New Roman" w:eastAsia="Times New Roman" w:hAnsi="Times New Roman" w:cs="Times New Roman"/>
                  <w:lang w:eastAsia="ru-RU"/>
                </w:rPr>
                <w:t>around@karelia.ru</w:t>
              </w:r>
            </w:hyperlink>
            <w:r w:rsidR="00444E1E" w:rsidRPr="004D2978">
              <w:rPr>
                <w:rFonts w:ascii="Times New Roman" w:eastAsia="Times New Roman" w:hAnsi="Times New Roman" w:cs="Times New Roman"/>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Алуферова Наталья Викторовна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МВТ 000329</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5B64EE">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КАРЕЛИКА</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ул. Мерецкова, д. 22/23,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57-10-89</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295" w:history="1">
              <w:r w:rsidR="00444E1E" w:rsidRPr="004D2978">
                <w:rPr>
                  <w:rFonts w:ascii="Times New Roman" w:eastAsia="Times New Roman" w:hAnsi="Times New Roman" w:cs="Times New Roman"/>
                  <w:lang w:eastAsia="ru-RU"/>
                </w:rPr>
                <w:t>http://www.karelika.ru/</w:t>
              </w:r>
            </w:hyperlink>
            <w:r w:rsidR="00444E1E" w:rsidRPr="004D2978">
              <w:rPr>
                <w:rFonts w:ascii="Times New Roman" w:eastAsia="Times New Roman" w:hAnsi="Times New Roman" w:cs="Times New Roman"/>
                <w:lang w:eastAsia="ru-RU"/>
              </w:rPr>
              <w:t xml:space="preserve"> </w:t>
            </w:r>
            <w:hyperlink r:id="rId296" w:history="1">
              <w:r w:rsidR="00444E1E" w:rsidRPr="004D2978">
                <w:rPr>
                  <w:rFonts w:ascii="Times New Roman" w:eastAsia="Times New Roman" w:hAnsi="Times New Roman" w:cs="Times New Roman"/>
                  <w:lang w:eastAsia="ru-RU"/>
                </w:rPr>
                <w:t>info@karelika.ru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Багаева Елена Юрьевна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МВТ 000290</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Интурист-Петрозаводск</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пр. Ленина, д. 21,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тел. 59-20-00, 78-15-49 </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297" w:history="1">
              <w:r w:rsidR="00444E1E" w:rsidRPr="004D2978">
                <w:rPr>
                  <w:rFonts w:ascii="Times New Roman" w:eastAsia="Times New Roman" w:hAnsi="Times New Roman" w:cs="Times New Roman"/>
                  <w:lang w:val="en-US" w:eastAsia="ru-RU"/>
                </w:rPr>
                <w:t>www</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inturist</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karelia</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ru</w:t>
              </w:r>
            </w:hyperlink>
            <w:r w:rsidR="00444E1E" w:rsidRPr="004D2978">
              <w:rPr>
                <w:rFonts w:ascii="Times New Roman" w:eastAsia="Times New Roman" w:hAnsi="Times New Roman" w:cs="Times New Roman"/>
                <w:lang w:eastAsia="ru-RU"/>
              </w:rPr>
              <w:t xml:space="preserve"> </w:t>
            </w:r>
            <w:hyperlink r:id="rId298" w:history="1">
              <w:r w:rsidR="00444E1E" w:rsidRPr="004D2978">
                <w:rPr>
                  <w:rFonts w:ascii="Times New Roman" w:eastAsia="Times New Roman" w:hAnsi="Times New Roman" w:cs="Times New Roman"/>
                  <w:lang w:val="en-US" w:eastAsia="ru-RU"/>
                </w:rPr>
                <w:t>office</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go</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karelia</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com</w:t>
              </w:r>
            </w:hyperlink>
            <w:r w:rsidR="00444E1E" w:rsidRPr="004D2978">
              <w:rPr>
                <w:rFonts w:ascii="Times New Roman" w:eastAsia="Times New Roman" w:hAnsi="Times New Roman" w:cs="Times New Roman"/>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Красновская Оксана Николаевна </w:t>
            </w:r>
          </w:p>
        </w:tc>
      </w:tr>
      <w:tr w:rsidR="004D2978" w:rsidRPr="004D2978" w:rsidTr="003E22E2">
        <w:trPr>
          <w:trHeight w:val="150"/>
        </w:trPr>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МВТ 003920</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Матка – Кос</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Костомукша, ул. Интернациональная – д. 12/81,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(81459) 7-75-80</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299" w:history="1">
              <w:r w:rsidR="00444E1E" w:rsidRPr="004D2978">
                <w:rPr>
                  <w:rFonts w:ascii="Times New Roman" w:eastAsia="Times New Roman" w:hAnsi="Times New Roman" w:cs="Times New Roman"/>
                  <w:lang w:eastAsia="ru-RU"/>
                </w:rPr>
                <w:t>http://www.raft-tour.info/</w:t>
              </w:r>
            </w:hyperlink>
            <w:r w:rsidR="00444E1E" w:rsidRPr="004D2978">
              <w:rPr>
                <w:rFonts w:ascii="Times New Roman" w:eastAsia="Times New Roman" w:hAnsi="Times New Roman" w:cs="Times New Roman"/>
                <w:lang w:eastAsia="ru-RU"/>
              </w:rPr>
              <w:t xml:space="preserve"> </w:t>
            </w:r>
            <w:hyperlink r:id="rId300" w:history="1">
              <w:r w:rsidR="00444E1E" w:rsidRPr="004D2978">
                <w:rPr>
                  <w:rFonts w:ascii="Times New Roman" w:eastAsia="Times New Roman" w:hAnsi="Times New Roman" w:cs="Times New Roman"/>
                  <w:lang w:eastAsia="ru-RU"/>
                </w:rPr>
                <w:t>zakharov@onego.ru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Захаров Дмитрий Петрович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ВНТ 006119</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 xml:space="preserve"> Компания Карельские каникулы</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ул. Герцена, д. 41,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59-33-20</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01" w:history="1">
              <w:r w:rsidR="00444E1E" w:rsidRPr="004D2978">
                <w:rPr>
                  <w:rFonts w:ascii="Times New Roman" w:eastAsia="Times New Roman" w:hAnsi="Times New Roman" w:cs="Times New Roman"/>
                  <w:lang w:eastAsia="ru-RU"/>
                </w:rPr>
                <w:t>http://www.karelianholidays.ru/ru/</w:t>
              </w:r>
            </w:hyperlink>
            <w:r w:rsidR="00444E1E" w:rsidRPr="004D2978">
              <w:rPr>
                <w:rFonts w:ascii="Times New Roman" w:eastAsia="Times New Roman" w:hAnsi="Times New Roman" w:cs="Times New Roman"/>
                <w:lang w:eastAsia="ru-RU"/>
              </w:rPr>
              <w:t xml:space="preserve"> </w:t>
            </w:r>
            <w:hyperlink r:id="rId302" w:history="1">
              <w:r w:rsidR="00444E1E" w:rsidRPr="004D2978">
                <w:rPr>
                  <w:rFonts w:ascii="Times New Roman" w:eastAsia="Times New Roman" w:hAnsi="Times New Roman" w:cs="Times New Roman"/>
                  <w:lang w:eastAsia="ru-RU"/>
                </w:rPr>
                <w:t>holidays@museums.karelia.ru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Тихонова Надежда Николаевна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ВНТ 013473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 xml:space="preserve">Турбаза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Поляна</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Пряжинский р-н, м. Сойважпорог,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56-24-02, (8 921) 727-36-62</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03" w:history="1">
              <w:r w:rsidR="00444E1E" w:rsidRPr="004D2978">
                <w:rPr>
                  <w:rFonts w:ascii="Times New Roman" w:eastAsia="Times New Roman" w:hAnsi="Times New Roman" w:cs="Times New Roman"/>
                  <w:lang w:eastAsia="ru-RU"/>
                </w:rPr>
                <w:t>http://tbp.karelia.ru/</w:t>
              </w:r>
            </w:hyperlink>
            <w:r w:rsidR="00444E1E" w:rsidRPr="004D2978">
              <w:rPr>
                <w:rFonts w:ascii="Times New Roman" w:eastAsia="Times New Roman" w:hAnsi="Times New Roman" w:cs="Times New Roman"/>
                <w:lang w:eastAsia="ru-RU"/>
              </w:rPr>
              <w:t xml:space="preserve"> </w:t>
            </w:r>
            <w:hyperlink r:id="rId304" w:history="1">
              <w:r w:rsidR="00444E1E" w:rsidRPr="004D2978">
                <w:rPr>
                  <w:rFonts w:ascii="Times New Roman" w:eastAsia="Times New Roman" w:hAnsi="Times New Roman" w:cs="Times New Roman"/>
                  <w:lang w:eastAsia="ru-RU"/>
                </w:rPr>
                <w:t>losk@onego.ru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Лоскутов Анатолий Тимофеевич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ВНТ 003438</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Сортавальское бюро путешествий и экскурсий</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Сортавала, ул. Комсомольская, д. 11,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(81430) 4-24-81</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05" w:history="1">
              <w:r w:rsidR="00444E1E" w:rsidRPr="004D2978">
                <w:rPr>
                  <w:rFonts w:ascii="Times New Roman" w:eastAsia="Times New Roman" w:hAnsi="Times New Roman" w:cs="Times New Roman"/>
                  <w:lang w:eastAsia="ru-RU"/>
                </w:rPr>
                <w:t>http://sortavala.ucoz.ru/</w:t>
              </w:r>
            </w:hyperlink>
            <w:r w:rsidR="00444E1E" w:rsidRPr="004D2978">
              <w:rPr>
                <w:rFonts w:ascii="Times New Roman" w:eastAsia="Times New Roman" w:hAnsi="Times New Roman" w:cs="Times New Roman"/>
                <w:lang w:eastAsia="ru-RU"/>
              </w:rPr>
              <w:t xml:space="preserve"> </w:t>
            </w:r>
            <w:hyperlink r:id="rId306" w:history="1">
              <w:r w:rsidR="00444E1E" w:rsidRPr="004D2978">
                <w:rPr>
                  <w:rFonts w:ascii="Times New Roman" w:eastAsia="Times New Roman" w:hAnsi="Times New Roman" w:cs="Times New Roman"/>
                  <w:lang w:eastAsia="ru-RU"/>
                </w:rPr>
                <w:t>sburo@onego.ru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Чекеева Валентина Анатольевна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МВТ 000287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 xml:space="preserve">Туристическое бюро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Корела</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пр. Ленина, д. 38/41,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78-03-91</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07" w:history="1">
              <w:r w:rsidR="00444E1E" w:rsidRPr="004D2978">
                <w:rPr>
                  <w:rFonts w:ascii="Times New Roman" w:eastAsia="Times New Roman" w:hAnsi="Times New Roman" w:cs="Times New Roman"/>
                  <w:lang w:eastAsia="ru-RU"/>
                </w:rPr>
                <w:t>http://www.korela.info/</w:t>
              </w:r>
            </w:hyperlink>
            <w:r w:rsidR="00444E1E" w:rsidRPr="004D2978">
              <w:rPr>
                <w:rFonts w:ascii="Times New Roman" w:eastAsia="Times New Roman" w:hAnsi="Times New Roman" w:cs="Times New Roman"/>
                <w:lang w:eastAsia="ru-RU"/>
              </w:rPr>
              <w:t xml:space="preserve"> </w:t>
            </w:r>
            <w:hyperlink r:id="rId308" w:history="1">
              <w:r w:rsidR="00444E1E" w:rsidRPr="004D2978">
                <w:rPr>
                  <w:rFonts w:ascii="Times New Roman" w:eastAsia="Times New Roman" w:hAnsi="Times New Roman" w:cs="Times New Roman"/>
                  <w:lang w:eastAsia="ru-RU"/>
                </w:rPr>
                <w:t>korela@sampo.ru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Устинова Вера Ивановна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003230</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Лукоморье</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Петрозаводск, ул. Варламова, д. 13а /3,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77-99-09, 78-50-33</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09" w:history="1">
              <w:r w:rsidR="00444E1E" w:rsidRPr="004D2978">
                <w:rPr>
                  <w:rFonts w:ascii="Times New Roman" w:eastAsia="Times New Roman" w:hAnsi="Times New Roman" w:cs="Times New Roman"/>
                  <w:lang w:eastAsia="ru-RU"/>
                </w:rPr>
                <w:t>http://www.lukomorie.ru/</w:t>
              </w:r>
            </w:hyperlink>
            <w:r w:rsidR="00444E1E" w:rsidRPr="004D2978">
              <w:rPr>
                <w:rFonts w:ascii="Times New Roman" w:eastAsia="Times New Roman" w:hAnsi="Times New Roman" w:cs="Times New Roman"/>
                <w:lang w:eastAsia="ru-RU"/>
              </w:rPr>
              <w:t xml:space="preserve"> </w:t>
            </w:r>
            <w:hyperlink r:id="rId310" w:history="1">
              <w:r w:rsidR="00444E1E" w:rsidRPr="004D2978">
                <w:rPr>
                  <w:rFonts w:ascii="Times New Roman" w:eastAsia="Times New Roman" w:hAnsi="Times New Roman" w:cs="Times New Roman"/>
                  <w:lang w:eastAsia="ru-RU"/>
                </w:rPr>
                <w:t>lukomorie@karelia.ru</w:t>
              </w:r>
            </w:hyperlink>
            <w:r w:rsidR="00444E1E" w:rsidRPr="004D2978">
              <w:rPr>
                <w:rFonts w:ascii="Times New Roman" w:eastAsia="Times New Roman" w:hAnsi="Times New Roman" w:cs="Times New Roman"/>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Лукина Ольга Валентиновна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11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008587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Сааристо-Тур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Петрозаводск, ул. Мерецкова, д. 8а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76-69-72, факс 56-26-38</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11" w:history="1">
              <w:r w:rsidR="00444E1E" w:rsidRPr="004D2978">
                <w:rPr>
                  <w:rFonts w:ascii="Times New Roman" w:eastAsia="Times New Roman" w:hAnsi="Times New Roman" w:cs="Times New Roman"/>
                  <w:lang w:val="en-US" w:eastAsia="ru-RU"/>
                </w:rPr>
                <w:t>http</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saaristo</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ru</w:t>
              </w:r>
              <w:r w:rsidR="00444E1E" w:rsidRPr="004D2978">
                <w:rPr>
                  <w:rFonts w:ascii="Times New Roman" w:eastAsia="Times New Roman" w:hAnsi="Times New Roman" w:cs="Times New Roman"/>
                  <w:lang w:eastAsia="ru-RU"/>
                </w:rPr>
                <w:t>/</w:t>
              </w:r>
            </w:hyperlink>
            <w:r w:rsidR="00444E1E" w:rsidRPr="004D2978">
              <w:rPr>
                <w:rFonts w:ascii="Times New Roman" w:eastAsia="Times New Roman" w:hAnsi="Times New Roman" w:cs="Times New Roman"/>
                <w:lang w:eastAsia="ru-RU"/>
              </w:rPr>
              <w:t xml:space="preserve"> </w:t>
            </w:r>
            <w:hyperlink r:id="rId312" w:history="1">
              <w:r w:rsidR="00444E1E" w:rsidRPr="004D2978">
                <w:rPr>
                  <w:rFonts w:ascii="Times New Roman" w:eastAsia="Times New Roman" w:hAnsi="Times New Roman" w:cs="Times New Roman"/>
                  <w:lang w:val="en-US" w:eastAsia="ru-RU"/>
                </w:rPr>
                <w:t>holidays</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onego</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Четвернина Татьяна Юрьевна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003231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Турфирма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Кижанка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Петрозаводск, пр. Лесной, д.11/38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76-49-59</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13" w:history="1">
              <w:r w:rsidR="00444E1E" w:rsidRPr="004D2978">
                <w:rPr>
                  <w:rFonts w:ascii="Times New Roman" w:eastAsia="Times New Roman" w:hAnsi="Times New Roman" w:cs="Times New Roman"/>
                  <w:lang w:val="en-US" w:eastAsia="ru-RU"/>
                </w:rPr>
                <w:t>http</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kizhanka</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onego</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ru</w:t>
              </w:r>
              <w:r w:rsidR="00444E1E" w:rsidRPr="004D2978">
                <w:rPr>
                  <w:rFonts w:ascii="Times New Roman" w:eastAsia="Times New Roman" w:hAnsi="Times New Roman" w:cs="Times New Roman"/>
                  <w:lang w:eastAsia="ru-RU"/>
                </w:rPr>
                <w:t>/</w:t>
              </w:r>
            </w:hyperlink>
            <w:r w:rsidR="00444E1E" w:rsidRPr="004D2978">
              <w:rPr>
                <w:rFonts w:ascii="Times New Roman" w:eastAsia="Times New Roman" w:hAnsi="Times New Roman" w:cs="Times New Roman"/>
                <w:lang w:eastAsia="ru-RU"/>
              </w:rPr>
              <w:t xml:space="preserve"> </w:t>
            </w:r>
            <w:hyperlink r:id="rId314" w:history="1">
              <w:r w:rsidR="00444E1E" w:rsidRPr="004D2978">
                <w:rPr>
                  <w:rFonts w:ascii="Times New Roman" w:eastAsia="Times New Roman" w:hAnsi="Times New Roman" w:cs="Times New Roman"/>
                  <w:lang w:val="en-US" w:eastAsia="ru-RU"/>
                </w:rPr>
                <w:t>kulov</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onego</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Кучер Любовь Николаевна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012200</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НОРДИК ТРАВЭЛ</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 г. Петрозаводск, Ключевское шоссе, д.13,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76-23-30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15" w:history="1">
              <w:r w:rsidR="00444E1E" w:rsidRPr="004D2978">
                <w:rPr>
                  <w:rFonts w:ascii="Times New Roman" w:eastAsia="Times New Roman" w:hAnsi="Times New Roman" w:cs="Times New Roman"/>
                  <w:lang w:eastAsia="ru-RU"/>
                </w:rPr>
                <w:t>http://www.nordictravel.ru/</w:t>
              </w:r>
            </w:hyperlink>
            <w:r w:rsidR="00444E1E" w:rsidRPr="004D2978">
              <w:rPr>
                <w:rFonts w:ascii="Times New Roman" w:eastAsia="Times New Roman" w:hAnsi="Times New Roman" w:cs="Times New Roman"/>
                <w:lang w:eastAsia="ru-RU"/>
              </w:rPr>
              <w:t xml:space="preserve"> </w:t>
            </w:r>
            <w:hyperlink r:id="rId316" w:history="1">
              <w:r w:rsidR="00444E1E" w:rsidRPr="004D2978">
                <w:rPr>
                  <w:rFonts w:ascii="Times New Roman" w:eastAsia="Times New Roman" w:hAnsi="Times New Roman" w:cs="Times New Roman"/>
                  <w:lang w:eastAsia="ru-RU"/>
                </w:rPr>
                <w:t>info@nordictravel.ru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Симонов Константин Андреевич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010884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ВелТ-Карельские путешествия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пос. Калевала, ул. 70 лет Октября, д.2 - 1,</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bCs/>
                <w:lang w:eastAsia="ru-RU"/>
              </w:rPr>
              <w:t>тел. (81454) 2-23-77</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17" w:history="1">
              <w:r w:rsidR="00444E1E" w:rsidRPr="004D2978">
                <w:rPr>
                  <w:rFonts w:ascii="Times New Roman" w:eastAsia="Times New Roman" w:hAnsi="Times New Roman" w:cs="Times New Roman"/>
                  <w:lang w:val="en-US" w:eastAsia="ru-RU"/>
                </w:rPr>
                <w:t>www</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kalevala</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com</w:t>
              </w:r>
              <w:r w:rsidR="00444E1E" w:rsidRPr="004D2978">
                <w:rPr>
                  <w:rFonts w:ascii="Times New Roman" w:eastAsia="Times New Roman" w:hAnsi="Times New Roman" w:cs="Times New Roman"/>
                  <w:lang w:eastAsia="ru-RU"/>
                </w:rPr>
                <w:t>.</w:t>
              </w:r>
              <w:r w:rsidR="00444E1E" w:rsidRPr="004D2978">
                <w:rPr>
                  <w:rFonts w:ascii="Times New Roman" w:eastAsia="Times New Roman" w:hAnsi="Times New Roman" w:cs="Times New Roman"/>
                  <w:lang w:val="en-US" w:eastAsia="ru-RU"/>
                </w:rPr>
                <w:t>ru</w:t>
              </w:r>
            </w:hyperlink>
            <w:r w:rsidR="00444E1E" w:rsidRPr="004D2978">
              <w:rPr>
                <w:rFonts w:ascii="Times New Roman" w:eastAsia="Times New Roman" w:hAnsi="Times New Roman" w:cs="Times New Roman"/>
                <w:lang w:eastAsia="ru-RU"/>
              </w:rPr>
              <w:t xml:space="preserve">   </w:t>
            </w:r>
            <w:hyperlink r:id="rId318" w:history="1">
              <w:r w:rsidR="00444E1E" w:rsidRPr="004D2978">
                <w:rPr>
                  <w:rFonts w:ascii="Times New Roman" w:eastAsia="Times New Roman" w:hAnsi="Times New Roman" w:cs="Times New Roman"/>
                  <w:lang w:eastAsia="ru-RU"/>
                </w:rPr>
                <w:t>trips@onego.ru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Ковалев Максим Викторович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ВНТ 011075</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Альбина-тур</w:t>
            </w:r>
            <w:r w:rsidR="00B4119C" w:rsidRPr="004D2978">
              <w:rPr>
                <w:rFonts w:ascii="Times New Roman" w:eastAsia="Times New Roman" w:hAnsi="Times New Roman" w:cs="Times New Roman"/>
                <w:lang w:eastAsia="ru-RU"/>
              </w:rPr>
              <w:t>»</w:t>
            </w:r>
          </w:p>
          <w:p w:rsidR="00444E1E" w:rsidRPr="004D2978" w:rsidRDefault="00444E1E" w:rsidP="003F5628">
            <w:pPr>
              <w:spacing w:after="0" w:line="240" w:lineRule="auto"/>
              <w:jc w:val="both"/>
              <w:rPr>
                <w:rFonts w:ascii="Times New Roman" w:eastAsia="Times New Roman" w:hAnsi="Times New Roman" w:cs="Times New Roman"/>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 г. Петрозаводск, пр. А. Невского, д. 62,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56-24-83</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19" w:history="1">
              <w:r w:rsidR="00444E1E" w:rsidRPr="004D2978">
                <w:rPr>
                  <w:rFonts w:ascii="Times New Roman" w:eastAsia="Times New Roman" w:hAnsi="Times New Roman" w:cs="Times New Roman"/>
                  <w:lang w:eastAsia="ru-RU"/>
                </w:rPr>
                <w:t>http://www.albinatur.ru/</w:t>
              </w:r>
            </w:hyperlink>
            <w:r w:rsidR="00444E1E" w:rsidRPr="004D2978">
              <w:rPr>
                <w:rFonts w:ascii="Times New Roman" w:eastAsia="Times New Roman" w:hAnsi="Times New Roman" w:cs="Times New Roman"/>
                <w:lang w:eastAsia="ru-RU"/>
              </w:rPr>
              <w:t xml:space="preserve"> </w:t>
            </w:r>
            <w:hyperlink r:id="rId320" w:history="1">
              <w:r w:rsidR="00444E1E" w:rsidRPr="004D2978">
                <w:rPr>
                  <w:rFonts w:ascii="Times New Roman" w:eastAsia="Times New Roman" w:hAnsi="Times New Roman" w:cs="Times New Roman"/>
                  <w:bCs/>
                  <w:lang w:eastAsia="ru-RU"/>
                </w:rPr>
                <w:t>albinatur@sampo.ru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Грицай Альбина Викторовна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ВНТ 003194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ООО </w:t>
            </w:r>
            <w:r w:rsidR="00B4119C" w:rsidRPr="004D2978">
              <w:rPr>
                <w:rFonts w:ascii="Times New Roman" w:eastAsia="Times New Roman" w:hAnsi="Times New Roman" w:cs="Times New Roman"/>
                <w:lang w:eastAsia="ru-RU"/>
              </w:rPr>
              <w:t>«</w:t>
            </w:r>
            <w:r w:rsidRPr="004D2978">
              <w:rPr>
                <w:rFonts w:ascii="Times New Roman" w:eastAsia="Times New Roman" w:hAnsi="Times New Roman" w:cs="Times New Roman"/>
                <w:lang w:eastAsia="ru-RU"/>
              </w:rPr>
              <w:t>КОНФЕРЕНЦ-БЮРО</w:t>
            </w:r>
            <w:r w:rsidR="00B4119C" w:rsidRPr="004D2978">
              <w:rPr>
                <w:rFonts w:ascii="Times New Roman" w:eastAsia="Times New Roman" w:hAnsi="Times New Roman" w:cs="Times New Roman"/>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ул. Володарского, д.47а,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тел. 57-20-86</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21" w:history="1">
              <w:r w:rsidR="00444E1E" w:rsidRPr="004D2978">
                <w:rPr>
                  <w:rFonts w:ascii="Times New Roman" w:eastAsia="Times New Roman" w:hAnsi="Times New Roman" w:cs="Times New Roman"/>
                  <w:lang w:eastAsia="ru-RU"/>
                </w:rPr>
                <w:t>http://www.ratas.su/</w:t>
              </w:r>
            </w:hyperlink>
            <w:r w:rsidR="00444E1E" w:rsidRPr="004D2978">
              <w:rPr>
                <w:rFonts w:ascii="Times New Roman" w:eastAsia="Times New Roman" w:hAnsi="Times New Roman" w:cs="Times New Roman"/>
                <w:lang w:eastAsia="ru-RU"/>
              </w:rPr>
              <w:t xml:space="preserve"> </w:t>
            </w:r>
            <w:hyperlink r:id="rId322" w:history="1">
              <w:r w:rsidR="00444E1E" w:rsidRPr="004D2978">
                <w:rPr>
                  <w:rFonts w:ascii="Times New Roman" w:eastAsia="Times New Roman" w:hAnsi="Times New Roman" w:cs="Times New Roman"/>
                  <w:lang w:eastAsia="ru-RU"/>
                </w:rPr>
                <w:t>filin@onego.ru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Кучеренко Владимир Григорьевич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000067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Дружба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Олонец, ул. Свирских дивизий, 5,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(81436) 4-18-10, 4-17-50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23" w:history="1">
              <w:r w:rsidR="00444E1E" w:rsidRPr="004D2978">
                <w:rPr>
                  <w:rFonts w:ascii="Times New Roman" w:eastAsia="Times New Roman" w:hAnsi="Times New Roman" w:cs="Times New Roman"/>
                  <w:lang w:eastAsia="ru-RU"/>
                </w:rPr>
                <w:t>olonga@onego.ru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Гурилова Инга Николаевна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val="en-US" w:eastAsia="ru-RU"/>
              </w:rPr>
            </w:pPr>
            <w:r w:rsidRPr="004D2978">
              <w:rPr>
                <w:rFonts w:ascii="Times New Roman" w:eastAsia="Times New Roman" w:hAnsi="Times New Roman" w:cs="Times New Roman"/>
                <w:bCs/>
                <w:lang w:eastAsia="ru-RU"/>
              </w:rPr>
              <w:t>ВНТ 0</w:t>
            </w:r>
            <w:r w:rsidRPr="004D2978">
              <w:rPr>
                <w:rFonts w:ascii="Times New Roman" w:eastAsia="Times New Roman" w:hAnsi="Times New Roman" w:cs="Times New Roman"/>
                <w:bCs/>
                <w:lang w:val="en-US" w:eastAsia="ru-RU"/>
              </w:rPr>
              <w:t>10968</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Стелла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Питкяранта, ул. Парковая, д. 7/29,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в Петрозаводске 57-70-46</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24" w:history="1">
              <w:r w:rsidR="00444E1E" w:rsidRPr="004D2978">
                <w:rPr>
                  <w:rFonts w:ascii="Times New Roman" w:eastAsia="Times New Roman" w:hAnsi="Times New Roman" w:cs="Times New Roman"/>
                  <w:lang w:eastAsia="ru-RU"/>
                </w:rPr>
                <w:t>http://stella-karelia.ru/</w:t>
              </w:r>
            </w:hyperlink>
            <w:r w:rsidR="00444E1E" w:rsidRPr="004D2978">
              <w:rPr>
                <w:rFonts w:ascii="Times New Roman" w:eastAsia="Times New Roman" w:hAnsi="Times New Roman" w:cs="Times New Roman"/>
                <w:lang w:eastAsia="ru-RU"/>
              </w:rPr>
              <w:t xml:space="preserve"> </w:t>
            </w:r>
            <w:hyperlink r:id="rId325" w:history="1">
              <w:r w:rsidR="00444E1E" w:rsidRPr="004D2978">
                <w:rPr>
                  <w:rFonts w:ascii="Times New Roman" w:eastAsia="Times New Roman" w:hAnsi="Times New Roman" w:cs="Times New Roman"/>
                  <w:lang w:eastAsia="ru-RU"/>
                </w:rPr>
                <w:t>info@stellakarelia.ru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Джапаридзе Илья Гурамович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19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002268</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Дружба</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г.Сортавала, ул. Промышленная 44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(81430) 2-32-40, 4-76-00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26" w:history="1">
              <w:r w:rsidR="00444E1E" w:rsidRPr="004D2978">
                <w:rPr>
                  <w:rFonts w:ascii="Times New Roman" w:eastAsia="Times New Roman" w:hAnsi="Times New Roman" w:cs="Times New Roman"/>
                  <w:lang w:eastAsia="ru-RU"/>
                </w:rPr>
                <w:t>http://www.kolmaskarelia.ru/</w:t>
              </w:r>
            </w:hyperlink>
            <w:r w:rsidR="00444E1E" w:rsidRPr="004D2978">
              <w:rPr>
                <w:rFonts w:ascii="Times New Roman" w:eastAsia="Times New Roman" w:hAnsi="Times New Roman" w:cs="Times New Roman"/>
                <w:lang w:eastAsia="ru-RU"/>
              </w:rPr>
              <w:t xml:space="preserve"> </w:t>
            </w:r>
            <w:hyperlink r:id="rId327" w:history="1">
              <w:r w:rsidR="00444E1E" w:rsidRPr="004D2978">
                <w:rPr>
                  <w:rFonts w:ascii="Times New Roman" w:eastAsia="Times New Roman" w:hAnsi="Times New Roman" w:cs="Times New Roman"/>
                  <w:lang w:eastAsia="ru-RU"/>
                </w:rPr>
                <w:t>piipunpiha@kolmas.ru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Артемьев Александр Борисович</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004302</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Глобус</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Андропова, 3</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59-90-12</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28" w:history="1">
              <w:r w:rsidR="00444E1E" w:rsidRPr="004D2978">
                <w:rPr>
                  <w:rFonts w:ascii="Times New Roman" w:eastAsia="Times New Roman" w:hAnsi="Times New Roman" w:cs="Times New Roman"/>
                  <w:lang w:eastAsia="ru-RU"/>
                </w:rPr>
                <w:t>http://globus-karelia.ru/</w:t>
              </w:r>
            </w:hyperlink>
            <w:r w:rsidR="00444E1E" w:rsidRPr="004D2978">
              <w:rPr>
                <w:rFonts w:ascii="Times New Roman" w:eastAsia="Times New Roman" w:hAnsi="Times New Roman" w:cs="Times New Roman"/>
                <w:lang w:eastAsia="ru-RU"/>
              </w:rPr>
              <w:t xml:space="preserve"> </w:t>
            </w:r>
            <w:hyperlink r:id="rId329" w:history="1">
              <w:r w:rsidR="00444E1E" w:rsidRPr="004D2978">
                <w:rPr>
                  <w:rFonts w:ascii="Times New Roman" w:eastAsia="Times New Roman" w:hAnsi="Times New Roman" w:cs="Times New Roman"/>
                  <w:lang w:eastAsia="ru-RU"/>
                </w:rPr>
                <w:t>info@globus-karelia.ru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Лопарева Елена Анатольевна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010932</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Конди</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Пряжинский р-н, м. Сойважпорог</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(8921) 220-10-69</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30" w:history="1">
              <w:r w:rsidR="00444E1E" w:rsidRPr="004D2978">
                <w:rPr>
                  <w:rFonts w:ascii="Times New Roman" w:eastAsia="Times New Roman" w:hAnsi="Times New Roman" w:cs="Times New Roman"/>
                  <w:lang w:eastAsia="ru-RU"/>
                </w:rPr>
                <w:t>http://www.tur-v-karelii.ru/</w:t>
              </w:r>
            </w:hyperlink>
            <w:r w:rsidR="00444E1E" w:rsidRPr="004D2978">
              <w:rPr>
                <w:rFonts w:ascii="Times New Roman" w:eastAsia="Times New Roman" w:hAnsi="Times New Roman" w:cs="Times New Roman"/>
                <w:lang w:eastAsia="ru-RU"/>
              </w:rPr>
              <w:t xml:space="preserve"> </w:t>
            </w:r>
            <w:hyperlink r:id="rId331" w:history="1">
              <w:r w:rsidR="00444E1E" w:rsidRPr="004D2978">
                <w:rPr>
                  <w:rFonts w:ascii="Times New Roman" w:eastAsia="Times New Roman" w:hAnsi="Times New Roman" w:cs="Times New Roman"/>
                  <w:lang w:eastAsia="ru-RU"/>
                </w:rPr>
                <w:t>kondy@onego.ru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Красильникова Татьяна Павловна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012529</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Рафт-тур Карелия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Петрозаводск, наб. Гюллинга, д. 11, оф. 83,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70-31-02, (8 921) 220-22-02</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32" w:history="1">
              <w:r w:rsidR="00444E1E" w:rsidRPr="004D2978">
                <w:rPr>
                  <w:rFonts w:ascii="Times New Roman" w:eastAsia="Times New Roman" w:hAnsi="Times New Roman" w:cs="Times New Roman"/>
                  <w:lang w:eastAsia="ru-RU"/>
                </w:rPr>
                <w:t>www.raftour.ru</w:t>
              </w:r>
            </w:hyperlink>
            <w:r w:rsidR="00444E1E" w:rsidRPr="004D2978">
              <w:rPr>
                <w:rFonts w:ascii="Times New Roman" w:eastAsia="Times New Roman" w:hAnsi="Times New Roman" w:cs="Times New Roman"/>
                <w:lang w:eastAsia="ru-RU"/>
              </w:rPr>
              <w:t xml:space="preserve"> </w:t>
            </w:r>
            <w:hyperlink r:id="rId333" w:history="1">
              <w:r w:rsidR="00444E1E" w:rsidRPr="004D2978">
                <w:rPr>
                  <w:rFonts w:ascii="Times New Roman" w:eastAsia="Times New Roman" w:hAnsi="Times New Roman" w:cs="Times New Roman"/>
                  <w:lang w:eastAsia="ru-RU"/>
                </w:rPr>
                <w:t>natali@onego.ru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Антонкова Наталья Владимировна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010635</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Туристическая компания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Арт-Тревел</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Дзержинского, д. 10</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lastRenderedPageBreak/>
              <w:t>тел. 77-29-00, 78-46-09</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34" w:history="1">
              <w:r w:rsidR="00444E1E" w:rsidRPr="004D2978">
                <w:rPr>
                  <w:rFonts w:ascii="Times New Roman" w:eastAsia="Times New Roman" w:hAnsi="Times New Roman" w:cs="Times New Roman"/>
                  <w:lang w:eastAsia="ru-RU"/>
                </w:rPr>
                <w:t>http://www.travelart.ru/</w:t>
              </w:r>
            </w:hyperlink>
            <w:r w:rsidR="00444E1E" w:rsidRPr="004D2978">
              <w:rPr>
                <w:rFonts w:ascii="Times New Roman" w:eastAsia="Times New Roman" w:hAnsi="Times New Roman" w:cs="Times New Roman"/>
                <w:lang w:eastAsia="ru-RU"/>
              </w:rPr>
              <w:t xml:space="preserve"> </w:t>
            </w:r>
            <w:hyperlink r:id="rId335" w:history="1">
              <w:r w:rsidR="00444E1E" w:rsidRPr="004D2978">
                <w:rPr>
                  <w:rFonts w:ascii="Times New Roman" w:eastAsia="Times New Roman" w:hAnsi="Times New Roman" w:cs="Times New Roman"/>
                  <w:lang w:eastAsia="ru-RU"/>
                </w:rPr>
                <w:t>welcome@travelart.ru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lastRenderedPageBreak/>
              <w:t>Пестов Сергей Васильевич</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24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011397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Острова</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Кирова, д. 10а</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76-71-92, 76-22-39</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36" w:history="1">
              <w:r w:rsidR="00444E1E" w:rsidRPr="004D2978">
                <w:rPr>
                  <w:rFonts w:ascii="Times New Roman" w:eastAsia="Times New Roman" w:hAnsi="Times New Roman" w:cs="Times New Roman"/>
                  <w:lang w:eastAsia="ru-RU"/>
                </w:rPr>
                <w:t>http://ostrova.onego.ru</w:t>
              </w:r>
            </w:hyperlink>
            <w:r w:rsidR="00444E1E" w:rsidRPr="004D2978">
              <w:rPr>
                <w:rFonts w:ascii="Times New Roman" w:eastAsia="Times New Roman" w:hAnsi="Times New Roman" w:cs="Times New Roman"/>
                <w:lang w:eastAsia="ru-RU"/>
              </w:rPr>
              <w:t xml:space="preserve"> </w:t>
            </w:r>
            <w:hyperlink r:id="rId337" w:history="1">
              <w:r w:rsidR="00444E1E" w:rsidRPr="004D2978">
                <w:rPr>
                  <w:rFonts w:ascii="Times New Roman" w:eastAsia="Times New Roman" w:hAnsi="Times New Roman" w:cs="Times New Roman"/>
                  <w:lang w:eastAsia="ru-RU"/>
                </w:rPr>
                <w:t>ostrova@onego.ru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Туюнен Светлана Викторовна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013292</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КАРЕЛИЯ-ИНТЕР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Мурманская, 26/57</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70-27-66</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38" w:history="1">
              <w:r w:rsidR="00444E1E" w:rsidRPr="004D2978">
                <w:rPr>
                  <w:rFonts w:ascii="Times New Roman" w:eastAsia="Times New Roman" w:hAnsi="Times New Roman" w:cs="Times New Roman"/>
                  <w:lang w:eastAsia="ru-RU"/>
                </w:rPr>
                <w:t>http://www.zookompleks.ru/</w:t>
              </w:r>
            </w:hyperlink>
            <w:r w:rsidR="00444E1E" w:rsidRPr="004D2978">
              <w:rPr>
                <w:rFonts w:ascii="Times New Roman" w:eastAsia="Times New Roman" w:hAnsi="Times New Roman" w:cs="Times New Roman"/>
                <w:lang w:eastAsia="ru-RU"/>
              </w:rPr>
              <w:t xml:space="preserve"> </w:t>
            </w:r>
            <w:hyperlink r:id="rId339" w:history="1">
              <w:r w:rsidR="00444E1E" w:rsidRPr="004D2978">
                <w:rPr>
                  <w:rFonts w:ascii="Times New Roman" w:eastAsia="Times New Roman" w:hAnsi="Times New Roman" w:cs="Times New Roman"/>
                  <w:lang w:eastAsia="ru-RU"/>
                </w:rPr>
                <w:t>karelia-inter@mail.ru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Попов Василий Борисович</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val="en-US" w:eastAsia="ru-RU"/>
              </w:rPr>
            </w:pPr>
            <w:r w:rsidRPr="004D2978">
              <w:rPr>
                <w:rFonts w:ascii="Times New Roman" w:eastAsia="Times New Roman" w:hAnsi="Times New Roman" w:cs="Times New Roman"/>
                <w:bCs/>
                <w:lang w:eastAsia="ru-RU"/>
              </w:rPr>
              <w:t>ВНТ 00</w:t>
            </w:r>
            <w:r w:rsidRPr="004D2978">
              <w:rPr>
                <w:rFonts w:ascii="Times New Roman" w:eastAsia="Times New Roman" w:hAnsi="Times New Roman" w:cs="Times New Roman"/>
                <w:bCs/>
                <w:lang w:val="en-US" w:eastAsia="ru-RU"/>
              </w:rPr>
              <w:t>9812</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Туристическая компания Веси</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Сусанина, д. 4а, оф.14</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bCs/>
                <w:lang w:eastAsia="ru-RU"/>
              </w:rPr>
              <w:t>тел. (8</w:t>
            </w:r>
            <w:r w:rsidRPr="004D2978">
              <w:rPr>
                <w:rFonts w:ascii="Times New Roman" w:eastAsia="Times New Roman" w:hAnsi="Times New Roman" w:cs="Times New Roman"/>
                <w:lang w:eastAsia="ru-RU"/>
              </w:rPr>
              <w:t> 911) 431-70-88</w:t>
            </w:r>
          </w:p>
          <w:p w:rsidR="00444E1E" w:rsidRPr="004D2978" w:rsidRDefault="00FE6E08" w:rsidP="003F5628">
            <w:pPr>
              <w:spacing w:after="0" w:line="240" w:lineRule="auto"/>
              <w:jc w:val="both"/>
              <w:rPr>
                <w:rFonts w:ascii="Times New Roman" w:eastAsia="Times New Roman" w:hAnsi="Times New Roman" w:cs="Times New Roman"/>
                <w:b/>
                <w:lang w:eastAsia="ru-RU"/>
              </w:rPr>
            </w:pPr>
            <w:hyperlink r:id="rId340" w:history="1">
              <w:r w:rsidR="00444E1E" w:rsidRPr="004D2978">
                <w:rPr>
                  <w:rFonts w:ascii="Times New Roman" w:eastAsia="Times New Roman" w:hAnsi="Times New Roman" w:cs="Times New Roman"/>
                  <w:lang w:eastAsia="ru-RU"/>
                </w:rPr>
                <w:t>http://vesi-karelia.ru/</w:t>
              </w:r>
            </w:hyperlink>
            <w:r w:rsidR="00444E1E" w:rsidRPr="004D2978">
              <w:rPr>
                <w:rFonts w:ascii="Times New Roman" w:eastAsia="Times New Roman" w:hAnsi="Times New Roman" w:cs="Times New Roman"/>
                <w:lang w:eastAsia="ru-RU"/>
              </w:rPr>
              <w:t xml:space="preserve"> </w:t>
            </w:r>
            <w:hyperlink r:id="rId341" w:history="1">
              <w:r w:rsidR="00444E1E" w:rsidRPr="004D2978">
                <w:rPr>
                  <w:rFonts w:ascii="Times New Roman" w:eastAsia="Times New Roman" w:hAnsi="Times New Roman" w:cs="Times New Roman"/>
                  <w:bCs/>
                  <w:lang w:eastAsia="ru-RU"/>
                </w:rPr>
                <w:t>vesi@karelia.ru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Хренников Павел Владимирович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009677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Океан здоровья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Дзержинского, д. 3/32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59-22-60</w:t>
            </w:r>
            <w:r w:rsidRPr="004D2978">
              <w:rPr>
                <w:rFonts w:ascii="Times New Roman" w:eastAsia="Times New Roman" w:hAnsi="Times New Roman" w:cs="Times New Roman"/>
                <w:lang w:eastAsia="ru-RU"/>
              </w:rPr>
              <w:t xml:space="preserve">, </w:t>
            </w:r>
            <w:r w:rsidRPr="004D2978">
              <w:rPr>
                <w:rFonts w:ascii="Times New Roman" w:eastAsia="Times New Roman" w:hAnsi="Times New Roman" w:cs="Times New Roman"/>
                <w:bCs/>
                <w:lang w:eastAsia="ru-RU"/>
              </w:rPr>
              <w:t>59-33-61, ф. 59-22-61</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42" w:history="1">
              <w:r w:rsidR="00444E1E" w:rsidRPr="004D2978">
                <w:rPr>
                  <w:rFonts w:ascii="Times New Roman" w:eastAsia="Times New Roman" w:hAnsi="Times New Roman" w:cs="Times New Roman"/>
                  <w:lang w:eastAsia="ru-RU"/>
                </w:rPr>
                <w:t>http://ocean-kurort.ru/</w:t>
              </w:r>
            </w:hyperlink>
            <w:r w:rsidR="00444E1E" w:rsidRPr="004D2978">
              <w:rPr>
                <w:rFonts w:ascii="Times New Roman" w:eastAsia="Times New Roman" w:hAnsi="Times New Roman" w:cs="Times New Roman"/>
                <w:lang w:eastAsia="ru-RU"/>
              </w:rPr>
              <w:t xml:space="preserve"> </w:t>
            </w:r>
            <w:hyperlink r:id="rId343" w:history="1">
              <w:r w:rsidR="00444E1E" w:rsidRPr="004D2978">
                <w:rPr>
                  <w:rFonts w:ascii="Times New Roman" w:eastAsia="Times New Roman" w:hAnsi="Times New Roman" w:cs="Times New Roman"/>
                  <w:lang w:eastAsia="ru-RU"/>
                </w:rPr>
                <w:t>ocean-kurort@mail.ru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Шарапа Ольга Валентиновна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010078</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АлисТур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Лососинское шоссе, д.24/1/148</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bCs/>
                <w:lang w:eastAsia="ru-RU"/>
              </w:rPr>
              <w:t>тел. (</w:t>
            </w:r>
            <w:r w:rsidRPr="004D2978">
              <w:rPr>
                <w:rFonts w:ascii="Times New Roman" w:eastAsia="Times New Roman" w:hAnsi="Times New Roman" w:cs="Times New Roman"/>
                <w:lang w:eastAsia="ru-RU"/>
              </w:rPr>
              <w:t>8 921) 624-18-20</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44" w:history="1">
              <w:r w:rsidR="00444E1E" w:rsidRPr="004D2978">
                <w:rPr>
                  <w:rFonts w:ascii="Times New Roman" w:eastAsia="Times New Roman" w:hAnsi="Times New Roman" w:cs="Times New Roman"/>
                  <w:lang w:eastAsia="ru-RU"/>
                </w:rPr>
                <w:t>http://www.ingunavolok.ru/</w:t>
              </w:r>
            </w:hyperlink>
            <w:r w:rsidR="00444E1E" w:rsidRPr="004D2978">
              <w:rPr>
                <w:rFonts w:ascii="Times New Roman" w:eastAsia="Times New Roman" w:hAnsi="Times New Roman" w:cs="Times New Roman"/>
                <w:lang w:eastAsia="ru-RU"/>
              </w:rPr>
              <w:t xml:space="preserve"> </w:t>
            </w:r>
            <w:hyperlink r:id="rId345" w:history="1">
              <w:r w:rsidR="00444E1E" w:rsidRPr="004D2978">
                <w:rPr>
                  <w:rFonts w:ascii="Times New Roman" w:eastAsia="Times New Roman" w:hAnsi="Times New Roman" w:cs="Times New Roman"/>
                  <w:bCs/>
                  <w:lang w:eastAsia="ru-RU"/>
                </w:rPr>
                <w:t>info@ingunavolok.ru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Полянская Светлана Владимировна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29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006204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Туристическая компания Русский Север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наб. Гюллинга, д.7</w:t>
            </w:r>
          </w:p>
          <w:p w:rsidR="00444E1E" w:rsidRPr="004D2978" w:rsidRDefault="00444E1E" w:rsidP="003F5628">
            <w:pPr>
              <w:spacing w:after="0" w:line="240" w:lineRule="auto"/>
              <w:jc w:val="both"/>
              <w:rPr>
                <w:rFonts w:ascii="Times New Roman" w:eastAsia="Times New Roman" w:hAnsi="Times New Roman" w:cs="Times New Roman"/>
                <w:b/>
                <w:iCs/>
                <w:lang w:eastAsia="ru-RU"/>
              </w:rPr>
            </w:pPr>
            <w:r w:rsidRPr="004D2978">
              <w:rPr>
                <w:rFonts w:ascii="Times New Roman" w:eastAsia="Times New Roman" w:hAnsi="Times New Roman" w:cs="Times New Roman"/>
                <w:iCs/>
                <w:lang w:eastAsia="ru-RU"/>
              </w:rPr>
              <w:t>тел. 73-43-43,</w:t>
            </w:r>
            <w:r w:rsidRPr="004D2978">
              <w:rPr>
                <w:rFonts w:ascii="Times New Roman" w:eastAsia="Times New Roman" w:hAnsi="Times New Roman" w:cs="Times New Roman"/>
                <w:iCs/>
                <w:bdr w:val="none" w:sz="0" w:space="0" w:color="auto" w:frame="1"/>
                <w:lang w:eastAsia="ru-RU"/>
              </w:rPr>
              <w:t xml:space="preserve"> </w:t>
            </w:r>
            <w:r w:rsidRPr="004D2978">
              <w:rPr>
                <w:rFonts w:ascii="Times New Roman" w:eastAsia="Times New Roman" w:hAnsi="Times New Roman" w:cs="Times New Roman"/>
                <w:bCs/>
                <w:iCs/>
                <w:bdr w:val="none" w:sz="0" w:space="0" w:color="auto" w:frame="1"/>
                <w:lang w:eastAsia="ru-RU"/>
              </w:rPr>
              <w:t>73-47-27</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46" w:history="1">
              <w:r w:rsidR="00444E1E" w:rsidRPr="004D2978">
                <w:rPr>
                  <w:rFonts w:ascii="Times New Roman" w:eastAsia="Times New Roman" w:hAnsi="Times New Roman" w:cs="Times New Roman"/>
                  <w:lang w:eastAsia="ru-RU"/>
                </w:rPr>
                <w:t>http://welcome-karelia.ru/</w:t>
              </w:r>
            </w:hyperlink>
            <w:r w:rsidR="00444E1E" w:rsidRPr="004D2978">
              <w:rPr>
                <w:rFonts w:ascii="Times New Roman" w:eastAsia="Times New Roman" w:hAnsi="Times New Roman" w:cs="Times New Roman"/>
                <w:lang w:eastAsia="ru-RU"/>
              </w:rPr>
              <w:t xml:space="preserve"> </w:t>
            </w:r>
            <w:hyperlink r:id="rId347" w:history="1">
              <w:r w:rsidR="00444E1E" w:rsidRPr="004D2978">
                <w:rPr>
                  <w:rFonts w:ascii="Times New Roman" w:eastAsia="Times New Roman" w:hAnsi="Times New Roman" w:cs="Times New Roman"/>
                  <w:bdr w:val="none" w:sz="0" w:space="0" w:color="auto" w:frame="1"/>
                  <w:lang w:eastAsia="ru-RU"/>
                </w:rPr>
                <w:t>tbk@karelia.ru</w:t>
              </w:r>
            </w:hyperlink>
            <w:r w:rsidR="00444E1E" w:rsidRPr="004D2978">
              <w:rPr>
                <w:rFonts w:ascii="Times New Roman" w:eastAsia="Times New Roman" w:hAnsi="Times New Roman" w:cs="Times New Roman"/>
                <w:lang w:eastAsia="ru-RU"/>
              </w:rPr>
              <w:t xml:space="preserve">   </w:t>
            </w:r>
            <w:hyperlink r:id="rId348" w:history="1">
              <w:r w:rsidR="00444E1E" w:rsidRPr="004D2978">
                <w:rPr>
                  <w:rFonts w:ascii="Times New Roman" w:eastAsia="Times New Roman" w:hAnsi="Times New Roman" w:cs="Times New Roman"/>
                  <w:bdr w:val="none" w:sz="0" w:space="0" w:color="auto" w:frame="1"/>
                  <w:lang w:eastAsia="ru-RU"/>
                </w:rPr>
                <w:t>tbk3@karelia.ru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Берников Пётр Олегович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000877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АЛЕМ-ТУР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пр. Первомайский, д. 8,</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77-08-15, 74-00-47</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49" w:history="1">
              <w:r w:rsidR="00444E1E" w:rsidRPr="004D2978">
                <w:rPr>
                  <w:rFonts w:ascii="Times New Roman" w:eastAsia="Times New Roman" w:hAnsi="Times New Roman" w:cs="Times New Roman"/>
                  <w:lang w:eastAsia="ru-RU"/>
                </w:rPr>
                <w:t>http://www.alem-tour.ru/</w:t>
              </w:r>
            </w:hyperlink>
            <w:r w:rsidR="00444E1E" w:rsidRPr="004D2978">
              <w:rPr>
                <w:rFonts w:ascii="Times New Roman" w:eastAsia="Times New Roman" w:hAnsi="Times New Roman" w:cs="Times New Roman"/>
                <w:lang w:eastAsia="ru-RU"/>
              </w:rPr>
              <w:t xml:space="preserve"> </w:t>
            </w:r>
            <w:hyperlink r:id="rId350" w:history="1">
              <w:r w:rsidR="00444E1E" w:rsidRPr="004D2978">
                <w:rPr>
                  <w:rFonts w:ascii="Times New Roman" w:eastAsia="Times New Roman" w:hAnsi="Times New Roman" w:cs="Times New Roman"/>
                  <w:lang w:eastAsia="ru-RU"/>
                </w:rPr>
                <w:t>alem@karelia.ru</w:t>
              </w:r>
            </w:hyperlink>
            <w:r w:rsidR="00444E1E" w:rsidRPr="004D2978">
              <w:rPr>
                <w:rFonts w:ascii="Times New Roman" w:eastAsia="Times New Roman" w:hAnsi="Times New Roman" w:cs="Times New Roman"/>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Лазарев Евгений Алексеевич</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002255</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ПетроФЕЙМ-ТУР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Герцена, д. 17, оф.2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76-59-07, 76-47-06</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51" w:tgtFrame="_blank" w:history="1">
              <w:r w:rsidR="00444E1E" w:rsidRPr="004D2978">
                <w:rPr>
                  <w:rFonts w:ascii="Times New Roman" w:eastAsia="Times New Roman" w:hAnsi="Times New Roman" w:cs="Times New Roman"/>
                  <w:lang w:eastAsia="ru-RU"/>
                </w:rPr>
                <w:t>http://petrofame.info</w:t>
              </w:r>
            </w:hyperlink>
            <w:r w:rsidR="00444E1E" w:rsidRPr="004D2978">
              <w:rPr>
                <w:rFonts w:ascii="Times New Roman" w:eastAsia="Times New Roman" w:hAnsi="Times New Roman" w:cs="Times New Roman"/>
                <w:lang w:eastAsia="ru-RU"/>
              </w:rPr>
              <w:t xml:space="preserve"> </w:t>
            </w:r>
            <w:hyperlink r:id="rId352" w:history="1">
              <w:r w:rsidR="00444E1E" w:rsidRPr="004D2978">
                <w:rPr>
                  <w:rFonts w:ascii="Times New Roman" w:eastAsia="Times New Roman" w:hAnsi="Times New Roman" w:cs="Times New Roman"/>
                  <w:lang w:eastAsia="ru-RU"/>
                </w:rPr>
                <w:t>mail@petrofame.info</w:t>
              </w:r>
            </w:hyperlink>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Зеленцова Светлана Геннадьевна</w:t>
            </w:r>
          </w:p>
          <w:p w:rsidR="00444E1E" w:rsidRPr="004D2978" w:rsidRDefault="00444E1E" w:rsidP="003F5628">
            <w:pPr>
              <w:spacing w:after="0" w:line="240" w:lineRule="auto"/>
              <w:jc w:val="both"/>
              <w:rPr>
                <w:rFonts w:ascii="Times New Roman" w:eastAsia="Times New Roman" w:hAnsi="Times New Roman" w:cs="Times New Roman"/>
                <w:bCs/>
                <w:lang w:eastAsia="ru-RU"/>
              </w:rPr>
            </w:pP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010934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Гардарика - сервис</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Сортавальский район, п. Вяртсиля,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(8 921) 604-67-15</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53" w:history="1">
              <w:r w:rsidR="00444E1E" w:rsidRPr="004D2978">
                <w:rPr>
                  <w:rFonts w:ascii="Times New Roman" w:eastAsia="Times New Roman" w:hAnsi="Times New Roman" w:cs="Times New Roman"/>
                  <w:lang w:eastAsia="ru-RU"/>
                </w:rPr>
                <w:t>http://gardarika-karelia.ru/</w:t>
              </w:r>
            </w:hyperlink>
            <w:r w:rsidR="00444E1E" w:rsidRPr="004D2978">
              <w:rPr>
                <w:rFonts w:ascii="Times New Roman" w:eastAsia="Times New Roman" w:hAnsi="Times New Roman" w:cs="Times New Roman"/>
                <w:lang w:eastAsia="ru-RU"/>
              </w:rPr>
              <w:t xml:space="preserve"> </w:t>
            </w:r>
            <w:hyperlink r:id="rId354" w:history="1">
              <w:r w:rsidR="00444E1E" w:rsidRPr="004D2978">
                <w:rPr>
                  <w:rFonts w:ascii="Times New Roman" w:eastAsia="Times New Roman" w:hAnsi="Times New Roman" w:cs="Times New Roman"/>
                  <w:bdr w:val="none" w:sz="0" w:space="0" w:color="auto" w:frame="1"/>
                  <w:lang w:eastAsia="ru-RU"/>
                </w:rPr>
                <w:t>gardarika-07@mail.ru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Казак Нина Анатольевна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015370</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Итурист</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Володарского, д. 40</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59-20-00, 59-29-10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55" w:history="1">
              <w:r w:rsidR="00444E1E" w:rsidRPr="004D2978">
                <w:rPr>
                  <w:rFonts w:ascii="Times New Roman" w:eastAsia="Times New Roman" w:hAnsi="Times New Roman" w:cs="Times New Roman"/>
                  <w:lang w:eastAsia="ru-RU"/>
                </w:rPr>
                <w:t>http://intourist.onego.ru/</w:t>
              </w:r>
            </w:hyperlink>
            <w:r w:rsidR="00444E1E" w:rsidRPr="004D2978">
              <w:rPr>
                <w:rFonts w:ascii="Times New Roman" w:eastAsia="Times New Roman" w:hAnsi="Times New Roman" w:cs="Times New Roman"/>
                <w:lang w:eastAsia="ru-RU"/>
              </w:rPr>
              <w:t xml:space="preserve"> </w:t>
            </w:r>
            <w:hyperlink r:id="rId356" w:history="1">
              <w:r w:rsidR="00444E1E" w:rsidRPr="004D2978">
                <w:rPr>
                  <w:rFonts w:ascii="Times New Roman" w:eastAsia="Times New Roman" w:hAnsi="Times New Roman" w:cs="Times New Roman"/>
                  <w:lang w:eastAsia="ru-RU"/>
                </w:rPr>
                <w:t>intourist@intourist.onego.ru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Сергеева Наталья Викторовна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009771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Северное сияние</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Гоголя, д. 54/27</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(8 911) 404-12-20, 59-55-65</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57" w:history="1">
              <w:r w:rsidR="00444E1E" w:rsidRPr="004D2978">
                <w:rPr>
                  <w:rFonts w:ascii="Times New Roman" w:eastAsia="Times New Roman" w:hAnsi="Times New Roman" w:cs="Times New Roman"/>
                  <w:bCs/>
                  <w:lang w:eastAsia="ru-RU"/>
                </w:rPr>
                <w:t>http://www.s-siyanie.ru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Староверова Анастасия Николаевна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014381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ОНЕГОТУР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Энгельса, д. 5, оф. 24</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lastRenderedPageBreak/>
              <w:t>тел. 76-61-76, (8 921) 222-20-00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58" w:history="1">
              <w:r w:rsidR="00444E1E" w:rsidRPr="004D2978">
                <w:rPr>
                  <w:rFonts w:ascii="Times New Roman" w:eastAsia="Times New Roman" w:hAnsi="Times New Roman" w:cs="Times New Roman"/>
                  <w:bCs/>
                  <w:lang w:val="en-US" w:eastAsia="ru-RU"/>
                </w:rPr>
                <w:t>http</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onegotour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r w:rsidR="00444E1E" w:rsidRPr="004D2978">
                <w:rPr>
                  <w:rFonts w:ascii="Times New Roman" w:eastAsia="Times New Roman" w:hAnsi="Times New Roman" w:cs="Times New Roman"/>
                  <w:bCs/>
                  <w:lang w:eastAsia="ru-RU"/>
                </w:rPr>
                <w:t>/</w:t>
              </w:r>
            </w:hyperlink>
            <w:r w:rsidR="00444E1E" w:rsidRPr="004D2978">
              <w:rPr>
                <w:rFonts w:ascii="Times New Roman" w:eastAsia="Times New Roman" w:hAnsi="Times New Roman" w:cs="Times New Roman"/>
                <w:bCs/>
                <w:lang w:eastAsia="ru-RU"/>
              </w:rPr>
              <w:t xml:space="preserve"> </w:t>
            </w:r>
            <w:hyperlink r:id="rId359" w:history="1">
              <w:r w:rsidR="00444E1E" w:rsidRPr="004D2978">
                <w:rPr>
                  <w:rFonts w:ascii="Times New Roman" w:eastAsia="Times New Roman" w:hAnsi="Times New Roman" w:cs="Times New Roman"/>
                  <w:bCs/>
                  <w:lang w:val="en-US" w:eastAsia="ru-RU"/>
                </w:rPr>
                <w:t>onegotur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onego</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lastRenderedPageBreak/>
              <w:t>Назарова Ольга Владимировна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36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014323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Белое море</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Лоухский район, д. Нижняя Пулонга, д. 20</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(8 911) 419-35-51</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60" w:history="1">
              <w:r w:rsidR="00444E1E" w:rsidRPr="004D2978">
                <w:rPr>
                  <w:rFonts w:ascii="Times New Roman" w:eastAsia="Times New Roman" w:hAnsi="Times New Roman" w:cs="Times New Roman"/>
                  <w:bCs/>
                  <w:lang w:val="en-US" w:eastAsia="ru-RU"/>
                </w:rPr>
                <w:t>www.karelia.name</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Тарасова Мария Алексеевна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014041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Котиранта</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Костомукша, ул. Горняков, д. 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(814 59) 5-22-60, 7-80-30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61"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kotiranta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tour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Лехтинен Ольга Суловна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010129</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Лесная сказка</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Древлянка, 7/48</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39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007795</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ПетроФЭЙМ</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Герцена, 17/2</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012234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 Лайнс</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пр. Ленина, д. 21</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(8 911) 420-44-20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62"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lines</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Милашевич Мария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009168</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Отель Калевала</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Прионежский район, д. Косалма</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012555</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Верона</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пр. Ленина, 33б/1</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011651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Туристическая компания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Карелочка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Кондопожский район, с. Янишполе, ул. Центральная, 56/57</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63" w:history="1">
              <w:r w:rsidR="00444E1E" w:rsidRPr="004D2978">
                <w:rPr>
                  <w:rFonts w:ascii="Times New Roman" w:eastAsia="Times New Roman" w:hAnsi="Times New Roman" w:cs="Times New Roman"/>
                  <w:bCs/>
                  <w:lang w:val="en-US" w:eastAsia="ru-RU"/>
                </w:rPr>
                <w:t>www.tkkarelochka.ru</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014111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Туркомплекс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Мраморная гора –Карелия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Кондопога, ш. Октябрьское, 89/63</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64"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tur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c</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014114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Ателье приключений</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Кузьмина, д. 41</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ателье-приключений.рф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014517</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Толвоярви</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Суоярви, ул. Шельшакова, д.1</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(81457) 5-17-72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Отдел туризма: (814-57) 5-10-92,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8 (921) 220-11-59</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65" w:history="1">
              <w:r w:rsidR="00444E1E" w:rsidRPr="004D2978">
                <w:rPr>
                  <w:rFonts w:ascii="Times New Roman" w:eastAsia="Times New Roman" w:hAnsi="Times New Roman" w:cs="Times New Roman"/>
                  <w:lang w:eastAsia="ru-RU"/>
                </w:rPr>
                <w:t>http://www.tolvoyarvi.ru/</w:t>
              </w:r>
            </w:hyperlink>
            <w:r w:rsidR="00444E1E" w:rsidRPr="004D2978">
              <w:rPr>
                <w:rFonts w:ascii="Times New Roman" w:eastAsia="Times New Roman" w:hAnsi="Times New Roman" w:cs="Times New Roman"/>
                <w:lang w:eastAsia="ru-RU"/>
              </w:rPr>
              <w:t xml:space="preserve"> </w:t>
            </w:r>
            <w:hyperlink r:id="rId366" w:history="1">
              <w:r w:rsidR="00444E1E" w:rsidRPr="004D2978">
                <w:rPr>
                  <w:rFonts w:ascii="Times New Roman" w:eastAsia="Times New Roman" w:hAnsi="Times New Roman" w:cs="Times New Roman"/>
                  <w:lang w:eastAsia="ru-RU"/>
                </w:rPr>
                <w:t>tolvoyarvi@onego.ru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Реутов Геннадий Иванович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014446</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Активтур Карелия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Пряжинский район, тел. (8 921) 228-13-81</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67"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activetourkarelia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hyperlink r:id="rId368" w:history="1">
              <w:r w:rsidR="00444E1E" w:rsidRPr="004D2978">
                <w:rPr>
                  <w:rFonts w:ascii="Times New Roman" w:eastAsia="Times New Roman" w:hAnsi="Times New Roman" w:cs="Times New Roman"/>
                  <w:bCs/>
                  <w:lang w:val="en-US" w:eastAsia="ru-RU"/>
                </w:rPr>
                <w:t>activetour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yandex</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Конев Александр Иванович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014223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 Опен</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Володарского, д. 24</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w:t>
            </w:r>
            <w:r w:rsidRPr="004D2978">
              <w:rPr>
                <w:rFonts w:ascii="Times New Roman" w:eastAsia="Times New Roman" w:hAnsi="Times New Roman" w:cs="Times New Roman"/>
                <w:bCs/>
                <w:lang w:val="en-US" w:eastAsia="ru-RU"/>
              </w:rPr>
              <w:t> </w:t>
            </w:r>
            <w:r w:rsidRPr="004D2978">
              <w:rPr>
                <w:rFonts w:ascii="Times New Roman" w:eastAsia="Times New Roman" w:hAnsi="Times New Roman" w:cs="Times New Roman"/>
                <w:bCs/>
                <w:lang w:eastAsia="ru-RU"/>
              </w:rPr>
              <w:t>921) 228-03-37, 57-55-40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69"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open</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hyperlink r:id="rId370" w:history="1">
              <w:r w:rsidR="00444E1E" w:rsidRPr="004D2978">
                <w:rPr>
                  <w:rFonts w:ascii="Times New Roman" w:eastAsia="Times New Roman" w:hAnsi="Times New Roman" w:cs="Times New Roman"/>
                  <w:bCs/>
                  <w:lang w:val="en-US" w:eastAsia="ru-RU"/>
                </w:rPr>
                <w:t>info</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open</w:t>
              </w:r>
              <w:r w:rsidR="00444E1E" w:rsidRPr="004D2978">
                <w:rPr>
                  <w:rFonts w:ascii="Times New Roman" w:eastAsia="Times New Roman" w:hAnsi="Times New Roman" w:cs="Times New Roman"/>
                  <w:bCs/>
                  <w:lang w:eastAsia="ru-RU"/>
                </w:rPr>
                <w:t>.ru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Решетова Елена Васильевна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49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003501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КАЛЕВА 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 xml:space="preserve">г. Петрозаводск, ул. Герцена, д. 31А/22, </w:t>
            </w:r>
          </w:p>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тел. 76-30-30, 76-32-14</w:t>
            </w:r>
          </w:p>
          <w:p w:rsidR="00444E1E" w:rsidRPr="004D2978" w:rsidRDefault="00FE6E08" w:rsidP="003F5628">
            <w:pPr>
              <w:spacing w:after="0" w:line="240" w:lineRule="auto"/>
              <w:jc w:val="both"/>
              <w:rPr>
                <w:rFonts w:ascii="Times New Roman" w:eastAsia="Times New Roman" w:hAnsi="Times New Roman" w:cs="Times New Roman"/>
                <w:lang w:eastAsia="ru-RU"/>
              </w:rPr>
            </w:pPr>
            <w:hyperlink r:id="rId371" w:history="1">
              <w:r w:rsidR="00444E1E" w:rsidRPr="004D2978">
                <w:rPr>
                  <w:rFonts w:ascii="Times New Roman" w:eastAsia="Times New Roman" w:hAnsi="Times New Roman" w:cs="Times New Roman"/>
                  <w:lang w:eastAsia="ru-RU"/>
                </w:rPr>
                <w:t>http://www.teatralnoe-rk.ru/</w:t>
              </w:r>
            </w:hyperlink>
            <w:r w:rsidR="00444E1E" w:rsidRPr="004D2978">
              <w:rPr>
                <w:rFonts w:ascii="Times New Roman" w:eastAsia="Times New Roman" w:hAnsi="Times New Roman" w:cs="Times New Roman"/>
                <w:lang w:eastAsia="ru-RU"/>
              </w:rPr>
              <w:t xml:space="preserve"> </w:t>
            </w:r>
            <w:hyperlink r:id="rId372" w:history="1">
              <w:r w:rsidR="00444E1E" w:rsidRPr="004D2978">
                <w:rPr>
                  <w:rFonts w:ascii="Times New Roman" w:eastAsia="Times New Roman" w:hAnsi="Times New Roman" w:cs="Times New Roman"/>
                  <w:lang w:eastAsia="ru-RU"/>
                </w:rPr>
                <w:t>maskitour@onego.ru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lastRenderedPageBreak/>
              <w:t xml:space="preserve">Богоявленская Ия Николаевна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50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014283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Экотурсервис- Карелия</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г. Петрозаводск, б. Интернационалистов, д.11-24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75-64-17</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73" w:history="1">
              <w:r w:rsidR="00444E1E" w:rsidRPr="004D2978">
                <w:rPr>
                  <w:rFonts w:ascii="Times New Roman" w:eastAsia="Times New Roman" w:hAnsi="Times New Roman" w:cs="Times New Roman"/>
                  <w:lang w:eastAsia="ru-RU"/>
                </w:rPr>
                <w:t>http://tourism.karelia.ru/</w:t>
              </w:r>
            </w:hyperlink>
            <w:r w:rsidR="00444E1E" w:rsidRPr="004D2978">
              <w:rPr>
                <w:rFonts w:ascii="Times New Roman" w:eastAsia="Times New Roman" w:hAnsi="Times New Roman" w:cs="Times New Roman"/>
                <w:lang w:eastAsia="ru-RU"/>
              </w:rPr>
              <w:t xml:space="preserve"> </w:t>
            </w:r>
            <w:hyperlink r:id="rId374" w:history="1">
              <w:r w:rsidR="00444E1E" w:rsidRPr="004D2978">
                <w:rPr>
                  <w:rFonts w:ascii="Times New Roman" w:eastAsia="Times New Roman" w:hAnsi="Times New Roman" w:cs="Times New Roman"/>
                  <w:lang w:eastAsia="ru-RU"/>
                </w:rPr>
                <w:t>tourism@karelia.ru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Тимин Илья Геннадьевич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014574</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Радомир</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пр. Комсомольский, 2/30</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015386</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КВЕРТИ</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Энгельса, д. 10, оф.305</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75"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bnochi</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014404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ФГБУ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Государственный природный заповедник Костомукшский</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Костомукша, ул. Приозерная, д. 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(81459) 5-45-24, 5-45-82</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76"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kost</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zap</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hyperlink r:id="rId377" w:history="1">
              <w:r w:rsidR="00444E1E" w:rsidRPr="004D2978">
                <w:rPr>
                  <w:rFonts w:ascii="Times New Roman" w:eastAsia="Times New Roman" w:hAnsi="Times New Roman" w:cs="Times New Roman"/>
                  <w:bCs/>
                  <w:lang w:val="en-US" w:eastAsia="ru-RU"/>
                </w:rPr>
                <w:t>kost</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zap</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mail</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014380</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Скифы тур</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Пряжинский район, п. Матросы,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ул. Пряжинская, д. 106</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(8 911) 400-19-18</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78"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skif</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tour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Симонов Виктор Альбертович</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014569</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Активе травел</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(8911) 428-88-08</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val="en-US" w:eastAsia="ru-RU"/>
              </w:rPr>
              <w:t>activetravel</w:t>
            </w:r>
            <w:r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val="en-US" w:eastAsia="ru-RU"/>
              </w:rPr>
              <w:t>pro</w:t>
            </w:r>
            <w:r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013593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Деревня Александровка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Кондопожский район, 50 км от Петрозаводска</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(8 921) 529-93-93</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79"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derevnya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Сверчкова Наталья Валерьевна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014384</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 САФАРИ</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Чапаева, 16/19</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014613</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Краски Карелии</w:t>
            </w:r>
            <w:r w:rsidR="00B4119C" w:rsidRPr="004D2978">
              <w:rPr>
                <w:rFonts w:ascii="Times New Roman" w:eastAsia="Times New Roman" w:hAnsi="Times New Roman" w:cs="Times New Roman"/>
                <w:bCs/>
                <w:lang w:eastAsia="ru-RU"/>
              </w:rPr>
              <w:t>»</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пр. Ленина, д. 35</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(8 8142) 63-44-77, (8 981) 400-54-06</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80"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turizm</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com</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Туманова Зинаида Александровна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59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015068</w:t>
            </w:r>
          </w:p>
        </w:tc>
        <w:tc>
          <w:tcPr>
            <w:tcW w:w="496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Вояж Интур</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p w:rsidR="00444E1E" w:rsidRPr="004D2978" w:rsidRDefault="00444E1E" w:rsidP="003F5628">
            <w:pPr>
              <w:spacing w:after="0" w:line="240" w:lineRule="auto"/>
              <w:jc w:val="both"/>
              <w:rPr>
                <w:rFonts w:ascii="Times New Roman" w:eastAsia="Times New Roman" w:hAnsi="Times New Roman" w:cs="Times New Roman"/>
                <w:bCs/>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Костомукша, пр. Горняков, д. 3, оф. 24</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81"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voyagintur</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val="en-US" w:eastAsia="ru-RU"/>
              </w:rPr>
              <w:t xml:space="preserve">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(81459) 7-28-33</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007513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Эгида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Сортавала, ул. Карельская, д. 52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(8 921) 011-12-58, (921) 700-58-18</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82"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egida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hyperlink r:id="rId383" w:history="1">
              <w:r w:rsidR="00444E1E" w:rsidRPr="004D2978">
                <w:rPr>
                  <w:rFonts w:ascii="Times New Roman" w:eastAsia="Times New Roman" w:hAnsi="Times New Roman" w:cs="Times New Roman"/>
                  <w:lang w:eastAsia="ru-RU"/>
                </w:rPr>
                <w:t>egida.karelia@yandex.ru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Прохорова Роза Алексеевна</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61</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014738</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Туристическая группа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Кондопога, ул. Ленина, д. 5</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59-92-23, (8 921) 625-85-85</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84" w:history="1">
              <w:r w:rsidR="00444E1E" w:rsidRPr="004D2978">
                <w:rPr>
                  <w:rFonts w:ascii="Times New Roman" w:eastAsia="Times New Roman" w:hAnsi="Times New Roman" w:cs="Times New Roman"/>
                  <w:lang w:eastAsia="ru-RU"/>
                </w:rPr>
                <w:t>www.ruskarelia.ru</w:t>
              </w:r>
            </w:hyperlink>
            <w:r w:rsidR="00444E1E" w:rsidRPr="004D2978">
              <w:rPr>
                <w:rFonts w:ascii="Times New Roman" w:eastAsia="Times New Roman" w:hAnsi="Times New Roman" w:cs="Times New Roman"/>
                <w:lang w:eastAsia="ru-RU"/>
              </w:rPr>
              <w:t xml:space="preserve">  </w:t>
            </w:r>
            <w:hyperlink r:id="rId385" w:history="1">
              <w:r w:rsidR="00444E1E" w:rsidRPr="004D2978">
                <w:rPr>
                  <w:rFonts w:ascii="Times New Roman" w:eastAsia="Times New Roman" w:hAnsi="Times New Roman" w:cs="Times New Roman"/>
                  <w:lang w:eastAsia="ru-RU"/>
                </w:rPr>
                <w:t>karelia@ruskarelia.ru</w:t>
              </w:r>
            </w:hyperlink>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Королев Александр Викторович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62</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014726</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 Адвенче</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пр. Первомайский, д. 30</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lastRenderedPageBreak/>
              <w:t>тел. (8 921) 728-02-20</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86"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karjalapark</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lastRenderedPageBreak/>
              <w:t>63</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014836</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Пятая стихия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Московская, д. 1, оф. 311</w:t>
            </w:r>
          </w:p>
          <w:p w:rsidR="00444E1E" w:rsidRPr="004D2978" w:rsidRDefault="00444E1E" w:rsidP="003F5628">
            <w:pPr>
              <w:spacing w:after="0" w:line="240" w:lineRule="auto"/>
              <w:jc w:val="both"/>
              <w:rPr>
                <w:rFonts w:ascii="Times New Roman" w:eastAsia="Times New Roman" w:hAnsi="Times New Roman" w:cs="Times New Roman"/>
                <w:bCs/>
                <w:lang w:val="en-US" w:eastAsia="ru-RU"/>
              </w:rPr>
            </w:pPr>
            <w:r w:rsidRPr="004D2978">
              <w:rPr>
                <w:rFonts w:ascii="Times New Roman" w:eastAsia="Times New Roman" w:hAnsi="Times New Roman" w:cs="Times New Roman"/>
                <w:bCs/>
                <w:lang w:eastAsia="ru-RU"/>
              </w:rPr>
              <w:t xml:space="preserve">тел. </w:t>
            </w:r>
            <w:r w:rsidRPr="004D2978">
              <w:rPr>
                <w:rFonts w:ascii="Times New Roman" w:eastAsia="Times New Roman" w:hAnsi="Times New Roman" w:cs="Times New Roman"/>
                <w:bCs/>
                <w:lang w:val="en-US" w:eastAsia="ru-RU"/>
              </w:rPr>
              <w:t>(8 921) 804-05-01</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87" w:history="1">
              <w:r w:rsidR="00444E1E" w:rsidRPr="004D2978">
                <w:rPr>
                  <w:rFonts w:ascii="Times New Roman" w:eastAsia="Times New Roman" w:hAnsi="Times New Roman" w:cs="Times New Roman"/>
                  <w:bCs/>
                  <w:lang w:val="en-US" w:eastAsia="ru-RU"/>
                </w:rPr>
                <w:t>www.5-element.pro</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64</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015059</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Туристический салон САНРАЙЗ</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Мелентьева, д. 28</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(8 911) 403-86-33</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88" w:history="1">
              <w:r w:rsidR="00444E1E" w:rsidRPr="004D2978">
                <w:rPr>
                  <w:rFonts w:ascii="Times New Roman" w:eastAsia="Times New Roman" w:hAnsi="Times New Roman" w:cs="Times New Roman"/>
                  <w:bCs/>
                  <w:lang w:val="en-US" w:eastAsia="ru-RU"/>
                </w:rPr>
                <w:t>sunrisessalon</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mail</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Артменко Алина Аркадьевна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65</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ВНТ 014732 </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Озерный край</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пер. Гражданский, д. 6</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89"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kareliaok</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66</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МВТ 014801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Поморье 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Беломорский район, п. Пушной, ул. </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Лехтинская, д. 1</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67</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015003</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Активная лига</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Суоярви, ул. Н.Идрисова, 1/1</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(8 911) 660-84-69, (8 916) 506-46-82</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90"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activeliga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com</w:t>
              </w:r>
            </w:hyperlink>
            <w:r w:rsidR="00444E1E" w:rsidRPr="004D2978">
              <w:rPr>
                <w:rFonts w:ascii="Times New Roman" w:eastAsia="Times New Roman" w:hAnsi="Times New Roman" w:cs="Times New Roman"/>
                <w:bCs/>
                <w:lang w:eastAsia="ru-RU"/>
              </w:rPr>
              <w:t xml:space="preserve">  </w:t>
            </w:r>
            <w:hyperlink r:id="rId391" w:history="1">
              <w:r w:rsidR="00444E1E" w:rsidRPr="004D2978">
                <w:rPr>
                  <w:rFonts w:ascii="Times New Roman" w:eastAsia="Times New Roman" w:hAnsi="Times New Roman" w:cs="Times New Roman"/>
                  <w:bCs/>
                  <w:lang w:val="en-US" w:eastAsia="ru-RU"/>
                </w:rPr>
                <w:t>info</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activeliga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com</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Волк Роман Васильевич </w:t>
            </w: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68</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015194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Турхолдинг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Карелия</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наб. Гюллинга, д. 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8142) 733-433</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92" w:history="1">
              <w:r w:rsidR="00444E1E" w:rsidRPr="004D2978">
                <w:rPr>
                  <w:rFonts w:ascii="Times New Roman" w:eastAsia="Times New Roman" w:hAnsi="Times New Roman" w:cs="Times New Roman"/>
                  <w:bCs/>
                  <w:lang w:val="en-US" w:eastAsia="ru-RU"/>
                </w:rPr>
                <w:t>www.tourholding.ru</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69</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015181</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Бюро путешествий Авто Тур</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Петрозаводск, ул. Красная, 28-112</w:t>
            </w:r>
          </w:p>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тел. (8 8142) 77-50-05, (8 911) 400-60-39</w:t>
            </w:r>
          </w:p>
          <w:p w:rsidR="00444E1E" w:rsidRPr="004D2978" w:rsidRDefault="00FE6E08" w:rsidP="003F5628">
            <w:pPr>
              <w:spacing w:after="0" w:line="240" w:lineRule="auto"/>
              <w:jc w:val="both"/>
              <w:rPr>
                <w:rFonts w:ascii="Times New Roman" w:eastAsia="Times New Roman" w:hAnsi="Times New Roman" w:cs="Times New Roman"/>
                <w:bCs/>
                <w:lang w:val="en-US" w:eastAsia="ru-RU"/>
              </w:rPr>
            </w:pPr>
            <w:hyperlink r:id="rId393" w:history="1">
              <w:r w:rsidR="00444E1E" w:rsidRPr="004D2978">
                <w:rPr>
                  <w:rFonts w:ascii="Times New Roman" w:eastAsia="Times New Roman" w:hAnsi="Times New Roman" w:cs="Times New Roman"/>
                  <w:bCs/>
                  <w:lang w:val="en-US" w:eastAsia="ru-RU"/>
                </w:rPr>
                <w:t>www.karelia1.ru</w:t>
              </w:r>
            </w:hyperlink>
            <w:r w:rsidR="00444E1E" w:rsidRPr="004D2978">
              <w:rPr>
                <w:rFonts w:ascii="Times New Roman" w:eastAsia="Times New Roman" w:hAnsi="Times New Roman" w:cs="Times New Roman"/>
                <w:bCs/>
                <w:lang w:val="en-US"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r w:rsidR="004D2978" w:rsidRPr="004D2978" w:rsidTr="003E22E2">
        <w:tc>
          <w:tcPr>
            <w:tcW w:w="540"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lang w:eastAsia="ru-RU"/>
              </w:rPr>
            </w:pPr>
            <w:r w:rsidRPr="004D2978">
              <w:rPr>
                <w:rFonts w:ascii="Times New Roman" w:eastAsia="Times New Roman" w:hAnsi="Times New Roman" w:cs="Times New Roman"/>
                <w:lang w:eastAsia="ru-RU"/>
              </w:rPr>
              <w:t>70</w:t>
            </w:r>
          </w:p>
        </w:tc>
        <w:tc>
          <w:tcPr>
            <w:tcW w:w="1445"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ВНТ 015194</w:t>
            </w:r>
          </w:p>
        </w:tc>
        <w:tc>
          <w:tcPr>
            <w:tcW w:w="496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 xml:space="preserve">ООО </w:t>
            </w:r>
            <w:r w:rsidR="00B4119C" w:rsidRPr="004D2978">
              <w:rPr>
                <w:rFonts w:ascii="Times New Roman" w:eastAsia="Times New Roman" w:hAnsi="Times New Roman" w:cs="Times New Roman"/>
                <w:bCs/>
                <w:lang w:eastAsia="ru-RU"/>
              </w:rPr>
              <w:t>«</w:t>
            </w:r>
            <w:r w:rsidRPr="004D2978">
              <w:rPr>
                <w:rFonts w:ascii="Times New Roman" w:eastAsia="Times New Roman" w:hAnsi="Times New Roman" w:cs="Times New Roman"/>
                <w:bCs/>
                <w:lang w:eastAsia="ru-RU"/>
              </w:rPr>
              <w:t>Твоя Карелия</w:t>
            </w:r>
            <w:r w:rsidR="00B4119C" w:rsidRPr="004D2978">
              <w:rPr>
                <w:rFonts w:ascii="Times New Roman" w:eastAsia="Times New Roman" w:hAnsi="Times New Roman" w:cs="Times New Roman"/>
                <w:bCs/>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spacing w:after="0" w:line="240" w:lineRule="auto"/>
              <w:jc w:val="both"/>
              <w:rPr>
                <w:rFonts w:ascii="Times New Roman" w:eastAsia="Times New Roman" w:hAnsi="Times New Roman" w:cs="Times New Roman"/>
                <w:bCs/>
                <w:lang w:eastAsia="ru-RU"/>
              </w:rPr>
            </w:pPr>
            <w:r w:rsidRPr="004D2978">
              <w:rPr>
                <w:rFonts w:ascii="Times New Roman" w:eastAsia="Times New Roman" w:hAnsi="Times New Roman" w:cs="Times New Roman"/>
                <w:bCs/>
                <w:lang w:eastAsia="ru-RU"/>
              </w:rPr>
              <w:t>г. Беломорск, ул. Октябрьская, д. 17 а,</w:t>
            </w:r>
          </w:p>
          <w:p w:rsidR="00444E1E" w:rsidRPr="004D2978" w:rsidRDefault="00FE6E08" w:rsidP="003F5628">
            <w:pPr>
              <w:spacing w:after="0" w:line="240" w:lineRule="auto"/>
              <w:jc w:val="both"/>
              <w:rPr>
                <w:rFonts w:ascii="Times New Roman" w:eastAsia="Times New Roman" w:hAnsi="Times New Roman" w:cs="Times New Roman"/>
                <w:bCs/>
                <w:lang w:eastAsia="ru-RU"/>
              </w:rPr>
            </w:pPr>
            <w:hyperlink r:id="rId394" w:history="1">
              <w:r w:rsidR="00444E1E" w:rsidRPr="004D2978">
                <w:rPr>
                  <w:rFonts w:ascii="Times New Roman" w:eastAsia="Times New Roman" w:hAnsi="Times New Roman" w:cs="Times New Roman"/>
                  <w:bCs/>
                  <w:lang w:val="en-US" w:eastAsia="ru-RU"/>
                </w:rPr>
                <w:t>www</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troyakarelia</w:t>
              </w:r>
              <w:r w:rsidR="00444E1E" w:rsidRPr="004D2978">
                <w:rPr>
                  <w:rFonts w:ascii="Times New Roman" w:eastAsia="Times New Roman" w:hAnsi="Times New Roman" w:cs="Times New Roman"/>
                  <w:bCs/>
                  <w:lang w:eastAsia="ru-RU"/>
                </w:rPr>
                <w:t>.</w:t>
              </w:r>
              <w:r w:rsidR="00444E1E" w:rsidRPr="004D2978">
                <w:rPr>
                  <w:rFonts w:ascii="Times New Roman" w:eastAsia="Times New Roman" w:hAnsi="Times New Roman" w:cs="Times New Roman"/>
                  <w:bCs/>
                  <w:lang w:val="en-US" w:eastAsia="ru-RU"/>
                </w:rPr>
                <w:t>ru</w:t>
              </w:r>
            </w:hyperlink>
            <w:r w:rsidR="00444E1E" w:rsidRPr="004D2978">
              <w:rPr>
                <w:rFonts w:ascii="Times New Roman" w:eastAsia="Times New Roman" w:hAnsi="Times New Roman" w:cs="Times New Roman"/>
                <w:bCs/>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spacing w:after="0" w:line="240" w:lineRule="auto"/>
              <w:jc w:val="both"/>
              <w:rPr>
                <w:rFonts w:ascii="Times New Roman" w:eastAsia="Times New Roman" w:hAnsi="Times New Roman" w:cs="Times New Roman"/>
                <w:bCs/>
                <w:lang w:eastAsia="ru-RU"/>
              </w:rPr>
            </w:pPr>
          </w:p>
        </w:tc>
      </w:tr>
    </w:tbl>
    <w:p w:rsidR="005B64EE" w:rsidRPr="004D2978" w:rsidRDefault="005B64EE" w:rsidP="00F33033">
      <w:pPr>
        <w:pStyle w:val="3"/>
        <w:rPr>
          <w:rFonts w:ascii="Times New Roman" w:hAnsi="Times New Roman" w:cs="Times New Roman"/>
          <w:color w:val="auto"/>
          <w:sz w:val="24"/>
          <w:szCs w:val="24"/>
        </w:rPr>
      </w:pPr>
      <w:bookmarkStart w:id="179" w:name="_Toc441160395"/>
    </w:p>
    <w:p w:rsidR="00444E1E" w:rsidRPr="004D2978" w:rsidRDefault="00444E1E" w:rsidP="00F33033">
      <w:pPr>
        <w:pStyle w:val="3"/>
        <w:rPr>
          <w:rFonts w:ascii="Times New Roman" w:hAnsi="Times New Roman" w:cs="Times New Roman"/>
          <w:color w:val="auto"/>
          <w:sz w:val="25"/>
          <w:szCs w:val="25"/>
        </w:rPr>
      </w:pPr>
      <w:bookmarkStart w:id="180" w:name="_Toc527558416"/>
      <w:r w:rsidRPr="004D2978">
        <w:rPr>
          <w:rFonts w:ascii="Times New Roman" w:hAnsi="Times New Roman" w:cs="Times New Roman"/>
          <w:color w:val="auto"/>
          <w:sz w:val="25"/>
          <w:szCs w:val="25"/>
        </w:rPr>
        <w:t>4.1.6.</w:t>
      </w:r>
      <w:r w:rsidR="0071756C"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Транспортные компании</w:t>
      </w:r>
      <w:bookmarkEnd w:id="179"/>
      <w:bookmarkEnd w:id="180"/>
    </w:p>
    <w:tbl>
      <w:tblPr>
        <w:tblStyle w:val="af0"/>
        <w:tblW w:w="14709" w:type="dxa"/>
        <w:tblLook w:val="01E0" w:firstRow="1" w:lastRow="1" w:firstColumn="1" w:lastColumn="1" w:noHBand="0" w:noVBand="0"/>
      </w:tblPr>
      <w:tblGrid>
        <w:gridCol w:w="3446"/>
        <w:gridCol w:w="3321"/>
        <w:gridCol w:w="2849"/>
        <w:gridCol w:w="5093"/>
      </w:tblGrid>
      <w:tr w:rsidR="004D2978" w:rsidRPr="004D2978" w:rsidTr="005B64EE">
        <w:tc>
          <w:tcPr>
            <w:tcW w:w="3446"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jc w:val="both"/>
              <w:rPr>
                <w:b/>
                <w:sz w:val="22"/>
                <w:szCs w:val="22"/>
              </w:rPr>
            </w:pPr>
            <w:r w:rsidRPr="004D2978">
              <w:rPr>
                <w:b/>
                <w:sz w:val="22"/>
                <w:szCs w:val="22"/>
              </w:rPr>
              <w:t>Наименование транспортной компании</w:t>
            </w:r>
          </w:p>
        </w:tc>
        <w:tc>
          <w:tcPr>
            <w:tcW w:w="3321"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jc w:val="both"/>
              <w:rPr>
                <w:b/>
                <w:sz w:val="22"/>
                <w:szCs w:val="22"/>
              </w:rPr>
            </w:pPr>
            <w:r w:rsidRPr="004D2978">
              <w:rPr>
                <w:b/>
                <w:sz w:val="22"/>
                <w:szCs w:val="22"/>
              </w:rPr>
              <w:t>месторасположение</w:t>
            </w:r>
          </w:p>
        </w:tc>
        <w:tc>
          <w:tcPr>
            <w:tcW w:w="2849"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jc w:val="both"/>
              <w:rPr>
                <w:b/>
                <w:sz w:val="22"/>
                <w:szCs w:val="22"/>
              </w:rPr>
            </w:pPr>
            <w:r w:rsidRPr="004D2978">
              <w:rPr>
                <w:b/>
                <w:sz w:val="22"/>
                <w:szCs w:val="22"/>
              </w:rPr>
              <w:t>Ф.И.О. руководителя</w:t>
            </w:r>
          </w:p>
        </w:tc>
        <w:tc>
          <w:tcPr>
            <w:tcW w:w="5093" w:type="dxa"/>
            <w:tcBorders>
              <w:top w:val="single" w:sz="4" w:space="0" w:color="auto"/>
              <w:left w:val="single" w:sz="4" w:space="0" w:color="auto"/>
              <w:bottom w:val="single" w:sz="4" w:space="0" w:color="auto"/>
              <w:right w:val="single" w:sz="4" w:space="0" w:color="auto"/>
            </w:tcBorders>
            <w:shd w:val="clear" w:color="auto" w:fill="FF7C80"/>
            <w:hideMark/>
          </w:tcPr>
          <w:p w:rsidR="00444E1E" w:rsidRPr="004D2978" w:rsidRDefault="00444E1E" w:rsidP="003F5628">
            <w:pPr>
              <w:jc w:val="both"/>
              <w:rPr>
                <w:b/>
                <w:sz w:val="22"/>
                <w:szCs w:val="22"/>
              </w:rPr>
            </w:pPr>
            <w:r w:rsidRPr="004D2978">
              <w:rPr>
                <w:b/>
                <w:sz w:val="22"/>
                <w:szCs w:val="22"/>
              </w:rPr>
              <w:t>Количество автобусов и микроавтобусов туркласса, состояние автопарка</w:t>
            </w:r>
          </w:p>
        </w:tc>
      </w:tr>
      <w:tr w:rsidR="004D2978" w:rsidRPr="004D2978" w:rsidTr="005B64EE">
        <w:tblPrEx>
          <w:tblLook w:val="04A0" w:firstRow="1" w:lastRow="0" w:firstColumn="1" w:lastColumn="0" w:noHBand="0" w:noVBand="1"/>
        </w:tblPrEx>
        <w:tc>
          <w:tcPr>
            <w:tcW w:w="3446" w:type="dxa"/>
          </w:tcPr>
          <w:p w:rsidR="00444E1E" w:rsidRPr="004D2978" w:rsidRDefault="00444E1E" w:rsidP="003F5628">
            <w:pPr>
              <w:jc w:val="both"/>
              <w:rPr>
                <w:sz w:val="22"/>
                <w:szCs w:val="22"/>
              </w:rPr>
            </w:pPr>
            <w:r w:rsidRPr="004D2978">
              <w:rPr>
                <w:sz w:val="22"/>
                <w:szCs w:val="22"/>
              </w:rPr>
              <w:t>ИП Виноградов В.В.</w:t>
            </w:r>
          </w:p>
        </w:tc>
        <w:tc>
          <w:tcPr>
            <w:tcW w:w="3321" w:type="dxa"/>
          </w:tcPr>
          <w:p w:rsidR="00444E1E" w:rsidRPr="004D2978" w:rsidRDefault="00444E1E" w:rsidP="003F5628">
            <w:pPr>
              <w:jc w:val="both"/>
              <w:rPr>
                <w:sz w:val="22"/>
                <w:szCs w:val="22"/>
              </w:rPr>
            </w:pPr>
            <w:r w:rsidRPr="004D2978">
              <w:rPr>
                <w:sz w:val="22"/>
                <w:szCs w:val="22"/>
              </w:rPr>
              <w:t>г. Медвежьегорск, ул. Артемьева, 20</w:t>
            </w:r>
          </w:p>
        </w:tc>
        <w:tc>
          <w:tcPr>
            <w:tcW w:w="2849" w:type="dxa"/>
          </w:tcPr>
          <w:p w:rsidR="00444E1E" w:rsidRPr="004D2978" w:rsidRDefault="00444E1E" w:rsidP="003F5628">
            <w:pPr>
              <w:jc w:val="both"/>
              <w:rPr>
                <w:sz w:val="22"/>
                <w:szCs w:val="22"/>
              </w:rPr>
            </w:pPr>
            <w:r w:rsidRPr="004D2978">
              <w:rPr>
                <w:sz w:val="22"/>
                <w:szCs w:val="22"/>
              </w:rPr>
              <w:t>Виноградов Владимир Владимирович</w:t>
            </w:r>
          </w:p>
        </w:tc>
        <w:tc>
          <w:tcPr>
            <w:tcW w:w="5093" w:type="dxa"/>
          </w:tcPr>
          <w:p w:rsidR="00444E1E" w:rsidRPr="004D2978" w:rsidRDefault="00444E1E" w:rsidP="003F5628">
            <w:pPr>
              <w:jc w:val="both"/>
              <w:rPr>
                <w:sz w:val="22"/>
                <w:szCs w:val="22"/>
              </w:rPr>
            </w:pPr>
            <w:r w:rsidRPr="004D2978">
              <w:rPr>
                <w:sz w:val="22"/>
                <w:szCs w:val="22"/>
              </w:rPr>
              <w:t>Автотранспорта туркласса не имеют, занимаются пассажирскими перевозками по расписанию и по заказу</w:t>
            </w:r>
          </w:p>
        </w:tc>
      </w:tr>
      <w:tr w:rsidR="004D2978" w:rsidRPr="004D2978" w:rsidTr="005B64EE">
        <w:tblPrEx>
          <w:tblLook w:val="04A0" w:firstRow="1" w:lastRow="0" w:firstColumn="1" w:lastColumn="0" w:noHBand="0" w:noVBand="1"/>
        </w:tblPrEx>
        <w:tc>
          <w:tcPr>
            <w:tcW w:w="3446" w:type="dxa"/>
          </w:tcPr>
          <w:p w:rsidR="00444E1E" w:rsidRPr="004D2978" w:rsidRDefault="00444E1E" w:rsidP="003F5628">
            <w:pPr>
              <w:jc w:val="both"/>
              <w:rPr>
                <w:sz w:val="22"/>
                <w:szCs w:val="22"/>
              </w:rPr>
            </w:pPr>
            <w:r w:rsidRPr="004D2978">
              <w:rPr>
                <w:sz w:val="22"/>
                <w:szCs w:val="22"/>
              </w:rPr>
              <w:t>ИП Воробоьев А.А.</w:t>
            </w:r>
          </w:p>
        </w:tc>
        <w:tc>
          <w:tcPr>
            <w:tcW w:w="3321" w:type="dxa"/>
          </w:tcPr>
          <w:p w:rsidR="00444E1E" w:rsidRPr="004D2978" w:rsidRDefault="00444E1E" w:rsidP="003F5628">
            <w:pPr>
              <w:jc w:val="both"/>
              <w:rPr>
                <w:sz w:val="22"/>
                <w:szCs w:val="22"/>
              </w:rPr>
            </w:pPr>
            <w:r w:rsidRPr="004D2978">
              <w:rPr>
                <w:sz w:val="22"/>
                <w:szCs w:val="22"/>
              </w:rPr>
              <w:t>г. Суоярви, ул. Ленина, д. 33, кв. 4 (автостанция – г. Суоярви, ул. Ленина, д. 32)</w:t>
            </w:r>
          </w:p>
        </w:tc>
        <w:tc>
          <w:tcPr>
            <w:tcW w:w="2849" w:type="dxa"/>
          </w:tcPr>
          <w:p w:rsidR="00444E1E" w:rsidRPr="004D2978" w:rsidRDefault="00444E1E" w:rsidP="003F5628">
            <w:pPr>
              <w:jc w:val="both"/>
              <w:rPr>
                <w:sz w:val="22"/>
                <w:szCs w:val="22"/>
              </w:rPr>
            </w:pPr>
            <w:r w:rsidRPr="004D2978">
              <w:rPr>
                <w:sz w:val="22"/>
                <w:szCs w:val="22"/>
              </w:rPr>
              <w:t>Воробьев А.А.</w:t>
            </w:r>
          </w:p>
        </w:tc>
        <w:tc>
          <w:tcPr>
            <w:tcW w:w="5093" w:type="dxa"/>
          </w:tcPr>
          <w:p w:rsidR="00444E1E" w:rsidRPr="004D2978" w:rsidRDefault="00444E1E" w:rsidP="003F5628">
            <w:pPr>
              <w:jc w:val="both"/>
              <w:rPr>
                <w:sz w:val="22"/>
                <w:szCs w:val="22"/>
              </w:rPr>
            </w:pPr>
            <w:r w:rsidRPr="004D2978">
              <w:rPr>
                <w:sz w:val="22"/>
                <w:szCs w:val="22"/>
              </w:rPr>
              <w:t>4 микроавтобуса</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ИП Горданов</w:t>
            </w:r>
          </w:p>
        </w:tc>
        <w:tc>
          <w:tcPr>
            <w:tcW w:w="3321" w:type="dxa"/>
            <w:hideMark/>
          </w:tcPr>
          <w:p w:rsidR="00444E1E" w:rsidRPr="004D2978" w:rsidRDefault="00444E1E" w:rsidP="003F5628">
            <w:pPr>
              <w:jc w:val="both"/>
              <w:rPr>
                <w:sz w:val="22"/>
                <w:szCs w:val="22"/>
              </w:rPr>
            </w:pPr>
            <w:r w:rsidRPr="004D2978">
              <w:rPr>
                <w:sz w:val="22"/>
                <w:szCs w:val="22"/>
              </w:rPr>
              <w:t>г. Костомукша</w:t>
            </w:r>
          </w:p>
        </w:tc>
        <w:tc>
          <w:tcPr>
            <w:tcW w:w="2849" w:type="dxa"/>
            <w:hideMark/>
          </w:tcPr>
          <w:p w:rsidR="00444E1E" w:rsidRPr="004D2978" w:rsidRDefault="00444E1E" w:rsidP="003F5628">
            <w:pPr>
              <w:jc w:val="both"/>
              <w:rPr>
                <w:sz w:val="22"/>
                <w:szCs w:val="22"/>
              </w:rPr>
            </w:pPr>
            <w:r w:rsidRPr="004D2978">
              <w:rPr>
                <w:sz w:val="22"/>
                <w:szCs w:val="22"/>
              </w:rPr>
              <w:t>Горданов Сергей</w:t>
            </w:r>
          </w:p>
        </w:tc>
        <w:tc>
          <w:tcPr>
            <w:tcW w:w="5093" w:type="dxa"/>
            <w:hideMark/>
          </w:tcPr>
          <w:p w:rsidR="00444E1E" w:rsidRPr="004D2978" w:rsidRDefault="00444E1E" w:rsidP="003F5628">
            <w:pPr>
              <w:jc w:val="both"/>
              <w:rPr>
                <w:sz w:val="22"/>
                <w:szCs w:val="22"/>
              </w:rPr>
            </w:pPr>
            <w:r w:rsidRPr="004D2978">
              <w:rPr>
                <w:sz w:val="22"/>
                <w:szCs w:val="22"/>
              </w:rPr>
              <w:t>Микроавтобус: 4 шт. по 8 мест.</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lastRenderedPageBreak/>
              <w:t>ИП Каличенко А.Г.</w:t>
            </w:r>
          </w:p>
        </w:tc>
        <w:tc>
          <w:tcPr>
            <w:tcW w:w="3321" w:type="dxa"/>
            <w:hideMark/>
          </w:tcPr>
          <w:p w:rsidR="00444E1E" w:rsidRPr="004D2978" w:rsidRDefault="00444E1E" w:rsidP="003F5628">
            <w:pPr>
              <w:jc w:val="both"/>
              <w:rPr>
                <w:sz w:val="22"/>
                <w:szCs w:val="22"/>
              </w:rPr>
            </w:pPr>
            <w:r w:rsidRPr="004D2978">
              <w:rPr>
                <w:sz w:val="22"/>
                <w:szCs w:val="22"/>
              </w:rPr>
              <w:t>пгт. Чупа</w:t>
            </w:r>
          </w:p>
        </w:tc>
        <w:tc>
          <w:tcPr>
            <w:tcW w:w="2849" w:type="dxa"/>
            <w:hideMark/>
          </w:tcPr>
          <w:p w:rsidR="00444E1E" w:rsidRPr="004D2978" w:rsidRDefault="00444E1E" w:rsidP="003F5628">
            <w:pPr>
              <w:jc w:val="both"/>
              <w:rPr>
                <w:sz w:val="22"/>
                <w:szCs w:val="22"/>
              </w:rPr>
            </w:pPr>
            <w:r w:rsidRPr="004D2978">
              <w:rPr>
                <w:sz w:val="22"/>
                <w:szCs w:val="22"/>
              </w:rPr>
              <w:t>Каличенко А.Г.</w:t>
            </w:r>
          </w:p>
        </w:tc>
        <w:tc>
          <w:tcPr>
            <w:tcW w:w="5093" w:type="dxa"/>
            <w:hideMark/>
          </w:tcPr>
          <w:p w:rsidR="00444E1E" w:rsidRPr="004D2978" w:rsidRDefault="00444E1E" w:rsidP="003F5628">
            <w:pPr>
              <w:jc w:val="both"/>
              <w:rPr>
                <w:sz w:val="22"/>
                <w:szCs w:val="22"/>
              </w:rPr>
            </w:pPr>
            <w:r w:rsidRPr="004D2978">
              <w:rPr>
                <w:sz w:val="22"/>
                <w:szCs w:val="22"/>
              </w:rPr>
              <w:t>2 микроавтобуса</w:t>
            </w:r>
          </w:p>
        </w:tc>
      </w:tr>
      <w:tr w:rsidR="004D2978" w:rsidRPr="004D2978" w:rsidTr="005B64EE">
        <w:tc>
          <w:tcPr>
            <w:tcW w:w="3446"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jc w:val="both"/>
              <w:rPr>
                <w:sz w:val="22"/>
                <w:szCs w:val="22"/>
              </w:rPr>
            </w:pPr>
            <w:r w:rsidRPr="004D2978">
              <w:rPr>
                <w:sz w:val="22"/>
                <w:szCs w:val="22"/>
              </w:rPr>
              <w:t>ИП Кмитто Е.В.</w:t>
            </w:r>
          </w:p>
        </w:tc>
        <w:tc>
          <w:tcPr>
            <w:tcW w:w="3321"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jc w:val="both"/>
              <w:rPr>
                <w:sz w:val="22"/>
                <w:szCs w:val="22"/>
              </w:rPr>
            </w:pPr>
            <w:r w:rsidRPr="004D2978">
              <w:rPr>
                <w:sz w:val="22"/>
                <w:szCs w:val="22"/>
              </w:rPr>
              <w:t>г. Петрозаводск, ул. Заводская, д. 4/10</w:t>
            </w:r>
          </w:p>
        </w:tc>
        <w:tc>
          <w:tcPr>
            <w:tcW w:w="2849"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jc w:val="both"/>
              <w:rPr>
                <w:sz w:val="22"/>
                <w:szCs w:val="22"/>
              </w:rPr>
            </w:pPr>
            <w:r w:rsidRPr="004D2978">
              <w:rPr>
                <w:sz w:val="22"/>
                <w:szCs w:val="22"/>
              </w:rPr>
              <w:t>Кмитто Елена Владимировна</w:t>
            </w:r>
          </w:p>
        </w:tc>
        <w:tc>
          <w:tcPr>
            <w:tcW w:w="5093"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jc w:val="both"/>
              <w:rPr>
                <w:sz w:val="22"/>
                <w:szCs w:val="22"/>
              </w:rPr>
            </w:pPr>
            <w:r w:rsidRPr="004D2978">
              <w:rPr>
                <w:sz w:val="22"/>
                <w:szCs w:val="22"/>
              </w:rPr>
              <w:t>3</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ИП Кривчиков</w:t>
            </w:r>
          </w:p>
        </w:tc>
        <w:tc>
          <w:tcPr>
            <w:tcW w:w="3321" w:type="dxa"/>
            <w:hideMark/>
          </w:tcPr>
          <w:p w:rsidR="00444E1E" w:rsidRPr="004D2978" w:rsidRDefault="00444E1E" w:rsidP="003F5628">
            <w:pPr>
              <w:jc w:val="both"/>
              <w:rPr>
                <w:sz w:val="22"/>
                <w:szCs w:val="22"/>
              </w:rPr>
            </w:pPr>
            <w:r w:rsidRPr="004D2978">
              <w:rPr>
                <w:sz w:val="22"/>
                <w:szCs w:val="22"/>
              </w:rPr>
              <w:t>г. Костомукша</w:t>
            </w:r>
          </w:p>
        </w:tc>
        <w:tc>
          <w:tcPr>
            <w:tcW w:w="2849" w:type="dxa"/>
            <w:hideMark/>
          </w:tcPr>
          <w:p w:rsidR="00444E1E" w:rsidRPr="004D2978" w:rsidRDefault="00444E1E" w:rsidP="003F5628">
            <w:pPr>
              <w:jc w:val="both"/>
              <w:rPr>
                <w:sz w:val="22"/>
                <w:szCs w:val="22"/>
              </w:rPr>
            </w:pPr>
            <w:r w:rsidRPr="004D2978">
              <w:rPr>
                <w:sz w:val="22"/>
                <w:szCs w:val="22"/>
              </w:rPr>
              <w:t>Кривчиков С.В.</w:t>
            </w:r>
          </w:p>
        </w:tc>
        <w:tc>
          <w:tcPr>
            <w:tcW w:w="5093" w:type="dxa"/>
            <w:hideMark/>
          </w:tcPr>
          <w:p w:rsidR="00444E1E" w:rsidRPr="004D2978" w:rsidRDefault="00444E1E" w:rsidP="003F5628">
            <w:pPr>
              <w:jc w:val="both"/>
              <w:rPr>
                <w:sz w:val="22"/>
                <w:szCs w:val="22"/>
              </w:rPr>
            </w:pPr>
            <w:r w:rsidRPr="004D2978">
              <w:rPr>
                <w:sz w:val="22"/>
                <w:szCs w:val="22"/>
              </w:rPr>
              <w:t>2 автобуса – туркласс по 30 мест</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ИП Лехтинен</w:t>
            </w:r>
          </w:p>
        </w:tc>
        <w:tc>
          <w:tcPr>
            <w:tcW w:w="3321" w:type="dxa"/>
            <w:hideMark/>
          </w:tcPr>
          <w:p w:rsidR="00444E1E" w:rsidRPr="004D2978" w:rsidRDefault="00444E1E" w:rsidP="003F5628">
            <w:pPr>
              <w:jc w:val="both"/>
              <w:rPr>
                <w:sz w:val="22"/>
                <w:szCs w:val="22"/>
              </w:rPr>
            </w:pPr>
            <w:r w:rsidRPr="004D2978">
              <w:rPr>
                <w:sz w:val="22"/>
                <w:szCs w:val="22"/>
              </w:rPr>
              <w:t>г. Костомукша</w:t>
            </w:r>
          </w:p>
        </w:tc>
        <w:tc>
          <w:tcPr>
            <w:tcW w:w="2849" w:type="dxa"/>
            <w:hideMark/>
          </w:tcPr>
          <w:p w:rsidR="00444E1E" w:rsidRPr="004D2978" w:rsidRDefault="00444E1E" w:rsidP="003F5628">
            <w:pPr>
              <w:jc w:val="both"/>
              <w:rPr>
                <w:sz w:val="22"/>
                <w:szCs w:val="22"/>
              </w:rPr>
            </w:pPr>
            <w:r w:rsidRPr="004D2978">
              <w:rPr>
                <w:sz w:val="22"/>
                <w:szCs w:val="22"/>
              </w:rPr>
              <w:t>Лехтинен О.С.</w:t>
            </w:r>
          </w:p>
        </w:tc>
        <w:tc>
          <w:tcPr>
            <w:tcW w:w="5093" w:type="dxa"/>
            <w:hideMark/>
          </w:tcPr>
          <w:p w:rsidR="00444E1E" w:rsidRPr="004D2978" w:rsidRDefault="00444E1E" w:rsidP="003F5628">
            <w:pPr>
              <w:jc w:val="both"/>
              <w:rPr>
                <w:sz w:val="22"/>
                <w:szCs w:val="22"/>
              </w:rPr>
            </w:pPr>
            <w:r w:rsidRPr="004D2978">
              <w:rPr>
                <w:sz w:val="22"/>
                <w:szCs w:val="22"/>
              </w:rPr>
              <w:t>Микроавтобус на 7 мест</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ИП Пашков Игорь Леонидович</w:t>
            </w:r>
          </w:p>
        </w:tc>
        <w:tc>
          <w:tcPr>
            <w:tcW w:w="3321" w:type="dxa"/>
            <w:hideMark/>
          </w:tcPr>
          <w:p w:rsidR="00444E1E" w:rsidRPr="004D2978" w:rsidRDefault="00444E1E" w:rsidP="003F5628">
            <w:pPr>
              <w:jc w:val="both"/>
              <w:rPr>
                <w:sz w:val="22"/>
                <w:szCs w:val="22"/>
              </w:rPr>
            </w:pPr>
            <w:r w:rsidRPr="004D2978">
              <w:rPr>
                <w:sz w:val="22"/>
                <w:szCs w:val="22"/>
              </w:rPr>
              <w:t>г. Олонец, ул. Карла Либкнехта, д.83</w:t>
            </w:r>
          </w:p>
        </w:tc>
        <w:tc>
          <w:tcPr>
            <w:tcW w:w="2849" w:type="dxa"/>
            <w:hideMark/>
          </w:tcPr>
          <w:p w:rsidR="00444E1E" w:rsidRPr="004D2978" w:rsidRDefault="00444E1E" w:rsidP="003F5628">
            <w:pPr>
              <w:jc w:val="both"/>
              <w:rPr>
                <w:sz w:val="22"/>
                <w:szCs w:val="22"/>
              </w:rPr>
            </w:pPr>
            <w:r w:rsidRPr="004D2978">
              <w:rPr>
                <w:sz w:val="22"/>
                <w:szCs w:val="22"/>
              </w:rPr>
              <w:t>Пашков Игорь Леонидович</w:t>
            </w:r>
          </w:p>
        </w:tc>
        <w:tc>
          <w:tcPr>
            <w:tcW w:w="5093" w:type="dxa"/>
            <w:hideMark/>
          </w:tcPr>
          <w:p w:rsidR="00444E1E" w:rsidRPr="004D2978" w:rsidRDefault="00444E1E" w:rsidP="003F5628">
            <w:pPr>
              <w:jc w:val="both"/>
              <w:rPr>
                <w:sz w:val="22"/>
                <w:szCs w:val="22"/>
              </w:rPr>
            </w:pPr>
            <w:r w:rsidRPr="004D2978">
              <w:rPr>
                <w:sz w:val="22"/>
                <w:szCs w:val="22"/>
              </w:rPr>
              <w:t>3 микроавтобуса, состояние хорошее</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ИП Петров Виктор Васильевич</w:t>
            </w:r>
          </w:p>
        </w:tc>
        <w:tc>
          <w:tcPr>
            <w:tcW w:w="3321" w:type="dxa"/>
            <w:hideMark/>
          </w:tcPr>
          <w:p w:rsidR="00444E1E" w:rsidRPr="004D2978" w:rsidRDefault="00444E1E" w:rsidP="003F5628">
            <w:pPr>
              <w:jc w:val="both"/>
              <w:rPr>
                <w:sz w:val="22"/>
                <w:szCs w:val="22"/>
              </w:rPr>
            </w:pPr>
            <w:r w:rsidRPr="004D2978">
              <w:rPr>
                <w:sz w:val="22"/>
                <w:szCs w:val="22"/>
              </w:rPr>
              <w:t>г. Олонец, ул. Коммунальная, д.2а</w:t>
            </w:r>
          </w:p>
        </w:tc>
        <w:tc>
          <w:tcPr>
            <w:tcW w:w="2849" w:type="dxa"/>
            <w:hideMark/>
          </w:tcPr>
          <w:p w:rsidR="00444E1E" w:rsidRPr="004D2978" w:rsidRDefault="00444E1E" w:rsidP="003F5628">
            <w:pPr>
              <w:jc w:val="both"/>
              <w:rPr>
                <w:sz w:val="22"/>
                <w:szCs w:val="22"/>
              </w:rPr>
            </w:pPr>
            <w:r w:rsidRPr="004D2978">
              <w:rPr>
                <w:sz w:val="22"/>
                <w:szCs w:val="22"/>
              </w:rPr>
              <w:t>Петров Виктор Васильевич</w:t>
            </w:r>
          </w:p>
        </w:tc>
        <w:tc>
          <w:tcPr>
            <w:tcW w:w="5093" w:type="dxa"/>
            <w:hideMark/>
          </w:tcPr>
          <w:p w:rsidR="00444E1E" w:rsidRPr="004D2978" w:rsidRDefault="00444E1E" w:rsidP="003F5628">
            <w:pPr>
              <w:jc w:val="both"/>
              <w:rPr>
                <w:sz w:val="22"/>
                <w:szCs w:val="22"/>
              </w:rPr>
            </w:pPr>
            <w:r w:rsidRPr="004D2978">
              <w:rPr>
                <w:sz w:val="22"/>
                <w:szCs w:val="22"/>
              </w:rPr>
              <w:t>1 автобус, состояние отличное</w:t>
            </w:r>
          </w:p>
        </w:tc>
      </w:tr>
      <w:tr w:rsidR="004D2978" w:rsidRPr="004D2978" w:rsidTr="005B64EE">
        <w:tblPrEx>
          <w:tblLook w:val="04A0" w:firstRow="1" w:lastRow="0" w:firstColumn="1" w:lastColumn="0" w:noHBand="0" w:noVBand="1"/>
        </w:tblPrEx>
        <w:tc>
          <w:tcPr>
            <w:tcW w:w="3446" w:type="dxa"/>
          </w:tcPr>
          <w:p w:rsidR="00444E1E" w:rsidRPr="004D2978" w:rsidRDefault="00444E1E" w:rsidP="003F5628">
            <w:pPr>
              <w:jc w:val="both"/>
              <w:rPr>
                <w:sz w:val="22"/>
                <w:szCs w:val="22"/>
              </w:rPr>
            </w:pPr>
            <w:r w:rsidRPr="004D2978">
              <w:rPr>
                <w:sz w:val="22"/>
                <w:szCs w:val="22"/>
              </w:rPr>
              <w:t>ИП Сорокин С.П.</w:t>
            </w:r>
          </w:p>
        </w:tc>
        <w:tc>
          <w:tcPr>
            <w:tcW w:w="3321" w:type="dxa"/>
          </w:tcPr>
          <w:p w:rsidR="00444E1E" w:rsidRPr="004D2978" w:rsidRDefault="00444E1E" w:rsidP="003F5628">
            <w:pPr>
              <w:jc w:val="both"/>
              <w:rPr>
                <w:sz w:val="22"/>
                <w:szCs w:val="22"/>
              </w:rPr>
            </w:pPr>
            <w:r w:rsidRPr="004D2978">
              <w:rPr>
                <w:sz w:val="22"/>
                <w:szCs w:val="22"/>
              </w:rPr>
              <w:t>г. Суоярви, ул. Мира, д. 3</w:t>
            </w:r>
          </w:p>
        </w:tc>
        <w:tc>
          <w:tcPr>
            <w:tcW w:w="2849" w:type="dxa"/>
          </w:tcPr>
          <w:p w:rsidR="00444E1E" w:rsidRPr="004D2978" w:rsidRDefault="00444E1E" w:rsidP="003F5628">
            <w:pPr>
              <w:jc w:val="both"/>
              <w:rPr>
                <w:sz w:val="22"/>
                <w:szCs w:val="22"/>
              </w:rPr>
            </w:pPr>
            <w:r w:rsidRPr="004D2978">
              <w:rPr>
                <w:sz w:val="22"/>
                <w:szCs w:val="22"/>
              </w:rPr>
              <w:t>Сорокин С.П.</w:t>
            </w:r>
          </w:p>
        </w:tc>
        <w:tc>
          <w:tcPr>
            <w:tcW w:w="5093" w:type="dxa"/>
          </w:tcPr>
          <w:p w:rsidR="00444E1E" w:rsidRPr="004D2978" w:rsidRDefault="00444E1E" w:rsidP="003F5628">
            <w:pPr>
              <w:jc w:val="both"/>
              <w:rPr>
                <w:sz w:val="22"/>
                <w:szCs w:val="22"/>
              </w:rPr>
            </w:pPr>
            <w:r w:rsidRPr="004D2978">
              <w:rPr>
                <w:sz w:val="22"/>
                <w:szCs w:val="22"/>
              </w:rPr>
              <w:t>1 микроавтобус</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lang w:eastAsia="ar-SA"/>
              </w:rPr>
            </w:pPr>
            <w:r w:rsidRPr="004D2978">
              <w:rPr>
                <w:sz w:val="22"/>
                <w:szCs w:val="22"/>
              </w:rPr>
              <w:t>ИП Тимонен А.А.</w:t>
            </w:r>
          </w:p>
        </w:tc>
        <w:tc>
          <w:tcPr>
            <w:tcW w:w="3321" w:type="dxa"/>
            <w:hideMark/>
          </w:tcPr>
          <w:p w:rsidR="00444E1E" w:rsidRPr="004D2978" w:rsidRDefault="00444E1E" w:rsidP="003F5628">
            <w:pPr>
              <w:jc w:val="both"/>
              <w:rPr>
                <w:sz w:val="22"/>
                <w:szCs w:val="22"/>
                <w:lang w:eastAsia="ar-SA"/>
              </w:rPr>
            </w:pPr>
            <w:r w:rsidRPr="004D2978">
              <w:rPr>
                <w:sz w:val="22"/>
                <w:szCs w:val="22"/>
              </w:rPr>
              <w:t>п. Калевала, ул. Васильева, 24</w:t>
            </w:r>
          </w:p>
        </w:tc>
        <w:tc>
          <w:tcPr>
            <w:tcW w:w="2849" w:type="dxa"/>
            <w:hideMark/>
          </w:tcPr>
          <w:p w:rsidR="00444E1E" w:rsidRPr="004D2978" w:rsidRDefault="00444E1E" w:rsidP="003F5628">
            <w:pPr>
              <w:jc w:val="both"/>
              <w:rPr>
                <w:sz w:val="22"/>
                <w:szCs w:val="22"/>
                <w:lang w:eastAsia="ar-SA"/>
              </w:rPr>
            </w:pPr>
            <w:r w:rsidRPr="004D2978">
              <w:rPr>
                <w:sz w:val="22"/>
                <w:szCs w:val="22"/>
              </w:rPr>
              <w:t>Тимонен А.А.</w:t>
            </w:r>
          </w:p>
        </w:tc>
        <w:tc>
          <w:tcPr>
            <w:tcW w:w="5093" w:type="dxa"/>
            <w:hideMark/>
          </w:tcPr>
          <w:p w:rsidR="00444E1E" w:rsidRPr="004D2978" w:rsidRDefault="00444E1E" w:rsidP="003F5628">
            <w:pPr>
              <w:jc w:val="both"/>
              <w:rPr>
                <w:sz w:val="22"/>
                <w:szCs w:val="22"/>
                <w:lang w:eastAsia="ar-SA"/>
              </w:rPr>
            </w:pPr>
            <w:r w:rsidRPr="004D2978">
              <w:rPr>
                <w:sz w:val="22"/>
                <w:szCs w:val="22"/>
              </w:rPr>
              <w:t>Автобусы- 2 ед.</w:t>
            </w:r>
          </w:p>
          <w:p w:rsidR="00444E1E" w:rsidRPr="004D2978" w:rsidRDefault="00444E1E" w:rsidP="003F5628">
            <w:pPr>
              <w:jc w:val="both"/>
              <w:rPr>
                <w:sz w:val="22"/>
                <w:szCs w:val="22"/>
              </w:rPr>
            </w:pPr>
            <w:r w:rsidRPr="004D2978">
              <w:rPr>
                <w:sz w:val="22"/>
                <w:szCs w:val="22"/>
              </w:rPr>
              <w:t>Микроавтобусы туркласса- 5 ед.</w:t>
            </w:r>
          </w:p>
          <w:p w:rsidR="00444E1E" w:rsidRPr="004D2978" w:rsidRDefault="00444E1E" w:rsidP="003F5628">
            <w:pPr>
              <w:jc w:val="both"/>
              <w:rPr>
                <w:sz w:val="22"/>
                <w:szCs w:val="22"/>
              </w:rPr>
            </w:pPr>
            <w:r w:rsidRPr="004D2978">
              <w:rPr>
                <w:sz w:val="22"/>
                <w:szCs w:val="22"/>
              </w:rPr>
              <w:t>Микроавтобусы- 2 ед.</w:t>
            </w:r>
          </w:p>
          <w:p w:rsidR="00444E1E" w:rsidRPr="004D2978" w:rsidRDefault="00444E1E" w:rsidP="003F5628">
            <w:pPr>
              <w:jc w:val="both"/>
              <w:rPr>
                <w:sz w:val="22"/>
                <w:szCs w:val="22"/>
                <w:lang w:eastAsia="ar-SA"/>
              </w:rPr>
            </w:pPr>
            <w:r w:rsidRPr="004D2978">
              <w:rPr>
                <w:sz w:val="22"/>
                <w:szCs w:val="22"/>
              </w:rPr>
              <w:t>Автопарк в хорошем состоянии.</w:t>
            </w:r>
          </w:p>
        </w:tc>
      </w:tr>
      <w:tr w:rsidR="004D2978" w:rsidRPr="004D2978" w:rsidTr="005B64EE">
        <w:tblPrEx>
          <w:tblLook w:val="04A0" w:firstRow="1" w:lastRow="0" w:firstColumn="1" w:lastColumn="0" w:noHBand="0" w:noVBand="1"/>
        </w:tblPrEx>
        <w:tc>
          <w:tcPr>
            <w:tcW w:w="0" w:type="auto"/>
            <w:hideMark/>
          </w:tcPr>
          <w:p w:rsidR="00444E1E" w:rsidRPr="004D2978" w:rsidRDefault="00444E1E" w:rsidP="003F5628">
            <w:pPr>
              <w:jc w:val="both"/>
              <w:rPr>
                <w:sz w:val="22"/>
                <w:szCs w:val="22"/>
              </w:rPr>
            </w:pPr>
            <w:r w:rsidRPr="004D2978">
              <w:rPr>
                <w:sz w:val="22"/>
                <w:szCs w:val="22"/>
              </w:rPr>
              <w:t>ИП Хачатрян Саак Жоржикович</w:t>
            </w:r>
          </w:p>
        </w:tc>
        <w:tc>
          <w:tcPr>
            <w:tcW w:w="0" w:type="auto"/>
            <w:hideMark/>
          </w:tcPr>
          <w:p w:rsidR="00444E1E" w:rsidRPr="004D2978" w:rsidRDefault="00444E1E" w:rsidP="003F5628">
            <w:pPr>
              <w:jc w:val="both"/>
              <w:rPr>
                <w:sz w:val="22"/>
                <w:szCs w:val="22"/>
              </w:rPr>
            </w:pPr>
            <w:r w:rsidRPr="004D2978">
              <w:rPr>
                <w:sz w:val="22"/>
                <w:szCs w:val="22"/>
              </w:rPr>
              <w:t>пгт. Пряжа, ул. Советская, д.56</w:t>
            </w:r>
          </w:p>
        </w:tc>
        <w:tc>
          <w:tcPr>
            <w:tcW w:w="2849" w:type="dxa"/>
            <w:hideMark/>
          </w:tcPr>
          <w:p w:rsidR="00444E1E" w:rsidRPr="004D2978" w:rsidRDefault="00444E1E" w:rsidP="003F5628">
            <w:pPr>
              <w:jc w:val="both"/>
              <w:rPr>
                <w:sz w:val="22"/>
                <w:szCs w:val="22"/>
              </w:rPr>
            </w:pPr>
            <w:r w:rsidRPr="004D2978">
              <w:rPr>
                <w:sz w:val="22"/>
                <w:szCs w:val="22"/>
              </w:rPr>
              <w:t>Хачатрян Саак Жоржикович</w:t>
            </w:r>
          </w:p>
        </w:tc>
        <w:tc>
          <w:tcPr>
            <w:tcW w:w="5093" w:type="dxa"/>
            <w:hideMark/>
          </w:tcPr>
          <w:p w:rsidR="00444E1E" w:rsidRPr="004D2978" w:rsidRDefault="00444E1E" w:rsidP="003F5628">
            <w:pPr>
              <w:jc w:val="both"/>
              <w:rPr>
                <w:sz w:val="22"/>
                <w:szCs w:val="22"/>
              </w:rPr>
            </w:pPr>
            <w:r w:rsidRPr="004D2978">
              <w:rPr>
                <w:sz w:val="22"/>
                <w:szCs w:val="22"/>
              </w:rPr>
              <w:t>2 микроавтобуса</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 xml:space="preserve">Общество с ограниченной ответственностью </w:t>
            </w:r>
            <w:r w:rsidR="00B4119C" w:rsidRPr="004D2978">
              <w:rPr>
                <w:sz w:val="22"/>
                <w:szCs w:val="22"/>
              </w:rPr>
              <w:t>«</w:t>
            </w:r>
            <w:r w:rsidRPr="004D2978">
              <w:rPr>
                <w:sz w:val="22"/>
                <w:szCs w:val="22"/>
              </w:rPr>
              <w:t xml:space="preserve">Туристическая группа </w:t>
            </w:r>
            <w:r w:rsidR="00B4119C" w:rsidRPr="004D2978">
              <w:rPr>
                <w:sz w:val="22"/>
                <w:szCs w:val="22"/>
              </w:rPr>
              <w:t>«</w:t>
            </w:r>
            <w:r w:rsidRPr="004D2978">
              <w:rPr>
                <w:sz w:val="22"/>
                <w:szCs w:val="22"/>
              </w:rPr>
              <w:t>Карелия</w:t>
            </w:r>
            <w:r w:rsidR="00B4119C" w:rsidRPr="004D2978">
              <w:rPr>
                <w:sz w:val="22"/>
                <w:szCs w:val="22"/>
              </w:rPr>
              <w:t>»</w:t>
            </w:r>
          </w:p>
        </w:tc>
        <w:tc>
          <w:tcPr>
            <w:tcW w:w="3321" w:type="dxa"/>
          </w:tcPr>
          <w:p w:rsidR="00444E1E" w:rsidRPr="004D2978" w:rsidRDefault="00444E1E" w:rsidP="003F5628">
            <w:pPr>
              <w:jc w:val="both"/>
              <w:rPr>
                <w:sz w:val="22"/>
                <w:szCs w:val="22"/>
              </w:rPr>
            </w:pPr>
            <w:r w:rsidRPr="004D2978">
              <w:rPr>
                <w:sz w:val="22"/>
                <w:szCs w:val="22"/>
              </w:rPr>
              <w:t>г. Кондопога, пл. Ленина, 5</w:t>
            </w:r>
          </w:p>
        </w:tc>
        <w:tc>
          <w:tcPr>
            <w:tcW w:w="2849" w:type="dxa"/>
            <w:hideMark/>
          </w:tcPr>
          <w:p w:rsidR="00444E1E" w:rsidRPr="004D2978" w:rsidRDefault="00444E1E" w:rsidP="003F5628">
            <w:pPr>
              <w:jc w:val="both"/>
              <w:rPr>
                <w:sz w:val="22"/>
                <w:szCs w:val="22"/>
              </w:rPr>
            </w:pPr>
            <w:r w:rsidRPr="004D2978">
              <w:rPr>
                <w:sz w:val="22"/>
                <w:szCs w:val="22"/>
              </w:rPr>
              <w:t>Генеральный директор Королев Александр Викторович</w:t>
            </w:r>
          </w:p>
        </w:tc>
        <w:tc>
          <w:tcPr>
            <w:tcW w:w="5093" w:type="dxa"/>
          </w:tcPr>
          <w:p w:rsidR="00444E1E" w:rsidRPr="004D2978" w:rsidRDefault="00444E1E" w:rsidP="003F5628">
            <w:pPr>
              <w:jc w:val="both"/>
              <w:rPr>
                <w:sz w:val="22"/>
                <w:szCs w:val="22"/>
              </w:rPr>
            </w:pPr>
            <w:r w:rsidRPr="004D2978">
              <w:rPr>
                <w:sz w:val="22"/>
                <w:szCs w:val="22"/>
              </w:rPr>
              <w:t xml:space="preserve">Микроавтобус- </w:t>
            </w:r>
            <w:r w:rsidRPr="004D2978">
              <w:rPr>
                <w:sz w:val="22"/>
                <w:szCs w:val="22"/>
                <w:lang w:val="en-US"/>
              </w:rPr>
              <w:t>IVECO</w:t>
            </w:r>
            <w:r w:rsidRPr="004D2978">
              <w:rPr>
                <w:sz w:val="22"/>
                <w:szCs w:val="22"/>
              </w:rPr>
              <w:t xml:space="preserve"> </w:t>
            </w:r>
            <w:r w:rsidRPr="004D2978">
              <w:rPr>
                <w:sz w:val="22"/>
                <w:szCs w:val="22"/>
                <w:lang w:val="en-US"/>
              </w:rPr>
              <w:t>DFILY</w:t>
            </w:r>
            <w:r w:rsidRPr="004D2978">
              <w:rPr>
                <w:sz w:val="22"/>
                <w:szCs w:val="22"/>
              </w:rPr>
              <w:t xml:space="preserve"> – 18 мест;</w:t>
            </w:r>
          </w:p>
          <w:p w:rsidR="00444E1E" w:rsidRPr="004D2978" w:rsidRDefault="00444E1E" w:rsidP="003F5628">
            <w:pPr>
              <w:jc w:val="both"/>
              <w:rPr>
                <w:sz w:val="22"/>
                <w:szCs w:val="22"/>
              </w:rPr>
            </w:pPr>
            <w:r w:rsidRPr="004D2978">
              <w:rPr>
                <w:sz w:val="22"/>
                <w:szCs w:val="22"/>
              </w:rPr>
              <w:t xml:space="preserve">Легковой автомобиль </w:t>
            </w:r>
            <w:r w:rsidRPr="004D2978">
              <w:rPr>
                <w:sz w:val="22"/>
                <w:szCs w:val="22"/>
                <w:lang w:val="en-US"/>
              </w:rPr>
              <w:t>Nissan</w:t>
            </w:r>
            <w:r w:rsidRPr="004D2978">
              <w:rPr>
                <w:sz w:val="22"/>
                <w:szCs w:val="22"/>
              </w:rPr>
              <w:t xml:space="preserve"> </w:t>
            </w:r>
            <w:r w:rsidRPr="004D2978">
              <w:rPr>
                <w:sz w:val="22"/>
                <w:szCs w:val="22"/>
                <w:lang w:val="en-US"/>
              </w:rPr>
              <w:t>Pathfinder</w:t>
            </w:r>
            <w:r w:rsidRPr="004D2978">
              <w:rPr>
                <w:sz w:val="22"/>
                <w:szCs w:val="22"/>
              </w:rPr>
              <w:t xml:space="preserve"> – </w:t>
            </w:r>
          </w:p>
          <w:p w:rsidR="00444E1E" w:rsidRPr="004D2978" w:rsidRDefault="00444E1E" w:rsidP="003F5628">
            <w:pPr>
              <w:jc w:val="both"/>
              <w:rPr>
                <w:sz w:val="22"/>
                <w:szCs w:val="22"/>
              </w:rPr>
            </w:pPr>
            <w:r w:rsidRPr="004D2978">
              <w:rPr>
                <w:sz w:val="22"/>
                <w:szCs w:val="22"/>
              </w:rPr>
              <w:t xml:space="preserve">7 мест; </w:t>
            </w:r>
          </w:p>
          <w:p w:rsidR="00444E1E" w:rsidRPr="004D2978" w:rsidRDefault="00444E1E" w:rsidP="003F5628">
            <w:pPr>
              <w:jc w:val="both"/>
              <w:rPr>
                <w:sz w:val="22"/>
                <w:szCs w:val="22"/>
              </w:rPr>
            </w:pPr>
            <w:r w:rsidRPr="004D2978">
              <w:rPr>
                <w:sz w:val="22"/>
                <w:szCs w:val="22"/>
              </w:rPr>
              <w:t>Состояние автопарка хорошее.</w:t>
            </w:r>
          </w:p>
          <w:p w:rsidR="00444E1E" w:rsidRPr="004D2978" w:rsidRDefault="00444E1E" w:rsidP="003F5628">
            <w:pPr>
              <w:jc w:val="both"/>
              <w:rPr>
                <w:sz w:val="22"/>
                <w:szCs w:val="22"/>
              </w:rPr>
            </w:pPr>
            <w:r w:rsidRPr="004D2978">
              <w:rPr>
                <w:sz w:val="22"/>
                <w:szCs w:val="22"/>
              </w:rPr>
              <w:t>Имеются договорные отношения с различными перевозчиками с вместимостью автобусов от 20 до 50 мест</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 xml:space="preserve">ООО </w:t>
            </w:r>
            <w:r w:rsidR="00B4119C" w:rsidRPr="004D2978">
              <w:rPr>
                <w:sz w:val="22"/>
                <w:szCs w:val="22"/>
              </w:rPr>
              <w:t>«</w:t>
            </w:r>
            <w:r w:rsidRPr="004D2978">
              <w:rPr>
                <w:sz w:val="22"/>
                <w:szCs w:val="22"/>
              </w:rPr>
              <w:t>Авторанта+</w:t>
            </w:r>
            <w:r w:rsidR="00B4119C" w:rsidRPr="004D2978">
              <w:rPr>
                <w:sz w:val="22"/>
                <w:szCs w:val="22"/>
              </w:rPr>
              <w:t>»</w:t>
            </w:r>
          </w:p>
        </w:tc>
        <w:tc>
          <w:tcPr>
            <w:tcW w:w="3321" w:type="dxa"/>
            <w:hideMark/>
          </w:tcPr>
          <w:p w:rsidR="00444E1E" w:rsidRPr="004D2978" w:rsidRDefault="00444E1E" w:rsidP="003F5628">
            <w:pPr>
              <w:jc w:val="both"/>
              <w:rPr>
                <w:sz w:val="22"/>
                <w:szCs w:val="22"/>
              </w:rPr>
            </w:pPr>
            <w:r w:rsidRPr="004D2978">
              <w:rPr>
                <w:sz w:val="22"/>
                <w:szCs w:val="22"/>
              </w:rPr>
              <w:t>г. Питкяранта, ул. Садовая, д. 17</w:t>
            </w:r>
          </w:p>
        </w:tc>
        <w:tc>
          <w:tcPr>
            <w:tcW w:w="2849" w:type="dxa"/>
            <w:hideMark/>
          </w:tcPr>
          <w:p w:rsidR="00444E1E" w:rsidRPr="004D2978" w:rsidRDefault="00444E1E" w:rsidP="003F5628">
            <w:pPr>
              <w:jc w:val="both"/>
              <w:rPr>
                <w:sz w:val="22"/>
                <w:szCs w:val="22"/>
              </w:rPr>
            </w:pPr>
            <w:r w:rsidRPr="004D2978">
              <w:rPr>
                <w:sz w:val="22"/>
                <w:szCs w:val="22"/>
              </w:rPr>
              <w:t>Дронов Николай Сергеевич</w:t>
            </w:r>
          </w:p>
        </w:tc>
        <w:tc>
          <w:tcPr>
            <w:tcW w:w="5093" w:type="dxa"/>
            <w:hideMark/>
          </w:tcPr>
          <w:p w:rsidR="00444E1E" w:rsidRPr="004D2978" w:rsidRDefault="00444E1E" w:rsidP="003F5628">
            <w:pPr>
              <w:jc w:val="both"/>
              <w:rPr>
                <w:sz w:val="22"/>
                <w:szCs w:val="22"/>
              </w:rPr>
            </w:pPr>
            <w:r w:rsidRPr="004D2978">
              <w:rPr>
                <w:sz w:val="22"/>
                <w:szCs w:val="22"/>
              </w:rPr>
              <w:t>1 микроавтобус на 20 мест. Состояние отличное</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 xml:space="preserve">ООО </w:t>
            </w:r>
            <w:r w:rsidR="00B4119C" w:rsidRPr="004D2978">
              <w:rPr>
                <w:sz w:val="22"/>
                <w:szCs w:val="22"/>
              </w:rPr>
              <w:t>«</w:t>
            </w:r>
            <w:r w:rsidRPr="004D2978">
              <w:rPr>
                <w:sz w:val="22"/>
                <w:szCs w:val="22"/>
              </w:rPr>
              <w:t>АТП</w:t>
            </w:r>
            <w:r w:rsidR="00B4119C" w:rsidRPr="004D2978">
              <w:rPr>
                <w:sz w:val="22"/>
                <w:szCs w:val="22"/>
              </w:rPr>
              <w:t>»</w:t>
            </w:r>
          </w:p>
        </w:tc>
        <w:tc>
          <w:tcPr>
            <w:tcW w:w="3321" w:type="dxa"/>
            <w:hideMark/>
          </w:tcPr>
          <w:p w:rsidR="00444E1E" w:rsidRPr="004D2978" w:rsidRDefault="00444E1E" w:rsidP="003F5628">
            <w:pPr>
              <w:jc w:val="both"/>
              <w:rPr>
                <w:sz w:val="22"/>
                <w:szCs w:val="22"/>
              </w:rPr>
            </w:pPr>
            <w:r w:rsidRPr="004D2978">
              <w:rPr>
                <w:sz w:val="22"/>
                <w:szCs w:val="22"/>
              </w:rPr>
              <w:t>г. Олонец, ул. Комсомольская, д.28</w:t>
            </w:r>
          </w:p>
        </w:tc>
        <w:tc>
          <w:tcPr>
            <w:tcW w:w="2849" w:type="dxa"/>
            <w:hideMark/>
          </w:tcPr>
          <w:p w:rsidR="00444E1E" w:rsidRPr="004D2978" w:rsidRDefault="00444E1E" w:rsidP="003F5628">
            <w:pPr>
              <w:jc w:val="both"/>
              <w:rPr>
                <w:sz w:val="22"/>
                <w:szCs w:val="22"/>
              </w:rPr>
            </w:pPr>
            <w:r w:rsidRPr="004D2978">
              <w:rPr>
                <w:sz w:val="22"/>
                <w:szCs w:val="22"/>
              </w:rPr>
              <w:t>Семенов Александр Михайлович</w:t>
            </w:r>
          </w:p>
        </w:tc>
        <w:tc>
          <w:tcPr>
            <w:tcW w:w="5093" w:type="dxa"/>
            <w:hideMark/>
          </w:tcPr>
          <w:p w:rsidR="00444E1E" w:rsidRPr="004D2978" w:rsidRDefault="00444E1E" w:rsidP="003F5628">
            <w:pPr>
              <w:jc w:val="both"/>
              <w:rPr>
                <w:sz w:val="22"/>
                <w:szCs w:val="22"/>
              </w:rPr>
            </w:pPr>
            <w:r w:rsidRPr="004D2978">
              <w:rPr>
                <w:sz w:val="22"/>
                <w:szCs w:val="22"/>
              </w:rPr>
              <w:t>5 автобусов, состояние хорошее</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 xml:space="preserve">ООО </w:t>
            </w:r>
            <w:r w:rsidR="00B4119C" w:rsidRPr="004D2978">
              <w:rPr>
                <w:sz w:val="22"/>
                <w:szCs w:val="22"/>
              </w:rPr>
              <w:t>«</w:t>
            </w:r>
            <w:r w:rsidRPr="004D2978">
              <w:rPr>
                <w:sz w:val="22"/>
                <w:szCs w:val="22"/>
              </w:rPr>
              <w:t>АТП</w:t>
            </w:r>
            <w:r w:rsidR="00B4119C" w:rsidRPr="004D2978">
              <w:rPr>
                <w:sz w:val="22"/>
                <w:szCs w:val="22"/>
              </w:rPr>
              <w:t>»</w:t>
            </w:r>
          </w:p>
        </w:tc>
        <w:tc>
          <w:tcPr>
            <w:tcW w:w="3321" w:type="dxa"/>
            <w:hideMark/>
          </w:tcPr>
          <w:p w:rsidR="00444E1E" w:rsidRPr="004D2978" w:rsidRDefault="00444E1E" w:rsidP="003F5628">
            <w:pPr>
              <w:jc w:val="both"/>
              <w:rPr>
                <w:sz w:val="22"/>
                <w:szCs w:val="22"/>
              </w:rPr>
            </w:pPr>
            <w:r w:rsidRPr="004D2978">
              <w:rPr>
                <w:sz w:val="22"/>
                <w:szCs w:val="22"/>
              </w:rPr>
              <w:t xml:space="preserve">186730, </w:t>
            </w:r>
            <w:r w:rsidR="00912ABC" w:rsidRPr="004D2978">
              <w:rPr>
                <w:sz w:val="22"/>
                <w:szCs w:val="22"/>
              </w:rPr>
              <w:t>Республика Карелия</w:t>
            </w:r>
            <w:r w:rsidRPr="004D2978">
              <w:rPr>
                <w:sz w:val="22"/>
                <w:szCs w:val="22"/>
              </w:rPr>
              <w:t>, г. Лахденпохья, шоссе Ленинградское шоссе, 5</w:t>
            </w:r>
          </w:p>
        </w:tc>
        <w:tc>
          <w:tcPr>
            <w:tcW w:w="2849" w:type="dxa"/>
            <w:hideMark/>
          </w:tcPr>
          <w:p w:rsidR="00444E1E" w:rsidRPr="004D2978" w:rsidRDefault="00444E1E" w:rsidP="003F5628">
            <w:pPr>
              <w:jc w:val="both"/>
              <w:rPr>
                <w:sz w:val="22"/>
                <w:szCs w:val="22"/>
              </w:rPr>
            </w:pPr>
            <w:r w:rsidRPr="004D2978">
              <w:rPr>
                <w:sz w:val="22"/>
                <w:szCs w:val="22"/>
              </w:rPr>
              <w:t>Марьин Валентин Леонидович</w:t>
            </w:r>
          </w:p>
        </w:tc>
        <w:tc>
          <w:tcPr>
            <w:tcW w:w="5093" w:type="dxa"/>
            <w:hideMark/>
          </w:tcPr>
          <w:p w:rsidR="00444E1E" w:rsidRPr="004D2978" w:rsidRDefault="00444E1E" w:rsidP="003F5628">
            <w:pPr>
              <w:jc w:val="both"/>
              <w:rPr>
                <w:sz w:val="22"/>
                <w:szCs w:val="22"/>
              </w:rPr>
            </w:pPr>
            <w:r w:rsidRPr="004D2978">
              <w:rPr>
                <w:sz w:val="22"/>
                <w:szCs w:val="22"/>
              </w:rPr>
              <w:t>Три автобуса туркласса: 1 на 43 места; 2 на 35 мест;</w:t>
            </w:r>
          </w:p>
          <w:p w:rsidR="00444E1E" w:rsidRPr="004D2978" w:rsidRDefault="00444E1E" w:rsidP="003F5628">
            <w:pPr>
              <w:jc w:val="both"/>
              <w:rPr>
                <w:sz w:val="22"/>
                <w:szCs w:val="22"/>
              </w:rPr>
            </w:pPr>
            <w:r w:rsidRPr="004D2978">
              <w:rPr>
                <w:sz w:val="22"/>
                <w:szCs w:val="22"/>
              </w:rPr>
              <w:t>Состояние автопарка хорошее</w:t>
            </w:r>
          </w:p>
        </w:tc>
      </w:tr>
      <w:tr w:rsidR="004D2978" w:rsidRPr="004D2978" w:rsidTr="005B64EE">
        <w:tblPrEx>
          <w:tblLook w:val="04A0" w:firstRow="1" w:lastRow="0" w:firstColumn="1" w:lastColumn="0" w:noHBand="0" w:noVBand="1"/>
        </w:tblPrEx>
        <w:tc>
          <w:tcPr>
            <w:tcW w:w="3446" w:type="dxa"/>
            <w:hideMark/>
          </w:tcPr>
          <w:p w:rsidR="00444E1E" w:rsidRPr="004D2978" w:rsidRDefault="00444E1E" w:rsidP="003F5628">
            <w:pPr>
              <w:jc w:val="both"/>
              <w:rPr>
                <w:sz w:val="22"/>
                <w:szCs w:val="22"/>
              </w:rPr>
            </w:pPr>
            <w:r w:rsidRPr="004D2978">
              <w:rPr>
                <w:sz w:val="22"/>
                <w:szCs w:val="22"/>
              </w:rPr>
              <w:t xml:space="preserve">ООО </w:t>
            </w:r>
            <w:r w:rsidR="00B4119C" w:rsidRPr="004D2978">
              <w:rPr>
                <w:sz w:val="22"/>
                <w:szCs w:val="22"/>
              </w:rPr>
              <w:t>«</w:t>
            </w:r>
            <w:r w:rsidRPr="004D2978">
              <w:rPr>
                <w:sz w:val="22"/>
                <w:szCs w:val="22"/>
              </w:rPr>
              <w:t>Межпоселенческое предприятие коммунального хозяйства</w:t>
            </w:r>
            <w:r w:rsidR="00B4119C" w:rsidRPr="004D2978">
              <w:rPr>
                <w:sz w:val="22"/>
                <w:szCs w:val="22"/>
              </w:rPr>
              <w:t>»</w:t>
            </w:r>
          </w:p>
        </w:tc>
        <w:tc>
          <w:tcPr>
            <w:tcW w:w="3321" w:type="dxa"/>
            <w:hideMark/>
          </w:tcPr>
          <w:p w:rsidR="00444E1E" w:rsidRPr="004D2978" w:rsidRDefault="00444E1E" w:rsidP="003F5628">
            <w:pPr>
              <w:jc w:val="both"/>
              <w:rPr>
                <w:sz w:val="22"/>
                <w:szCs w:val="22"/>
              </w:rPr>
            </w:pPr>
            <w:r w:rsidRPr="004D2978">
              <w:rPr>
                <w:sz w:val="22"/>
                <w:szCs w:val="22"/>
              </w:rPr>
              <w:t>пгт. Лоухи</w:t>
            </w:r>
          </w:p>
        </w:tc>
        <w:tc>
          <w:tcPr>
            <w:tcW w:w="2849" w:type="dxa"/>
            <w:hideMark/>
          </w:tcPr>
          <w:p w:rsidR="00444E1E" w:rsidRPr="004D2978" w:rsidRDefault="00444E1E" w:rsidP="003F5628">
            <w:pPr>
              <w:jc w:val="both"/>
              <w:rPr>
                <w:sz w:val="22"/>
                <w:szCs w:val="22"/>
              </w:rPr>
            </w:pPr>
            <w:r w:rsidRPr="004D2978">
              <w:rPr>
                <w:sz w:val="22"/>
                <w:szCs w:val="22"/>
              </w:rPr>
              <w:t>Боязитов М.К.</w:t>
            </w:r>
          </w:p>
        </w:tc>
        <w:tc>
          <w:tcPr>
            <w:tcW w:w="5093" w:type="dxa"/>
            <w:hideMark/>
          </w:tcPr>
          <w:p w:rsidR="00444E1E" w:rsidRPr="004D2978" w:rsidRDefault="00444E1E" w:rsidP="003F5628">
            <w:pPr>
              <w:jc w:val="both"/>
              <w:rPr>
                <w:sz w:val="22"/>
                <w:szCs w:val="22"/>
              </w:rPr>
            </w:pPr>
            <w:r w:rsidRPr="004D2978">
              <w:rPr>
                <w:sz w:val="22"/>
                <w:szCs w:val="22"/>
              </w:rPr>
              <w:t>Автобус ПАЗ</w:t>
            </w:r>
          </w:p>
        </w:tc>
      </w:tr>
      <w:tr w:rsidR="00444E1E" w:rsidRPr="004D2978" w:rsidTr="005B64EE">
        <w:tc>
          <w:tcPr>
            <w:tcW w:w="3446" w:type="dxa"/>
            <w:tcBorders>
              <w:top w:val="single" w:sz="4" w:space="0" w:color="auto"/>
              <w:left w:val="single" w:sz="4" w:space="0" w:color="auto"/>
              <w:bottom w:val="single" w:sz="4" w:space="0" w:color="auto"/>
              <w:right w:val="single" w:sz="4" w:space="0" w:color="auto"/>
            </w:tcBorders>
          </w:tcPr>
          <w:p w:rsidR="00444E1E" w:rsidRPr="004D2978" w:rsidRDefault="00444E1E" w:rsidP="003F5628">
            <w:pPr>
              <w:jc w:val="both"/>
              <w:rPr>
                <w:sz w:val="22"/>
                <w:szCs w:val="22"/>
              </w:rPr>
            </w:pPr>
            <w:r w:rsidRPr="004D2978">
              <w:rPr>
                <w:sz w:val="22"/>
                <w:szCs w:val="22"/>
              </w:rPr>
              <w:t xml:space="preserve">УМАП </w:t>
            </w:r>
            <w:r w:rsidR="00B4119C" w:rsidRPr="004D2978">
              <w:rPr>
                <w:sz w:val="22"/>
                <w:szCs w:val="22"/>
              </w:rPr>
              <w:t>«</w:t>
            </w:r>
            <w:r w:rsidRPr="004D2978">
              <w:rPr>
                <w:sz w:val="22"/>
                <w:szCs w:val="22"/>
              </w:rPr>
              <w:t>Экспресс</w:t>
            </w:r>
            <w:r w:rsidR="00B4119C" w:rsidRPr="004D2978">
              <w:rPr>
                <w:sz w:val="22"/>
                <w:szCs w:val="22"/>
              </w:rPr>
              <w:t>»</w:t>
            </w:r>
          </w:p>
        </w:tc>
        <w:tc>
          <w:tcPr>
            <w:tcW w:w="3321"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jc w:val="both"/>
              <w:rPr>
                <w:sz w:val="22"/>
                <w:szCs w:val="22"/>
              </w:rPr>
            </w:pPr>
            <w:r w:rsidRPr="004D2978">
              <w:rPr>
                <w:sz w:val="22"/>
                <w:szCs w:val="22"/>
              </w:rPr>
              <w:t xml:space="preserve">п. Муезерский, Муезерского района, Промзона; </w:t>
            </w:r>
          </w:p>
          <w:p w:rsidR="00444E1E" w:rsidRPr="004D2978" w:rsidRDefault="00444E1E" w:rsidP="003F5628">
            <w:pPr>
              <w:jc w:val="both"/>
              <w:rPr>
                <w:sz w:val="22"/>
                <w:szCs w:val="22"/>
              </w:rPr>
            </w:pPr>
            <w:r w:rsidRPr="004D2978">
              <w:rPr>
                <w:sz w:val="22"/>
                <w:szCs w:val="22"/>
              </w:rPr>
              <w:t>тел. (81455)33748</w:t>
            </w:r>
          </w:p>
        </w:tc>
        <w:tc>
          <w:tcPr>
            <w:tcW w:w="2849"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jc w:val="both"/>
              <w:rPr>
                <w:sz w:val="22"/>
                <w:szCs w:val="22"/>
              </w:rPr>
            </w:pPr>
            <w:r w:rsidRPr="004D2978">
              <w:rPr>
                <w:sz w:val="22"/>
                <w:szCs w:val="22"/>
              </w:rPr>
              <w:t>Директор Волков Владимир Николаевич</w:t>
            </w:r>
          </w:p>
        </w:tc>
        <w:tc>
          <w:tcPr>
            <w:tcW w:w="5093" w:type="dxa"/>
            <w:tcBorders>
              <w:top w:val="single" w:sz="4" w:space="0" w:color="auto"/>
              <w:left w:val="single" w:sz="4" w:space="0" w:color="auto"/>
              <w:bottom w:val="single" w:sz="4" w:space="0" w:color="auto"/>
              <w:right w:val="single" w:sz="4" w:space="0" w:color="auto"/>
            </w:tcBorders>
            <w:hideMark/>
          </w:tcPr>
          <w:p w:rsidR="00444E1E" w:rsidRPr="004D2978" w:rsidRDefault="00444E1E" w:rsidP="003F5628">
            <w:pPr>
              <w:jc w:val="both"/>
              <w:rPr>
                <w:sz w:val="22"/>
                <w:szCs w:val="22"/>
              </w:rPr>
            </w:pPr>
            <w:r w:rsidRPr="004D2978">
              <w:rPr>
                <w:sz w:val="22"/>
                <w:szCs w:val="22"/>
              </w:rPr>
              <w:t>2 един. ПАЗ 32053;</w:t>
            </w:r>
          </w:p>
          <w:p w:rsidR="00444E1E" w:rsidRPr="004D2978" w:rsidRDefault="00444E1E" w:rsidP="003F5628">
            <w:pPr>
              <w:jc w:val="both"/>
              <w:rPr>
                <w:sz w:val="22"/>
                <w:szCs w:val="22"/>
              </w:rPr>
            </w:pPr>
            <w:r w:rsidRPr="004D2978">
              <w:rPr>
                <w:sz w:val="22"/>
                <w:szCs w:val="22"/>
              </w:rPr>
              <w:t>1 един. ГАЗ  22177 (Соболь)</w:t>
            </w:r>
          </w:p>
        </w:tc>
      </w:tr>
    </w:tbl>
    <w:p w:rsidR="003E22E2" w:rsidRPr="004D2978" w:rsidRDefault="003E22E2" w:rsidP="00F33033">
      <w:pPr>
        <w:pStyle w:val="1"/>
        <w:rPr>
          <w:rFonts w:ascii="Times New Roman" w:hAnsi="Times New Roman" w:cs="Times New Roman"/>
          <w:color w:val="auto"/>
          <w:sz w:val="24"/>
          <w:szCs w:val="24"/>
        </w:rPr>
      </w:pPr>
      <w:bookmarkStart w:id="181" w:name="_Toc441160396"/>
    </w:p>
    <w:p w:rsidR="003E22E2" w:rsidRPr="004D2978" w:rsidRDefault="003E22E2">
      <w:pPr>
        <w:rPr>
          <w:rFonts w:ascii="Times New Roman" w:eastAsiaTheme="majorEastAsia" w:hAnsi="Times New Roman" w:cs="Times New Roman"/>
          <w:b/>
          <w:bCs/>
          <w:sz w:val="24"/>
          <w:szCs w:val="24"/>
        </w:rPr>
      </w:pPr>
      <w:r w:rsidRPr="004D2978">
        <w:rPr>
          <w:rFonts w:ascii="Times New Roman" w:hAnsi="Times New Roman" w:cs="Times New Roman"/>
          <w:sz w:val="24"/>
          <w:szCs w:val="24"/>
        </w:rPr>
        <w:br w:type="page"/>
      </w:r>
    </w:p>
    <w:p w:rsidR="00444E1E" w:rsidRPr="004D2978" w:rsidRDefault="0071756C" w:rsidP="005B64EE">
      <w:pPr>
        <w:pStyle w:val="1"/>
        <w:pBdr>
          <w:top w:val="single" w:sz="4" w:space="1" w:color="FF0000"/>
          <w:bottom w:val="single" w:sz="4" w:space="1" w:color="FF0000"/>
        </w:pBdr>
        <w:rPr>
          <w:rFonts w:ascii="Times New Roman" w:hAnsi="Times New Roman" w:cs="Times New Roman"/>
          <w:color w:val="auto"/>
          <w:sz w:val="27"/>
          <w:szCs w:val="27"/>
        </w:rPr>
      </w:pPr>
      <w:bookmarkStart w:id="182" w:name="_Toc527558417"/>
      <w:r w:rsidRPr="004D2978">
        <w:rPr>
          <w:rFonts w:ascii="Times New Roman" w:hAnsi="Times New Roman" w:cs="Times New Roman"/>
          <w:color w:val="auto"/>
          <w:sz w:val="27"/>
          <w:szCs w:val="27"/>
        </w:rPr>
        <w:lastRenderedPageBreak/>
        <w:t>5.</w:t>
      </w:r>
      <w:r w:rsidRPr="004D2978">
        <w:rPr>
          <w:rFonts w:ascii="Times New Roman" w:hAnsi="Times New Roman" w:cs="Times New Roman"/>
          <w:color w:val="auto"/>
          <w:sz w:val="27"/>
          <w:szCs w:val="27"/>
        </w:rPr>
        <w:tab/>
      </w:r>
      <w:r w:rsidR="00444E1E" w:rsidRPr="004D2978">
        <w:rPr>
          <w:rFonts w:ascii="Times New Roman" w:hAnsi="Times New Roman" w:cs="Times New Roman"/>
          <w:color w:val="auto"/>
          <w:sz w:val="27"/>
          <w:szCs w:val="27"/>
        </w:rPr>
        <w:t>Туризм в цифрах</w:t>
      </w:r>
      <w:bookmarkEnd w:id="181"/>
      <w:bookmarkEnd w:id="182"/>
    </w:p>
    <w:p w:rsidR="00444E1E" w:rsidRPr="004D2978" w:rsidRDefault="0071756C" w:rsidP="00F33033">
      <w:pPr>
        <w:pStyle w:val="2"/>
        <w:rPr>
          <w:rFonts w:ascii="Times New Roman" w:hAnsi="Times New Roman" w:cs="Times New Roman"/>
          <w:color w:val="auto"/>
        </w:rPr>
      </w:pPr>
      <w:bookmarkStart w:id="183" w:name="_Toc441160397"/>
      <w:bookmarkStart w:id="184" w:name="_Toc527558418"/>
      <w:r w:rsidRPr="004D2978">
        <w:rPr>
          <w:rFonts w:ascii="Times New Roman" w:hAnsi="Times New Roman" w:cs="Times New Roman"/>
          <w:color w:val="auto"/>
        </w:rPr>
        <w:t>5.1.</w:t>
      </w:r>
      <w:r w:rsidRPr="004D2978">
        <w:rPr>
          <w:rFonts w:ascii="Times New Roman" w:hAnsi="Times New Roman" w:cs="Times New Roman"/>
          <w:color w:val="auto"/>
        </w:rPr>
        <w:tab/>
      </w:r>
      <w:r w:rsidR="00444E1E" w:rsidRPr="004D2978">
        <w:rPr>
          <w:rFonts w:ascii="Times New Roman" w:hAnsi="Times New Roman" w:cs="Times New Roman"/>
          <w:color w:val="auto"/>
        </w:rPr>
        <w:t>Характеристики туристического потока</w:t>
      </w:r>
      <w:bookmarkEnd w:id="183"/>
      <w:bookmarkEnd w:id="184"/>
    </w:p>
    <w:p w:rsidR="00444E1E" w:rsidRPr="004D2978" w:rsidRDefault="0071756C" w:rsidP="00F33033">
      <w:pPr>
        <w:pStyle w:val="3"/>
        <w:rPr>
          <w:rFonts w:ascii="Times New Roman" w:hAnsi="Times New Roman" w:cs="Times New Roman"/>
          <w:color w:val="auto"/>
          <w:sz w:val="25"/>
          <w:szCs w:val="25"/>
        </w:rPr>
      </w:pPr>
      <w:bookmarkStart w:id="185" w:name="_Toc441160398"/>
      <w:bookmarkStart w:id="186" w:name="_Toc527558419"/>
      <w:r w:rsidRPr="004D2978">
        <w:rPr>
          <w:rFonts w:ascii="Times New Roman" w:hAnsi="Times New Roman" w:cs="Times New Roman"/>
          <w:color w:val="auto"/>
          <w:sz w:val="25"/>
          <w:szCs w:val="25"/>
        </w:rPr>
        <w:t>5.1.1.</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Количественные и качественные характеристики туристского потока</w:t>
      </w:r>
      <w:bookmarkEnd w:id="185"/>
      <w:bookmarkEnd w:id="186"/>
    </w:p>
    <w:p w:rsidR="00444E1E" w:rsidRPr="004D2978" w:rsidRDefault="00444E1E" w:rsidP="00F33033">
      <w:pPr>
        <w:pStyle w:val="4"/>
        <w:rPr>
          <w:rFonts w:ascii="Times New Roman" w:hAnsi="Times New Roman"/>
          <w:sz w:val="25"/>
          <w:szCs w:val="25"/>
        </w:rPr>
      </w:pPr>
      <w:bookmarkStart w:id="187" w:name="_Toc441160399"/>
      <w:r w:rsidRPr="004D2978">
        <w:rPr>
          <w:rFonts w:ascii="Times New Roman" w:hAnsi="Times New Roman"/>
          <w:sz w:val="25"/>
          <w:szCs w:val="25"/>
        </w:rPr>
        <w:t>5.1.1.1.</w:t>
      </w:r>
      <w:r w:rsidR="0071756C" w:rsidRPr="004D2978">
        <w:rPr>
          <w:rFonts w:ascii="Times New Roman" w:hAnsi="Times New Roman"/>
          <w:sz w:val="25"/>
          <w:szCs w:val="25"/>
        </w:rPr>
        <w:tab/>
      </w:r>
      <w:r w:rsidRPr="004D2978">
        <w:rPr>
          <w:rFonts w:ascii="Times New Roman" w:hAnsi="Times New Roman"/>
          <w:sz w:val="25"/>
          <w:szCs w:val="25"/>
        </w:rPr>
        <w:t>Используемые методы статистического учета туристских потоков и состояния туристско-рекреационной сферы, периодичность сбора статистической информации, основные показатели статистического учета</w:t>
      </w:r>
      <w:bookmarkEnd w:id="187"/>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Для проведения статистического учета туристких потоков о и состояния туристско-рекреационной сферы Республики Карелия используются статистическая выборка и сплошное наблюдение 1 раз в год, за отчетный период.</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71756C" w:rsidP="00F33033">
      <w:pPr>
        <w:pStyle w:val="4"/>
        <w:rPr>
          <w:rFonts w:ascii="Times New Roman" w:hAnsi="Times New Roman"/>
          <w:sz w:val="25"/>
          <w:szCs w:val="25"/>
        </w:rPr>
      </w:pPr>
      <w:bookmarkStart w:id="188" w:name="_Toc441160400"/>
      <w:r w:rsidRPr="004D2978">
        <w:rPr>
          <w:rFonts w:ascii="Times New Roman" w:hAnsi="Times New Roman"/>
          <w:sz w:val="25"/>
          <w:szCs w:val="25"/>
        </w:rPr>
        <w:t>5.1.1.2.</w:t>
      </w:r>
      <w:r w:rsidRPr="004D2978">
        <w:rPr>
          <w:rFonts w:ascii="Times New Roman" w:hAnsi="Times New Roman"/>
          <w:sz w:val="25"/>
          <w:szCs w:val="25"/>
        </w:rPr>
        <w:tab/>
      </w:r>
      <w:r w:rsidR="00444E1E" w:rsidRPr="004D2978">
        <w:rPr>
          <w:rFonts w:ascii="Times New Roman" w:hAnsi="Times New Roman"/>
          <w:sz w:val="25"/>
          <w:szCs w:val="25"/>
        </w:rPr>
        <w:t>Туристский поток по видам туризма в тыс. чел по видам туризма: деловой,</w:t>
      </w:r>
      <w:r w:rsidR="001812B1" w:rsidRPr="004D2978">
        <w:rPr>
          <w:rFonts w:ascii="Times New Roman" w:hAnsi="Times New Roman"/>
          <w:sz w:val="25"/>
          <w:szCs w:val="25"/>
        </w:rPr>
        <w:t xml:space="preserve"> </w:t>
      </w:r>
      <w:r w:rsidR="00444E1E" w:rsidRPr="004D2978">
        <w:rPr>
          <w:rFonts w:ascii="Times New Roman" w:hAnsi="Times New Roman"/>
          <w:sz w:val="25"/>
          <w:szCs w:val="25"/>
        </w:rPr>
        <w:t>научный, культурно-познавательный, событийный, оздоровительный, активный</w:t>
      </w:r>
      <w:r w:rsidR="001812B1" w:rsidRPr="004D2978">
        <w:rPr>
          <w:rFonts w:ascii="Times New Roman" w:hAnsi="Times New Roman"/>
          <w:sz w:val="25"/>
          <w:szCs w:val="25"/>
        </w:rPr>
        <w:t xml:space="preserve"> </w:t>
      </w:r>
      <w:r w:rsidR="00444E1E" w:rsidRPr="004D2978">
        <w:rPr>
          <w:rFonts w:ascii="Times New Roman" w:hAnsi="Times New Roman"/>
          <w:sz w:val="25"/>
          <w:szCs w:val="25"/>
        </w:rPr>
        <w:t>(спортивный), паломнический</w:t>
      </w:r>
      <w:bookmarkEnd w:id="188"/>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Общий объем въездного потока организованных туристов и экскурсантов в Республику Карелия составил: в 2013 году – 595 тыс. чел.; в 2014 году – 655 тыс. чел.; в 2015 году – 7</w:t>
      </w:r>
      <w:r w:rsidR="0012628C" w:rsidRPr="004D2978">
        <w:rPr>
          <w:rFonts w:ascii="Times New Roman" w:hAnsi="Times New Roman" w:cs="Times New Roman"/>
          <w:sz w:val="24"/>
          <w:szCs w:val="24"/>
        </w:rPr>
        <w:t>55</w:t>
      </w:r>
      <w:r w:rsidRPr="004D2978">
        <w:rPr>
          <w:rFonts w:ascii="Times New Roman" w:hAnsi="Times New Roman" w:cs="Times New Roman"/>
          <w:sz w:val="24"/>
          <w:szCs w:val="24"/>
        </w:rPr>
        <w:t xml:space="preserve"> тыс. чел.</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71756C" w:rsidP="00F33033">
      <w:pPr>
        <w:pStyle w:val="4"/>
        <w:rPr>
          <w:rFonts w:ascii="Times New Roman" w:hAnsi="Times New Roman"/>
          <w:sz w:val="25"/>
          <w:szCs w:val="25"/>
        </w:rPr>
      </w:pPr>
      <w:bookmarkStart w:id="189" w:name="_Toc441160401"/>
      <w:r w:rsidRPr="004D2978">
        <w:rPr>
          <w:rFonts w:ascii="Times New Roman" w:hAnsi="Times New Roman"/>
          <w:sz w:val="25"/>
          <w:szCs w:val="25"/>
        </w:rPr>
        <w:t>5.1.1.3.</w:t>
      </w:r>
      <w:r w:rsidRPr="004D2978">
        <w:rPr>
          <w:rFonts w:ascii="Times New Roman" w:hAnsi="Times New Roman"/>
          <w:sz w:val="25"/>
          <w:szCs w:val="25"/>
        </w:rPr>
        <w:tab/>
      </w:r>
      <w:r w:rsidR="00444E1E" w:rsidRPr="004D2978">
        <w:rPr>
          <w:rFonts w:ascii="Times New Roman" w:hAnsi="Times New Roman"/>
          <w:sz w:val="25"/>
          <w:szCs w:val="25"/>
        </w:rPr>
        <w:t>Число детей, прибывших на территорию региона</w:t>
      </w:r>
      <w:bookmarkEnd w:id="189"/>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Информация отсутствует.</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71756C" w:rsidP="00F33033">
      <w:pPr>
        <w:pStyle w:val="4"/>
        <w:rPr>
          <w:rFonts w:ascii="Times New Roman" w:hAnsi="Times New Roman"/>
          <w:sz w:val="25"/>
          <w:szCs w:val="25"/>
        </w:rPr>
      </w:pPr>
      <w:bookmarkStart w:id="190" w:name="_Toc441160402"/>
      <w:r w:rsidRPr="004D2978">
        <w:rPr>
          <w:rFonts w:ascii="Times New Roman" w:hAnsi="Times New Roman"/>
          <w:sz w:val="25"/>
          <w:szCs w:val="25"/>
        </w:rPr>
        <w:t>5.1.1.4.</w:t>
      </w:r>
      <w:r w:rsidRPr="004D2978">
        <w:rPr>
          <w:rFonts w:ascii="Times New Roman" w:hAnsi="Times New Roman"/>
          <w:sz w:val="25"/>
          <w:szCs w:val="25"/>
        </w:rPr>
        <w:tab/>
      </w:r>
      <w:r w:rsidR="00444E1E" w:rsidRPr="004D2978">
        <w:rPr>
          <w:rFonts w:ascii="Times New Roman" w:hAnsi="Times New Roman"/>
          <w:sz w:val="25"/>
          <w:szCs w:val="25"/>
        </w:rPr>
        <w:t>Количество туристских предприятий, работающих в регионе</w:t>
      </w:r>
      <w:bookmarkEnd w:id="190"/>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Общее количество средств размещения: 320</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Общее количество туроператоров, зарегистрированных на территории Республики Карелия: 70.</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71756C" w:rsidP="00F33033">
      <w:pPr>
        <w:pStyle w:val="4"/>
        <w:rPr>
          <w:rFonts w:ascii="Times New Roman" w:hAnsi="Times New Roman"/>
          <w:sz w:val="25"/>
          <w:szCs w:val="25"/>
        </w:rPr>
      </w:pPr>
      <w:bookmarkStart w:id="191" w:name="_Toc441160403"/>
      <w:r w:rsidRPr="004D2978">
        <w:rPr>
          <w:rFonts w:ascii="Times New Roman" w:hAnsi="Times New Roman"/>
          <w:sz w:val="25"/>
          <w:szCs w:val="25"/>
        </w:rPr>
        <w:t>5.1.1.5.</w:t>
      </w:r>
      <w:r w:rsidRPr="004D2978">
        <w:rPr>
          <w:rFonts w:ascii="Times New Roman" w:hAnsi="Times New Roman"/>
          <w:sz w:val="25"/>
          <w:szCs w:val="25"/>
        </w:rPr>
        <w:tab/>
      </w:r>
      <w:r w:rsidR="00444E1E" w:rsidRPr="004D2978">
        <w:rPr>
          <w:rFonts w:ascii="Times New Roman" w:hAnsi="Times New Roman"/>
          <w:sz w:val="25"/>
          <w:szCs w:val="25"/>
        </w:rPr>
        <w:t>Общий номерной фонд</w:t>
      </w:r>
      <w:bookmarkEnd w:id="191"/>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Количество мест в средствах размещения (гостиницы, базы отдыха, мотели, лагеря, санатории) в городах и районах Республики Карелия составляет - 8093.</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444E1E" w:rsidP="00D640DB">
      <w:pPr>
        <w:pStyle w:val="4"/>
        <w:rPr>
          <w:rFonts w:ascii="Times New Roman" w:hAnsi="Times New Roman"/>
        </w:rPr>
      </w:pPr>
      <w:r w:rsidRPr="004D2978">
        <w:rPr>
          <w:rFonts w:ascii="Times New Roman" w:hAnsi="Times New Roman"/>
        </w:rPr>
        <w:t>5.1.1.6. Численность населения, занятого в сфере туризма</w:t>
      </w:r>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2460 человек.</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71756C" w:rsidP="00F33033">
      <w:pPr>
        <w:pStyle w:val="4"/>
        <w:rPr>
          <w:rFonts w:ascii="Times New Roman" w:hAnsi="Times New Roman"/>
          <w:sz w:val="25"/>
          <w:szCs w:val="25"/>
        </w:rPr>
      </w:pPr>
      <w:bookmarkStart w:id="192" w:name="_Toc441160404"/>
      <w:r w:rsidRPr="004D2978">
        <w:rPr>
          <w:rFonts w:ascii="Times New Roman" w:hAnsi="Times New Roman"/>
          <w:sz w:val="25"/>
          <w:szCs w:val="25"/>
        </w:rPr>
        <w:t>5.1.1.7.</w:t>
      </w:r>
      <w:r w:rsidRPr="004D2978">
        <w:rPr>
          <w:rFonts w:ascii="Times New Roman" w:hAnsi="Times New Roman"/>
          <w:sz w:val="25"/>
          <w:szCs w:val="25"/>
        </w:rPr>
        <w:tab/>
      </w:r>
      <w:r w:rsidR="00444E1E" w:rsidRPr="004D2978">
        <w:rPr>
          <w:rFonts w:ascii="Times New Roman" w:hAnsi="Times New Roman"/>
          <w:sz w:val="25"/>
          <w:szCs w:val="25"/>
        </w:rPr>
        <w:t>Общий вклад туризма в экономику</w:t>
      </w:r>
      <w:bookmarkEnd w:id="192"/>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последние годы туристская отрасль успешно развивается, при этом происходит как опережающий рост количественных показателей, так и увеличение вклада отрасли в экономику республики. Совокупный валовый доход от всех видов въездного туризма в Республику Карелия составляет около 4,5% ВРП Республики Карелия.</w:t>
      </w:r>
    </w:p>
    <w:p w:rsidR="008A2075" w:rsidRPr="004D2978" w:rsidRDefault="008A2075" w:rsidP="00F927AC">
      <w:pPr>
        <w:spacing w:after="0" w:line="240" w:lineRule="auto"/>
        <w:ind w:firstLine="567"/>
        <w:jc w:val="both"/>
        <w:rPr>
          <w:rFonts w:ascii="Times New Roman" w:hAnsi="Times New Roman" w:cs="Times New Roman"/>
          <w:b/>
          <w:bCs/>
          <w:i/>
          <w:iCs/>
          <w:sz w:val="24"/>
          <w:szCs w:val="24"/>
        </w:rPr>
      </w:pPr>
    </w:p>
    <w:p w:rsidR="00444E1E" w:rsidRPr="004D2978" w:rsidRDefault="0071756C" w:rsidP="00F33033">
      <w:pPr>
        <w:pStyle w:val="3"/>
        <w:rPr>
          <w:rFonts w:ascii="Times New Roman" w:hAnsi="Times New Roman" w:cs="Times New Roman"/>
          <w:color w:val="auto"/>
          <w:sz w:val="25"/>
          <w:szCs w:val="25"/>
        </w:rPr>
      </w:pPr>
      <w:bookmarkStart w:id="193" w:name="_Toc441160405"/>
      <w:bookmarkStart w:id="194" w:name="_Toc527558420"/>
      <w:r w:rsidRPr="004D2978">
        <w:rPr>
          <w:rFonts w:ascii="Times New Roman" w:hAnsi="Times New Roman" w:cs="Times New Roman"/>
          <w:color w:val="auto"/>
          <w:sz w:val="25"/>
          <w:szCs w:val="25"/>
        </w:rPr>
        <w:t>5.1.2.</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Инвестиционные проекты</w:t>
      </w:r>
      <w:bookmarkEnd w:id="193"/>
      <w:bookmarkEnd w:id="194"/>
    </w:p>
    <w:p w:rsidR="00526C5D" w:rsidRPr="004D2978" w:rsidRDefault="00526C5D" w:rsidP="005D234B">
      <w:pPr>
        <w:ind w:left="360"/>
        <w:rPr>
          <w:lang w:eastAsia="ru-RU"/>
        </w:rPr>
      </w:pPr>
    </w:p>
    <w:p w:rsidR="005D234B" w:rsidRPr="004D2978" w:rsidRDefault="005D234B" w:rsidP="005D234B">
      <w:pPr>
        <w:ind w:left="360"/>
        <w:rPr>
          <w:lang w:eastAsia="ru-RU"/>
        </w:rPr>
      </w:pPr>
      <w:r w:rsidRPr="004D2978">
        <w:rPr>
          <w:lang w:eastAsia="ru-RU"/>
        </w:rPr>
        <w:t>- Многофункциональный туристско-оздоровительный комплекс  «Сямозеро», ООО «Холдинг Лотос»</w:t>
      </w:r>
    </w:p>
    <w:p w:rsidR="005D234B" w:rsidRPr="004D2978" w:rsidRDefault="005D234B" w:rsidP="005D234B">
      <w:pPr>
        <w:ind w:left="360"/>
        <w:rPr>
          <w:lang w:eastAsia="ru-RU"/>
        </w:rPr>
      </w:pPr>
      <w:r w:rsidRPr="004D2978">
        <w:rPr>
          <w:lang w:eastAsia="ru-RU"/>
        </w:rPr>
        <w:t>- Туристский центр «Три водопада», ООО «Белые мосты»</w:t>
      </w:r>
    </w:p>
    <w:p w:rsidR="005D234B" w:rsidRPr="004D2978" w:rsidRDefault="005D234B" w:rsidP="005D234B">
      <w:pPr>
        <w:ind w:left="360"/>
        <w:rPr>
          <w:lang w:eastAsia="ru-RU"/>
        </w:rPr>
      </w:pPr>
      <w:r w:rsidRPr="004D2978">
        <w:rPr>
          <w:lang w:eastAsia="ru-RU"/>
        </w:rPr>
        <w:t>- Туристский комплекс «Пушистые пороги», ООО «Культурно-досуговый парк «Жемчужина Карелии»</w:t>
      </w:r>
    </w:p>
    <w:p w:rsidR="005D234B" w:rsidRPr="004D2978" w:rsidRDefault="005D234B" w:rsidP="005D234B">
      <w:pPr>
        <w:ind w:left="360"/>
        <w:rPr>
          <w:lang w:eastAsia="ru-RU"/>
        </w:rPr>
      </w:pPr>
      <w:r w:rsidRPr="004D2978">
        <w:rPr>
          <w:lang w:eastAsia="ru-RU"/>
        </w:rPr>
        <w:t>- Туристский развлекательный комплекс «Вотчина карельского Деда Мороза Талви Укко», ООО «Талви</w:t>
      </w:r>
    </w:p>
    <w:p w:rsidR="005D234B" w:rsidRPr="004D2978" w:rsidRDefault="005D234B" w:rsidP="005D234B">
      <w:pPr>
        <w:ind w:left="360"/>
        <w:rPr>
          <w:lang w:eastAsia="ru-RU"/>
        </w:rPr>
      </w:pPr>
      <w:r w:rsidRPr="004D2978">
        <w:rPr>
          <w:lang w:eastAsia="ru-RU"/>
        </w:rPr>
        <w:t>- Международный центр народно-художественных промыслов «Национальная деревня, ООО «Туристическая компания «Карелия-тур»</w:t>
      </w:r>
    </w:p>
    <w:p w:rsidR="005D234B" w:rsidRPr="004D2978" w:rsidRDefault="005D234B" w:rsidP="005D234B">
      <w:pPr>
        <w:ind w:left="360"/>
        <w:rPr>
          <w:lang w:eastAsia="ru-RU"/>
        </w:rPr>
      </w:pPr>
      <w:r w:rsidRPr="004D2978">
        <w:rPr>
          <w:lang w:eastAsia="ru-RU"/>
        </w:rPr>
        <w:t>-Туристско-краеведческая база «ЙОКИ-ВАРРА-ЯРВИ», ООО «Туристическая компания «Карелия-тур»</w:t>
      </w:r>
    </w:p>
    <w:p w:rsidR="005D234B" w:rsidRPr="004D2978" w:rsidRDefault="005D234B" w:rsidP="005D234B">
      <w:pPr>
        <w:ind w:left="360"/>
        <w:rPr>
          <w:lang w:eastAsia="ru-RU"/>
        </w:rPr>
      </w:pPr>
      <w:r w:rsidRPr="004D2978">
        <w:rPr>
          <w:lang w:eastAsia="ru-RU"/>
        </w:rPr>
        <w:t>- Апарт-отель «Кружево», ИП Панов Е.В.</w:t>
      </w:r>
    </w:p>
    <w:p w:rsidR="005D234B" w:rsidRPr="004D2978" w:rsidRDefault="005D234B" w:rsidP="005D234B">
      <w:pPr>
        <w:ind w:left="360"/>
        <w:rPr>
          <w:lang w:eastAsia="ru-RU"/>
        </w:rPr>
      </w:pPr>
      <w:r w:rsidRPr="004D2978">
        <w:rPr>
          <w:lang w:eastAsia="ru-RU"/>
        </w:rPr>
        <w:t>- Туристский комплекс «Дом композиторов», АНО «Дом творчества композиторов «Сортавала»</w:t>
      </w:r>
    </w:p>
    <w:p w:rsidR="005D234B" w:rsidRPr="004D2978" w:rsidRDefault="005D234B" w:rsidP="005D234B">
      <w:pPr>
        <w:ind w:left="360"/>
        <w:rPr>
          <w:lang w:eastAsia="ru-RU"/>
        </w:rPr>
      </w:pPr>
      <w:r w:rsidRPr="004D2978">
        <w:rPr>
          <w:lang w:eastAsia="ru-RU"/>
        </w:rPr>
        <w:lastRenderedPageBreak/>
        <w:t>- Туристско-оздоровительный комплекс «Спасская губа», ООО «Петровская слобода»</w:t>
      </w:r>
    </w:p>
    <w:p w:rsidR="005D234B" w:rsidRPr="004D2978" w:rsidRDefault="005D234B" w:rsidP="005D234B">
      <w:pPr>
        <w:ind w:left="360"/>
        <w:rPr>
          <w:lang w:eastAsia="ru-RU"/>
        </w:rPr>
      </w:pPr>
      <w:r w:rsidRPr="004D2978">
        <w:rPr>
          <w:lang w:eastAsia="ru-RU"/>
        </w:rPr>
        <w:t>- Туристский комплекс «Парк-отель «Рускеала», ООО «Объективный взгляд»</w:t>
      </w:r>
    </w:p>
    <w:p w:rsidR="005D234B" w:rsidRPr="004D2978" w:rsidRDefault="005D234B" w:rsidP="005D234B">
      <w:pPr>
        <w:ind w:left="360"/>
        <w:rPr>
          <w:lang w:eastAsia="ru-RU"/>
        </w:rPr>
      </w:pPr>
      <w:r w:rsidRPr="004D2978">
        <w:rPr>
          <w:lang w:eastAsia="ru-RU"/>
        </w:rPr>
        <w:t>- Музейно-экспозиционный центр «Гора Паасонвуори», ИП Богаткина Н.А.</w:t>
      </w:r>
    </w:p>
    <w:p w:rsidR="008A2075" w:rsidRPr="004D2978" w:rsidRDefault="008A2075" w:rsidP="00F927AC">
      <w:pPr>
        <w:spacing w:after="0" w:line="240" w:lineRule="auto"/>
        <w:ind w:firstLine="567"/>
        <w:jc w:val="both"/>
        <w:rPr>
          <w:rFonts w:ascii="Times New Roman" w:hAnsi="Times New Roman" w:cs="Times New Roman"/>
          <w:sz w:val="24"/>
          <w:szCs w:val="24"/>
        </w:rPr>
      </w:pPr>
    </w:p>
    <w:p w:rsidR="00444E1E" w:rsidRPr="004D2978" w:rsidRDefault="004027C7" w:rsidP="00F33033">
      <w:pPr>
        <w:pStyle w:val="4"/>
        <w:rPr>
          <w:rFonts w:ascii="Times New Roman" w:hAnsi="Times New Roman"/>
          <w:sz w:val="25"/>
          <w:szCs w:val="25"/>
        </w:rPr>
      </w:pPr>
      <w:bookmarkStart w:id="195" w:name="_Toc441160408"/>
      <w:r w:rsidRPr="004D2978">
        <w:rPr>
          <w:rFonts w:ascii="Times New Roman" w:hAnsi="Times New Roman"/>
          <w:sz w:val="25"/>
          <w:szCs w:val="25"/>
        </w:rPr>
        <w:t>5.1.2.3.</w:t>
      </w:r>
      <w:r w:rsidRPr="004D2978">
        <w:rPr>
          <w:rFonts w:ascii="Times New Roman" w:hAnsi="Times New Roman"/>
          <w:sz w:val="25"/>
          <w:szCs w:val="25"/>
        </w:rPr>
        <w:tab/>
        <w:t>М</w:t>
      </w:r>
      <w:r w:rsidR="00444E1E" w:rsidRPr="004D2978">
        <w:rPr>
          <w:rFonts w:ascii="Times New Roman" w:hAnsi="Times New Roman"/>
          <w:sz w:val="25"/>
          <w:szCs w:val="25"/>
        </w:rPr>
        <w:t>еры региональной поддержки инвесторов в сфере туризма</w:t>
      </w:r>
      <w:bookmarkEnd w:id="195"/>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Правительство Республики Карелия уделит внимание развитию инфраструктуры туризма, рекламно-информационному продвижению туристского потенциала и туристского продукта Республики Карелия, содействию в расширении ассортимента и повышению качества туристских услуг, поддержке перспективных видов туризма.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Основные усилия будут направлены на:</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внедрение результатов разработанной  Генеральной схемы размещения объектов и инфраструктуры туризма в Республике Карелия,</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оказание инвесторам необходимой финансовой и организационно-методической поддержки,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совершенствование системы туристского образования с целью вовлечения жителей республики в туристскую деятельность.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Правительство Республики Карелия продолжит работу по проработке вопросов софинансирования реализации крупных инвестиционных проектов в сфере туризма Республики Карелия, таких как горнолыжный рекреационный бальнеологический курорт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Спасская Губа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туристско-горнолыжный комплекс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Гора Пяйнур</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сеть туристских комплексов в Заонежье за счет средств федеральной целевой программой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Развитие туризма в Российской Федерации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Для увеличения туристских потоков в республику будет обеспечиваться участие Республики Карелия в международных (Москва, Санкт-Петербург, Хельсинки, Берлин), общероссийских и региональных туристских выставках, продолжится практика проведения ежегодных специализированных выставок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Карелия туристская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Охота и рыбалка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Петрозаводске, организации фестивалей, праздников, конкурсов, мероприятий, посвящённых памятным датам, туристско-спортивных соревнований.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Для обеспечения мероприятий по продвижению республики на российский и международный рынки туристских услуг будут изготавливаться рекламно-информационные и презентационные материалы (путеводители, буклеты, фильмы и видеосюжеты и пр.). </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Правительством Республики Карелия планируется оказание поддержки субъектам туриндустрии в разработке проектов в сфере наиболее перспективных видов туризма (в том числе сельского, активного; экологического) и новых туристских услуг.</w:t>
      </w:r>
    </w:p>
    <w:p w:rsidR="008A2075" w:rsidRPr="004D2978" w:rsidRDefault="008A2075" w:rsidP="00F927AC">
      <w:pPr>
        <w:spacing w:after="0" w:line="240" w:lineRule="auto"/>
        <w:ind w:firstLine="567"/>
        <w:jc w:val="both"/>
        <w:rPr>
          <w:rFonts w:ascii="Times New Roman" w:hAnsi="Times New Roman" w:cs="Times New Roman"/>
          <w:b/>
          <w:bCs/>
          <w:i/>
          <w:iCs/>
          <w:sz w:val="24"/>
          <w:szCs w:val="24"/>
        </w:rPr>
      </w:pPr>
    </w:p>
    <w:p w:rsidR="00444E1E" w:rsidRPr="004D2978" w:rsidRDefault="004027C7" w:rsidP="00F33033">
      <w:pPr>
        <w:pStyle w:val="3"/>
        <w:rPr>
          <w:rFonts w:ascii="Times New Roman" w:hAnsi="Times New Roman" w:cs="Times New Roman"/>
          <w:color w:val="auto"/>
          <w:sz w:val="25"/>
          <w:szCs w:val="25"/>
        </w:rPr>
      </w:pPr>
      <w:bookmarkStart w:id="196" w:name="_Toc441160409"/>
      <w:bookmarkStart w:id="197" w:name="_Toc527558421"/>
      <w:r w:rsidRPr="004D2978">
        <w:rPr>
          <w:rFonts w:ascii="Times New Roman" w:hAnsi="Times New Roman" w:cs="Times New Roman"/>
          <w:color w:val="auto"/>
          <w:sz w:val="25"/>
          <w:szCs w:val="25"/>
        </w:rPr>
        <w:lastRenderedPageBreak/>
        <w:t>5.1.3.</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Вклад туризма в экономику</w:t>
      </w:r>
      <w:bookmarkEnd w:id="196"/>
      <w:bookmarkEnd w:id="197"/>
    </w:p>
    <w:p w:rsidR="00444E1E" w:rsidRPr="004D2978" w:rsidRDefault="004027C7" w:rsidP="00F33033">
      <w:pPr>
        <w:pStyle w:val="4"/>
        <w:rPr>
          <w:rFonts w:ascii="Times New Roman" w:hAnsi="Times New Roman"/>
          <w:sz w:val="25"/>
          <w:szCs w:val="25"/>
        </w:rPr>
      </w:pPr>
      <w:bookmarkStart w:id="198" w:name="_Toc441160410"/>
      <w:r w:rsidRPr="004D2978">
        <w:rPr>
          <w:rFonts w:ascii="Times New Roman" w:hAnsi="Times New Roman"/>
          <w:sz w:val="25"/>
          <w:szCs w:val="25"/>
        </w:rPr>
        <w:t>5.1.3.1.</w:t>
      </w:r>
      <w:r w:rsidRPr="004D2978">
        <w:rPr>
          <w:rFonts w:ascii="Times New Roman" w:hAnsi="Times New Roman"/>
          <w:sz w:val="25"/>
          <w:szCs w:val="25"/>
        </w:rPr>
        <w:tab/>
      </w:r>
      <w:r w:rsidR="00444E1E" w:rsidRPr="004D2978">
        <w:rPr>
          <w:rFonts w:ascii="Times New Roman" w:hAnsi="Times New Roman"/>
          <w:sz w:val="25"/>
          <w:szCs w:val="25"/>
        </w:rPr>
        <w:t>Наличие проектов туристско-рекреационных кластеров и ОЭЗ ТРТ (особых экономических зон туристско-рекреационного типа федерального и регионального уровня, природных парков и особо охраняемых природных территорий).</w:t>
      </w:r>
      <w:bookmarkEnd w:id="198"/>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настоящее время на территории Республики Карелия реализуется туристско-рекреационный кластер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Южная Карелия</w:t>
      </w:r>
      <w:r w:rsidR="00501EED" w:rsidRPr="004D2978">
        <w:rPr>
          <w:rFonts w:ascii="Times New Roman" w:hAnsi="Times New Roman" w:cs="Times New Roman"/>
          <w:sz w:val="24"/>
          <w:szCs w:val="24"/>
        </w:rPr>
        <w:t>».</w:t>
      </w:r>
    </w:p>
    <w:p w:rsidR="003F5628" w:rsidRPr="004D2978" w:rsidRDefault="003F5628" w:rsidP="00F927AC">
      <w:pPr>
        <w:spacing w:after="0" w:line="240" w:lineRule="auto"/>
        <w:ind w:firstLine="567"/>
        <w:jc w:val="both"/>
        <w:rPr>
          <w:rFonts w:ascii="Times New Roman" w:hAnsi="Times New Roman" w:cs="Times New Roman"/>
          <w:sz w:val="24"/>
          <w:szCs w:val="24"/>
        </w:rPr>
      </w:pPr>
    </w:p>
    <w:p w:rsidR="00444E1E" w:rsidRPr="004D2978" w:rsidRDefault="004027C7" w:rsidP="00F33033">
      <w:pPr>
        <w:pStyle w:val="4"/>
        <w:rPr>
          <w:rFonts w:ascii="Times New Roman" w:hAnsi="Times New Roman"/>
          <w:sz w:val="25"/>
          <w:szCs w:val="25"/>
        </w:rPr>
      </w:pPr>
      <w:bookmarkStart w:id="199" w:name="_Toc441160411"/>
      <w:r w:rsidRPr="004D2978">
        <w:rPr>
          <w:rFonts w:ascii="Times New Roman" w:hAnsi="Times New Roman"/>
          <w:sz w:val="25"/>
          <w:szCs w:val="25"/>
        </w:rPr>
        <w:t>5.1.3.2.</w:t>
      </w:r>
      <w:r w:rsidRPr="004D2978">
        <w:rPr>
          <w:rFonts w:ascii="Times New Roman" w:hAnsi="Times New Roman"/>
          <w:sz w:val="25"/>
          <w:szCs w:val="25"/>
        </w:rPr>
        <w:tab/>
      </w:r>
      <w:r w:rsidR="00444E1E" w:rsidRPr="004D2978">
        <w:rPr>
          <w:rFonts w:ascii="Times New Roman" w:hAnsi="Times New Roman"/>
          <w:sz w:val="25"/>
          <w:szCs w:val="25"/>
        </w:rPr>
        <w:t>Наличие и реализация механизмов государственно-частного партнерства в туризме</w:t>
      </w:r>
      <w:bookmarkEnd w:id="199"/>
    </w:p>
    <w:p w:rsidR="00D640DB" w:rsidRPr="004D2978" w:rsidRDefault="00D640DB" w:rsidP="00F927AC">
      <w:pPr>
        <w:spacing w:after="0" w:line="240" w:lineRule="auto"/>
        <w:ind w:firstLine="567"/>
        <w:jc w:val="both"/>
        <w:rPr>
          <w:rFonts w:ascii="Times New Roman" w:hAnsi="Times New Roman" w:cs="Times New Roman"/>
          <w:sz w:val="24"/>
          <w:szCs w:val="24"/>
        </w:rPr>
      </w:pP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Республике Карелия к настоящему времени наработан определённый практический опыт реализации инвестиционных проектов с использованием механизмов государственно-частного партнёрства. К реализуемым и намечаемым к реализации проектам государственно-частного партнёрства можно отнести такие инвестиционные проекты, как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Строительство спортивно-туристического комплекса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Ялгуба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др.</w:t>
      </w:r>
    </w:p>
    <w:p w:rsidR="008A2075" w:rsidRPr="004D2978" w:rsidRDefault="008A2075" w:rsidP="00F927AC">
      <w:pPr>
        <w:spacing w:after="0" w:line="240" w:lineRule="auto"/>
        <w:ind w:firstLine="567"/>
        <w:jc w:val="both"/>
        <w:rPr>
          <w:rFonts w:ascii="Times New Roman" w:hAnsi="Times New Roman" w:cs="Times New Roman"/>
          <w:b/>
          <w:bCs/>
          <w:i/>
          <w:iCs/>
          <w:sz w:val="24"/>
          <w:szCs w:val="24"/>
        </w:rPr>
      </w:pPr>
    </w:p>
    <w:p w:rsidR="00444E1E" w:rsidRPr="004D2978" w:rsidRDefault="004027C7" w:rsidP="00F33033">
      <w:pPr>
        <w:pStyle w:val="3"/>
        <w:rPr>
          <w:rFonts w:ascii="Times New Roman" w:hAnsi="Times New Roman" w:cs="Times New Roman"/>
          <w:color w:val="auto"/>
          <w:sz w:val="25"/>
          <w:szCs w:val="25"/>
        </w:rPr>
      </w:pPr>
      <w:bookmarkStart w:id="200" w:name="_Toc441160412"/>
      <w:bookmarkStart w:id="201" w:name="_Toc527558422"/>
      <w:r w:rsidRPr="004D2978">
        <w:rPr>
          <w:rFonts w:ascii="Times New Roman" w:hAnsi="Times New Roman" w:cs="Times New Roman"/>
          <w:color w:val="auto"/>
          <w:sz w:val="25"/>
          <w:szCs w:val="25"/>
        </w:rPr>
        <w:t>5.1.4.</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Общий вклад в экономику</w:t>
      </w:r>
      <w:bookmarkEnd w:id="200"/>
      <w:bookmarkEnd w:id="201"/>
    </w:p>
    <w:p w:rsidR="00444E1E" w:rsidRPr="004D2978" w:rsidRDefault="004027C7" w:rsidP="00F33033">
      <w:pPr>
        <w:pStyle w:val="4"/>
        <w:rPr>
          <w:rFonts w:ascii="Times New Roman" w:hAnsi="Times New Roman"/>
          <w:sz w:val="25"/>
          <w:szCs w:val="25"/>
        </w:rPr>
      </w:pPr>
      <w:bookmarkStart w:id="202" w:name="_Toc441160413"/>
      <w:r w:rsidRPr="004D2978">
        <w:rPr>
          <w:rFonts w:ascii="Times New Roman" w:hAnsi="Times New Roman"/>
          <w:sz w:val="25"/>
          <w:szCs w:val="25"/>
        </w:rPr>
        <w:t>5.1.4.1.</w:t>
      </w:r>
      <w:r w:rsidRPr="004D2978">
        <w:rPr>
          <w:rFonts w:ascii="Times New Roman" w:hAnsi="Times New Roman"/>
          <w:sz w:val="25"/>
          <w:szCs w:val="25"/>
        </w:rPr>
        <w:tab/>
      </w:r>
      <w:r w:rsidR="00444E1E" w:rsidRPr="004D2978">
        <w:rPr>
          <w:rFonts w:ascii="Times New Roman" w:hAnsi="Times New Roman"/>
          <w:sz w:val="25"/>
          <w:szCs w:val="25"/>
        </w:rPr>
        <w:t>Поступление налогов и сборов в консолидированный бюджет РФ от деятельности КСР и предприятий общественного питания</w:t>
      </w:r>
      <w:bookmarkEnd w:id="202"/>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Информация отсутствует.</w:t>
      </w:r>
    </w:p>
    <w:p w:rsidR="00444E1E" w:rsidRPr="004D2978" w:rsidRDefault="004027C7" w:rsidP="00F33033">
      <w:pPr>
        <w:pStyle w:val="4"/>
        <w:rPr>
          <w:rFonts w:ascii="Times New Roman" w:hAnsi="Times New Roman"/>
          <w:sz w:val="25"/>
          <w:szCs w:val="25"/>
        </w:rPr>
      </w:pPr>
      <w:bookmarkStart w:id="203" w:name="_Toc441160414"/>
      <w:r w:rsidRPr="004D2978">
        <w:rPr>
          <w:rFonts w:ascii="Times New Roman" w:hAnsi="Times New Roman"/>
          <w:sz w:val="25"/>
          <w:szCs w:val="25"/>
        </w:rPr>
        <w:t>5.1.4.2.</w:t>
      </w:r>
      <w:r w:rsidRPr="004D2978">
        <w:rPr>
          <w:rFonts w:ascii="Times New Roman" w:hAnsi="Times New Roman"/>
          <w:sz w:val="25"/>
          <w:szCs w:val="25"/>
        </w:rPr>
        <w:tab/>
        <w:t>П</w:t>
      </w:r>
      <w:r w:rsidR="00444E1E" w:rsidRPr="004D2978">
        <w:rPr>
          <w:rFonts w:ascii="Times New Roman" w:hAnsi="Times New Roman"/>
          <w:sz w:val="25"/>
          <w:szCs w:val="25"/>
        </w:rPr>
        <w:t>оступление налогов и сборов от деятельности предприятий питания (тыс. рублей)</w:t>
      </w:r>
      <w:bookmarkEnd w:id="203"/>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Информация отсутствует.</w:t>
      </w:r>
    </w:p>
    <w:p w:rsidR="00444E1E" w:rsidRPr="004D2978" w:rsidRDefault="004027C7" w:rsidP="00F33033">
      <w:pPr>
        <w:pStyle w:val="4"/>
        <w:rPr>
          <w:rFonts w:ascii="Times New Roman" w:hAnsi="Times New Roman"/>
          <w:sz w:val="25"/>
          <w:szCs w:val="25"/>
        </w:rPr>
      </w:pPr>
      <w:bookmarkStart w:id="204" w:name="_Toc441160415"/>
      <w:r w:rsidRPr="004D2978">
        <w:rPr>
          <w:rFonts w:ascii="Times New Roman" w:hAnsi="Times New Roman"/>
          <w:sz w:val="25"/>
          <w:szCs w:val="25"/>
        </w:rPr>
        <w:t>5.1.4.3.</w:t>
      </w:r>
      <w:r w:rsidRPr="004D2978">
        <w:rPr>
          <w:rFonts w:ascii="Times New Roman" w:hAnsi="Times New Roman"/>
          <w:sz w:val="25"/>
          <w:szCs w:val="25"/>
        </w:rPr>
        <w:tab/>
      </w:r>
      <w:r w:rsidR="00444E1E" w:rsidRPr="004D2978">
        <w:rPr>
          <w:rFonts w:ascii="Times New Roman" w:hAnsi="Times New Roman"/>
          <w:sz w:val="25"/>
          <w:szCs w:val="25"/>
        </w:rPr>
        <w:t>Поступление налогов и сборов от деятельности коллективных средств</w:t>
      </w:r>
      <w:r w:rsidR="001812B1" w:rsidRPr="004D2978">
        <w:rPr>
          <w:rFonts w:ascii="Times New Roman" w:hAnsi="Times New Roman"/>
          <w:sz w:val="25"/>
          <w:szCs w:val="25"/>
        </w:rPr>
        <w:t xml:space="preserve"> </w:t>
      </w:r>
      <w:r w:rsidR="00444E1E" w:rsidRPr="004D2978">
        <w:rPr>
          <w:rFonts w:ascii="Times New Roman" w:hAnsi="Times New Roman"/>
          <w:sz w:val="25"/>
          <w:szCs w:val="25"/>
        </w:rPr>
        <w:t>размещения туристов (тыс. рублей)</w:t>
      </w:r>
      <w:bookmarkEnd w:id="204"/>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Информация отсутствует.</w:t>
      </w:r>
    </w:p>
    <w:p w:rsidR="00444E1E" w:rsidRPr="004D2978" w:rsidRDefault="004027C7" w:rsidP="00F33033">
      <w:pPr>
        <w:pStyle w:val="4"/>
        <w:rPr>
          <w:rFonts w:ascii="Times New Roman" w:hAnsi="Times New Roman"/>
          <w:sz w:val="25"/>
          <w:szCs w:val="25"/>
        </w:rPr>
      </w:pPr>
      <w:bookmarkStart w:id="205" w:name="_Toc441160416"/>
      <w:r w:rsidRPr="004D2978">
        <w:rPr>
          <w:rFonts w:ascii="Times New Roman" w:hAnsi="Times New Roman"/>
          <w:sz w:val="25"/>
          <w:szCs w:val="25"/>
        </w:rPr>
        <w:t>5.1.4.4.</w:t>
      </w:r>
      <w:r w:rsidRPr="004D2978">
        <w:rPr>
          <w:rFonts w:ascii="Times New Roman" w:hAnsi="Times New Roman"/>
          <w:sz w:val="25"/>
          <w:szCs w:val="25"/>
        </w:rPr>
        <w:tab/>
      </w:r>
      <w:r w:rsidR="00444E1E" w:rsidRPr="004D2978">
        <w:rPr>
          <w:rFonts w:ascii="Times New Roman" w:hAnsi="Times New Roman"/>
          <w:sz w:val="25"/>
          <w:szCs w:val="25"/>
        </w:rPr>
        <w:t>Поступление налоговых платежей в консолидированный бюджет РФ по всем видам экономической деятельности хозяйствующих субъектов (тыс. рублей)</w:t>
      </w:r>
      <w:bookmarkEnd w:id="205"/>
    </w:p>
    <w:p w:rsidR="00637D6B" w:rsidRPr="004D2978" w:rsidRDefault="00637D6B" w:rsidP="00F927AC">
      <w:pPr>
        <w:spacing w:after="0" w:line="240" w:lineRule="auto"/>
        <w:ind w:firstLine="567"/>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152"/>
        <w:gridCol w:w="2152"/>
        <w:gridCol w:w="2153"/>
        <w:gridCol w:w="2153"/>
        <w:gridCol w:w="2153"/>
        <w:gridCol w:w="2153"/>
        <w:gridCol w:w="2153"/>
      </w:tblGrid>
      <w:tr w:rsidR="004D2978" w:rsidRPr="004D2978" w:rsidTr="002A6EA2">
        <w:tc>
          <w:tcPr>
            <w:tcW w:w="2152" w:type="dxa"/>
            <w:vMerge w:val="restart"/>
            <w:shd w:val="clear" w:color="auto" w:fill="FF7C80"/>
          </w:tcPr>
          <w:p w:rsidR="00637D6B" w:rsidRPr="004D2978" w:rsidRDefault="00637D6B" w:rsidP="002A6EA2">
            <w:pPr>
              <w:jc w:val="center"/>
              <w:rPr>
                <w:b/>
                <w:sz w:val="22"/>
                <w:szCs w:val="22"/>
              </w:rPr>
            </w:pPr>
            <w:r w:rsidRPr="004D2978">
              <w:rPr>
                <w:b/>
                <w:sz w:val="22"/>
                <w:szCs w:val="22"/>
              </w:rPr>
              <w:t>ОКВЭД</w:t>
            </w:r>
          </w:p>
        </w:tc>
        <w:tc>
          <w:tcPr>
            <w:tcW w:w="12917" w:type="dxa"/>
            <w:gridSpan w:val="6"/>
            <w:shd w:val="clear" w:color="auto" w:fill="FF7C80"/>
          </w:tcPr>
          <w:p w:rsidR="00637D6B" w:rsidRPr="004D2978" w:rsidRDefault="00637D6B" w:rsidP="002A6EA2">
            <w:pPr>
              <w:jc w:val="center"/>
              <w:rPr>
                <w:b/>
                <w:sz w:val="22"/>
                <w:szCs w:val="22"/>
              </w:rPr>
            </w:pPr>
            <w:r w:rsidRPr="004D2978">
              <w:rPr>
                <w:b/>
                <w:sz w:val="22"/>
                <w:szCs w:val="22"/>
              </w:rPr>
              <w:t>Сумма налоговых платежей, поступившиъ в консолидированный бюджет Российской Федерации (тыс. руб.)</w:t>
            </w:r>
          </w:p>
        </w:tc>
      </w:tr>
      <w:tr w:rsidR="004D2978" w:rsidRPr="004D2978" w:rsidTr="00DE28E1">
        <w:tc>
          <w:tcPr>
            <w:tcW w:w="2152" w:type="dxa"/>
            <w:vMerge/>
          </w:tcPr>
          <w:p w:rsidR="00637D6B" w:rsidRPr="004D2978" w:rsidRDefault="00637D6B" w:rsidP="00F927AC">
            <w:pPr>
              <w:jc w:val="both"/>
              <w:rPr>
                <w:sz w:val="22"/>
                <w:szCs w:val="22"/>
              </w:rPr>
            </w:pPr>
          </w:p>
        </w:tc>
        <w:tc>
          <w:tcPr>
            <w:tcW w:w="2152" w:type="dxa"/>
          </w:tcPr>
          <w:p w:rsidR="00637D6B" w:rsidRPr="004D2978" w:rsidRDefault="00637D6B" w:rsidP="002A6EA2">
            <w:pPr>
              <w:jc w:val="center"/>
              <w:rPr>
                <w:b/>
                <w:i/>
                <w:sz w:val="22"/>
                <w:szCs w:val="22"/>
              </w:rPr>
            </w:pPr>
            <w:r w:rsidRPr="004D2978">
              <w:rPr>
                <w:b/>
                <w:i/>
                <w:sz w:val="22"/>
                <w:szCs w:val="22"/>
              </w:rPr>
              <w:t>2010</w:t>
            </w:r>
          </w:p>
        </w:tc>
        <w:tc>
          <w:tcPr>
            <w:tcW w:w="2153" w:type="dxa"/>
          </w:tcPr>
          <w:p w:rsidR="00637D6B" w:rsidRPr="004D2978" w:rsidRDefault="00637D6B" w:rsidP="002A6EA2">
            <w:pPr>
              <w:jc w:val="center"/>
              <w:rPr>
                <w:b/>
                <w:i/>
                <w:sz w:val="22"/>
                <w:szCs w:val="22"/>
              </w:rPr>
            </w:pPr>
            <w:r w:rsidRPr="004D2978">
              <w:rPr>
                <w:b/>
                <w:i/>
                <w:sz w:val="22"/>
                <w:szCs w:val="22"/>
              </w:rPr>
              <w:t>2011</w:t>
            </w:r>
          </w:p>
        </w:tc>
        <w:tc>
          <w:tcPr>
            <w:tcW w:w="2153" w:type="dxa"/>
          </w:tcPr>
          <w:p w:rsidR="00637D6B" w:rsidRPr="004D2978" w:rsidRDefault="00637D6B" w:rsidP="002A6EA2">
            <w:pPr>
              <w:jc w:val="center"/>
              <w:rPr>
                <w:b/>
                <w:i/>
                <w:sz w:val="22"/>
                <w:szCs w:val="22"/>
              </w:rPr>
            </w:pPr>
            <w:r w:rsidRPr="004D2978">
              <w:rPr>
                <w:b/>
                <w:i/>
                <w:sz w:val="22"/>
                <w:szCs w:val="22"/>
              </w:rPr>
              <w:t>2012</w:t>
            </w:r>
          </w:p>
        </w:tc>
        <w:tc>
          <w:tcPr>
            <w:tcW w:w="2153" w:type="dxa"/>
          </w:tcPr>
          <w:p w:rsidR="00637D6B" w:rsidRPr="004D2978" w:rsidRDefault="00637D6B" w:rsidP="002A6EA2">
            <w:pPr>
              <w:jc w:val="center"/>
              <w:rPr>
                <w:b/>
                <w:i/>
                <w:sz w:val="22"/>
                <w:szCs w:val="22"/>
              </w:rPr>
            </w:pPr>
            <w:r w:rsidRPr="004D2978">
              <w:rPr>
                <w:b/>
                <w:i/>
                <w:sz w:val="22"/>
                <w:szCs w:val="22"/>
              </w:rPr>
              <w:t>2013</w:t>
            </w:r>
          </w:p>
        </w:tc>
        <w:tc>
          <w:tcPr>
            <w:tcW w:w="2153" w:type="dxa"/>
          </w:tcPr>
          <w:p w:rsidR="00637D6B" w:rsidRPr="004D2978" w:rsidRDefault="00637D6B" w:rsidP="002A6EA2">
            <w:pPr>
              <w:jc w:val="center"/>
              <w:rPr>
                <w:b/>
                <w:i/>
                <w:sz w:val="22"/>
                <w:szCs w:val="22"/>
              </w:rPr>
            </w:pPr>
            <w:r w:rsidRPr="004D2978">
              <w:rPr>
                <w:b/>
                <w:i/>
                <w:sz w:val="22"/>
                <w:szCs w:val="22"/>
              </w:rPr>
              <w:t>2014</w:t>
            </w:r>
          </w:p>
        </w:tc>
        <w:tc>
          <w:tcPr>
            <w:tcW w:w="2153" w:type="dxa"/>
          </w:tcPr>
          <w:p w:rsidR="00637D6B" w:rsidRPr="004D2978" w:rsidRDefault="00637D6B" w:rsidP="002A6EA2">
            <w:pPr>
              <w:jc w:val="center"/>
              <w:rPr>
                <w:b/>
                <w:i/>
                <w:sz w:val="22"/>
                <w:szCs w:val="22"/>
              </w:rPr>
            </w:pPr>
            <w:r w:rsidRPr="004D2978">
              <w:rPr>
                <w:b/>
                <w:i/>
                <w:sz w:val="22"/>
                <w:szCs w:val="22"/>
              </w:rPr>
              <w:t>01.12.2015</w:t>
            </w:r>
          </w:p>
        </w:tc>
      </w:tr>
      <w:tr w:rsidR="004D2978" w:rsidRPr="004D2978" w:rsidTr="00DE28E1">
        <w:tc>
          <w:tcPr>
            <w:tcW w:w="2152" w:type="dxa"/>
          </w:tcPr>
          <w:p w:rsidR="00DE28E1" w:rsidRPr="004D2978" w:rsidRDefault="00DE28E1" w:rsidP="00F927AC">
            <w:pPr>
              <w:jc w:val="both"/>
              <w:rPr>
                <w:sz w:val="22"/>
                <w:szCs w:val="22"/>
              </w:rPr>
            </w:pPr>
            <w:r w:rsidRPr="004D2978">
              <w:rPr>
                <w:sz w:val="22"/>
                <w:szCs w:val="22"/>
              </w:rPr>
              <w:t xml:space="preserve">Деятельность </w:t>
            </w:r>
            <w:r w:rsidRPr="004D2978">
              <w:rPr>
                <w:sz w:val="22"/>
                <w:szCs w:val="22"/>
              </w:rPr>
              <w:lastRenderedPageBreak/>
              <w:t>туристических агенств (ОКВЭД 63.3)</w:t>
            </w:r>
          </w:p>
        </w:tc>
        <w:tc>
          <w:tcPr>
            <w:tcW w:w="2152" w:type="dxa"/>
          </w:tcPr>
          <w:p w:rsidR="00DE28E1" w:rsidRPr="004D2978" w:rsidRDefault="00637D6B" w:rsidP="002A6EA2">
            <w:pPr>
              <w:jc w:val="center"/>
              <w:rPr>
                <w:sz w:val="22"/>
                <w:szCs w:val="22"/>
              </w:rPr>
            </w:pPr>
            <w:r w:rsidRPr="004D2978">
              <w:rPr>
                <w:sz w:val="22"/>
                <w:szCs w:val="22"/>
              </w:rPr>
              <w:lastRenderedPageBreak/>
              <w:t>17 229 117</w:t>
            </w:r>
          </w:p>
        </w:tc>
        <w:tc>
          <w:tcPr>
            <w:tcW w:w="2153" w:type="dxa"/>
          </w:tcPr>
          <w:p w:rsidR="00DE28E1" w:rsidRPr="004D2978" w:rsidRDefault="00637D6B" w:rsidP="002A6EA2">
            <w:pPr>
              <w:jc w:val="center"/>
              <w:rPr>
                <w:sz w:val="22"/>
                <w:szCs w:val="22"/>
              </w:rPr>
            </w:pPr>
            <w:r w:rsidRPr="004D2978">
              <w:rPr>
                <w:sz w:val="22"/>
                <w:szCs w:val="22"/>
              </w:rPr>
              <w:t>20 964 018</w:t>
            </w:r>
          </w:p>
        </w:tc>
        <w:tc>
          <w:tcPr>
            <w:tcW w:w="2153" w:type="dxa"/>
          </w:tcPr>
          <w:p w:rsidR="00DE28E1" w:rsidRPr="004D2978" w:rsidRDefault="00637D6B" w:rsidP="002A6EA2">
            <w:pPr>
              <w:jc w:val="center"/>
              <w:rPr>
                <w:sz w:val="22"/>
                <w:szCs w:val="22"/>
              </w:rPr>
            </w:pPr>
            <w:r w:rsidRPr="004D2978">
              <w:rPr>
                <w:sz w:val="22"/>
                <w:szCs w:val="22"/>
              </w:rPr>
              <w:t>22 359 776</w:t>
            </w:r>
          </w:p>
        </w:tc>
        <w:tc>
          <w:tcPr>
            <w:tcW w:w="2153" w:type="dxa"/>
          </w:tcPr>
          <w:p w:rsidR="00DE28E1" w:rsidRPr="004D2978" w:rsidRDefault="00637D6B" w:rsidP="002A6EA2">
            <w:pPr>
              <w:jc w:val="center"/>
              <w:rPr>
                <w:sz w:val="22"/>
                <w:szCs w:val="22"/>
              </w:rPr>
            </w:pPr>
            <w:r w:rsidRPr="004D2978">
              <w:rPr>
                <w:sz w:val="22"/>
                <w:szCs w:val="22"/>
              </w:rPr>
              <w:t>19 913 006</w:t>
            </w:r>
          </w:p>
        </w:tc>
        <w:tc>
          <w:tcPr>
            <w:tcW w:w="2153" w:type="dxa"/>
          </w:tcPr>
          <w:p w:rsidR="00DE28E1" w:rsidRPr="004D2978" w:rsidRDefault="00637D6B" w:rsidP="002A6EA2">
            <w:pPr>
              <w:jc w:val="center"/>
              <w:rPr>
                <w:sz w:val="22"/>
                <w:szCs w:val="22"/>
              </w:rPr>
            </w:pPr>
            <w:r w:rsidRPr="004D2978">
              <w:rPr>
                <w:sz w:val="22"/>
                <w:szCs w:val="22"/>
              </w:rPr>
              <w:t>21 572 702</w:t>
            </w:r>
          </w:p>
        </w:tc>
        <w:tc>
          <w:tcPr>
            <w:tcW w:w="2153" w:type="dxa"/>
          </w:tcPr>
          <w:p w:rsidR="00DE28E1" w:rsidRPr="004D2978" w:rsidRDefault="00637D6B" w:rsidP="00FE5610">
            <w:pPr>
              <w:jc w:val="center"/>
              <w:rPr>
                <w:sz w:val="22"/>
                <w:szCs w:val="22"/>
              </w:rPr>
            </w:pPr>
            <w:r w:rsidRPr="004D2978">
              <w:rPr>
                <w:sz w:val="22"/>
                <w:szCs w:val="22"/>
              </w:rPr>
              <w:t>2</w:t>
            </w:r>
            <w:r w:rsidR="00FE5610" w:rsidRPr="004D2978">
              <w:rPr>
                <w:sz w:val="22"/>
                <w:szCs w:val="22"/>
              </w:rPr>
              <w:t>3</w:t>
            </w:r>
            <w:r w:rsidRPr="004D2978">
              <w:rPr>
                <w:sz w:val="22"/>
                <w:szCs w:val="22"/>
              </w:rPr>
              <w:t xml:space="preserve"> </w:t>
            </w:r>
            <w:r w:rsidR="00FE5610" w:rsidRPr="004D2978">
              <w:rPr>
                <w:sz w:val="22"/>
                <w:szCs w:val="22"/>
              </w:rPr>
              <w:t>813</w:t>
            </w:r>
            <w:r w:rsidRPr="004D2978">
              <w:rPr>
                <w:sz w:val="22"/>
                <w:szCs w:val="22"/>
              </w:rPr>
              <w:t xml:space="preserve"> </w:t>
            </w:r>
            <w:r w:rsidR="00FE5610" w:rsidRPr="004D2978">
              <w:rPr>
                <w:sz w:val="22"/>
                <w:szCs w:val="22"/>
              </w:rPr>
              <w:t>935</w:t>
            </w:r>
          </w:p>
        </w:tc>
      </w:tr>
      <w:tr w:rsidR="004D2978" w:rsidRPr="004D2978" w:rsidTr="00DE28E1">
        <w:tc>
          <w:tcPr>
            <w:tcW w:w="2152" w:type="dxa"/>
          </w:tcPr>
          <w:p w:rsidR="00DE28E1" w:rsidRPr="004D2978" w:rsidRDefault="00DE28E1" w:rsidP="00F927AC">
            <w:pPr>
              <w:jc w:val="both"/>
              <w:rPr>
                <w:sz w:val="22"/>
                <w:szCs w:val="22"/>
              </w:rPr>
            </w:pPr>
            <w:r w:rsidRPr="004D2978">
              <w:rPr>
                <w:sz w:val="22"/>
                <w:szCs w:val="22"/>
              </w:rPr>
              <w:lastRenderedPageBreak/>
              <w:t>Детяльность гостиници и ресторанов (ОКВЭД 55)</w:t>
            </w:r>
          </w:p>
        </w:tc>
        <w:tc>
          <w:tcPr>
            <w:tcW w:w="2152" w:type="dxa"/>
          </w:tcPr>
          <w:p w:rsidR="00DE28E1" w:rsidRPr="004D2978" w:rsidRDefault="00637D6B" w:rsidP="002A6EA2">
            <w:pPr>
              <w:jc w:val="center"/>
              <w:rPr>
                <w:sz w:val="22"/>
                <w:szCs w:val="22"/>
              </w:rPr>
            </w:pPr>
            <w:r w:rsidRPr="004D2978">
              <w:rPr>
                <w:sz w:val="22"/>
                <w:szCs w:val="22"/>
              </w:rPr>
              <w:t>23 622</w:t>
            </w:r>
          </w:p>
        </w:tc>
        <w:tc>
          <w:tcPr>
            <w:tcW w:w="2153" w:type="dxa"/>
          </w:tcPr>
          <w:p w:rsidR="00DE28E1" w:rsidRPr="004D2978" w:rsidRDefault="00637D6B" w:rsidP="002A6EA2">
            <w:pPr>
              <w:jc w:val="center"/>
              <w:rPr>
                <w:sz w:val="22"/>
                <w:szCs w:val="22"/>
              </w:rPr>
            </w:pPr>
            <w:r w:rsidRPr="004D2978">
              <w:rPr>
                <w:sz w:val="22"/>
                <w:szCs w:val="22"/>
              </w:rPr>
              <w:t>149 619</w:t>
            </w:r>
          </w:p>
        </w:tc>
        <w:tc>
          <w:tcPr>
            <w:tcW w:w="2153" w:type="dxa"/>
          </w:tcPr>
          <w:p w:rsidR="00DE28E1" w:rsidRPr="004D2978" w:rsidRDefault="00637D6B" w:rsidP="002A6EA2">
            <w:pPr>
              <w:jc w:val="center"/>
              <w:rPr>
                <w:sz w:val="22"/>
                <w:szCs w:val="22"/>
              </w:rPr>
            </w:pPr>
            <w:r w:rsidRPr="004D2978">
              <w:rPr>
                <w:sz w:val="22"/>
                <w:szCs w:val="22"/>
              </w:rPr>
              <w:t>159 474</w:t>
            </w:r>
          </w:p>
        </w:tc>
        <w:tc>
          <w:tcPr>
            <w:tcW w:w="2153" w:type="dxa"/>
          </w:tcPr>
          <w:p w:rsidR="00DE28E1" w:rsidRPr="004D2978" w:rsidRDefault="00637D6B" w:rsidP="002A6EA2">
            <w:pPr>
              <w:jc w:val="center"/>
              <w:rPr>
                <w:sz w:val="22"/>
                <w:szCs w:val="22"/>
              </w:rPr>
            </w:pPr>
            <w:r w:rsidRPr="004D2978">
              <w:rPr>
                <w:sz w:val="22"/>
                <w:szCs w:val="22"/>
              </w:rPr>
              <w:t>194 695</w:t>
            </w:r>
          </w:p>
        </w:tc>
        <w:tc>
          <w:tcPr>
            <w:tcW w:w="2153" w:type="dxa"/>
          </w:tcPr>
          <w:p w:rsidR="00DE28E1" w:rsidRPr="004D2978" w:rsidRDefault="00637D6B" w:rsidP="002A6EA2">
            <w:pPr>
              <w:jc w:val="center"/>
              <w:rPr>
                <w:sz w:val="22"/>
                <w:szCs w:val="22"/>
              </w:rPr>
            </w:pPr>
            <w:r w:rsidRPr="004D2978">
              <w:rPr>
                <w:sz w:val="22"/>
                <w:szCs w:val="22"/>
              </w:rPr>
              <w:t>169 030</w:t>
            </w:r>
          </w:p>
        </w:tc>
        <w:tc>
          <w:tcPr>
            <w:tcW w:w="2153" w:type="dxa"/>
          </w:tcPr>
          <w:p w:rsidR="00DE28E1" w:rsidRPr="004D2978" w:rsidRDefault="00FE5610" w:rsidP="002A6EA2">
            <w:pPr>
              <w:jc w:val="center"/>
              <w:rPr>
                <w:sz w:val="22"/>
                <w:szCs w:val="22"/>
              </w:rPr>
            </w:pPr>
            <w:r w:rsidRPr="004D2978">
              <w:rPr>
                <w:sz w:val="22"/>
                <w:szCs w:val="22"/>
              </w:rPr>
              <w:t>198 994</w:t>
            </w:r>
          </w:p>
        </w:tc>
      </w:tr>
      <w:tr w:rsidR="00DE28E1" w:rsidRPr="004D2978" w:rsidTr="00DE28E1">
        <w:tc>
          <w:tcPr>
            <w:tcW w:w="2152" w:type="dxa"/>
          </w:tcPr>
          <w:p w:rsidR="00DE28E1" w:rsidRPr="004D2978" w:rsidRDefault="00637D6B" w:rsidP="00F927AC">
            <w:pPr>
              <w:jc w:val="both"/>
              <w:rPr>
                <w:sz w:val="22"/>
                <w:szCs w:val="22"/>
              </w:rPr>
            </w:pPr>
            <w:r w:rsidRPr="004D2978">
              <w:rPr>
                <w:sz w:val="22"/>
                <w:szCs w:val="22"/>
              </w:rPr>
              <w:t>Деятельность гостиниц (ОКВЭД 55.1-55.2)</w:t>
            </w:r>
          </w:p>
        </w:tc>
        <w:tc>
          <w:tcPr>
            <w:tcW w:w="2152" w:type="dxa"/>
          </w:tcPr>
          <w:p w:rsidR="00DE28E1" w:rsidRPr="004D2978" w:rsidRDefault="00637D6B" w:rsidP="002A6EA2">
            <w:pPr>
              <w:jc w:val="center"/>
              <w:rPr>
                <w:sz w:val="22"/>
                <w:szCs w:val="22"/>
              </w:rPr>
            </w:pPr>
            <w:r w:rsidRPr="004D2978">
              <w:rPr>
                <w:sz w:val="22"/>
                <w:szCs w:val="22"/>
              </w:rPr>
              <w:t>- 78 228</w:t>
            </w:r>
          </w:p>
        </w:tc>
        <w:tc>
          <w:tcPr>
            <w:tcW w:w="2153" w:type="dxa"/>
          </w:tcPr>
          <w:p w:rsidR="00DE28E1" w:rsidRPr="004D2978" w:rsidRDefault="00637D6B" w:rsidP="002A6EA2">
            <w:pPr>
              <w:jc w:val="center"/>
              <w:rPr>
                <w:sz w:val="22"/>
                <w:szCs w:val="22"/>
              </w:rPr>
            </w:pPr>
            <w:r w:rsidRPr="004D2978">
              <w:rPr>
                <w:sz w:val="22"/>
                <w:szCs w:val="22"/>
              </w:rPr>
              <w:t>47 745</w:t>
            </w:r>
          </w:p>
        </w:tc>
        <w:tc>
          <w:tcPr>
            <w:tcW w:w="2153" w:type="dxa"/>
          </w:tcPr>
          <w:p w:rsidR="00DE28E1" w:rsidRPr="004D2978" w:rsidRDefault="00637D6B" w:rsidP="002A6EA2">
            <w:pPr>
              <w:jc w:val="center"/>
              <w:rPr>
                <w:sz w:val="22"/>
                <w:szCs w:val="22"/>
              </w:rPr>
            </w:pPr>
            <w:r w:rsidRPr="004D2978">
              <w:rPr>
                <w:sz w:val="22"/>
                <w:szCs w:val="22"/>
              </w:rPr>
              <w:t>54 179</w:t>
            </w:r>
          </w:p>
        </w:tc>
        <w:tc>
          <w:tcPr>
            <w:tcW w:w="2153" w:type="dxa"/>
          </w:tcPr>
          <w:p w:rsidR="00DE28E1" w:rsidRPr="004D2978" w:rsidRDefault="00637D6B" w:rsidP="002A6EA2">
            <w:pPr>
              <w:jc w:val="center"/>
              <w:rPr>
                <w:sz w:val="22"/>
                <w:szCs w:val="22"/>
              </w:rPr>
            </w:pPr>
            <w:r w:rsidRPr="004D2978">
              <w:rPr>
                <w:sz w:val="22"/>
                <w:szCs w:val="22"/>
              </w:rPr>
              <w:t>58 778</w:t>
            </w:r>
          </w:p>
        </w:tc>
        <w:tc>
          <w:tcPr>
            <w:tcW w:w="2153" w:type="dxa"/>
          </w:tcPr>
          <w:p w:rsidR="00DE28E1" w:rsidRPr="004D2978" w:rsidRDefault="00637D6B" w:rsidP="002A6EA2">
            <w:pPr>
              <w:jc w:val="center"/>
              <w:rPr>
                <w:sz w:val="22"/>
                <w:szCs w:val="22"/>
              </w:rPr>
            </w:pPr>
            <w:r w:rsidRPr="004D2978">
              <w:rPr>
                <w:sz w:val="22"/>
                <w:szCs w:val="22"/>
              </w:rPr>
              <w:t>31 058</w:t>
            </w:r>
          </w:p>
        </w:tc>
        <w:tc>
          <w:tcPr>
            <w:tcW w:w="2153" w:type="dxa"/>
          </w:tcPr>
          <w:p w:rsidR="00DE28E1" w:rsidRPr="004D2978" w:rsidRDefault="00FE5610" w:rsidP="002A6EA2">
            <w:pPr>
              <w:jc w:val="center"/>
              <w:rPr>
                <w:sz w:val="22"/>
                <w:szCs w:val="22"/>
              </w:rPr>
            </w:pPr>
            <w:r w:rsidRPr="004D2978">
              <w:rPr>
                <w:sz w:val="22"/>
                <w:szCs w:val="22"/>
              </w:rPr>
              <w:t>59 856</w:t>
            </w:r>
          </w:p>
        </w:tc>
      </w:tr>
    </w:tbl>
    <w:p w:rsidR="00DE28E1" w:rsidRPr="004D2978" w:rsidRDefault="00DE28E1" w:rsidP="00F927AC">
      <w:pPr>
        <w:spacing w:after="0" w:line="240" w:lineRule="auto"/>
        <w:ind w:firstLine="567"/>
        <w:jc w:val="both"/>
        <w:rPr>
          <w:rFonts w:ascii="Times New Roman" w:hAnsi="Times New Roman" w:cs="Times New Roman"/>
          <w:sz w:val="24"/>
          <w:szCs w:val="24"/>
        </w:rPr>
      </w:pPr>
    </w:p>
    <w:p w:rsidR="00444E1E" w:rsidRPr="004D2978" w:rsidRDefault="004027C7" w:rsidP="00F33033">
      <w:pPr>
        <w:pStyle w:val="4"/>
        <w:rPr>
          <w:rFonts w:ascii="Times New Roman" w:hAnsi="Times New Roman"/>
          <w:sz w:val="25"/>
          <w:szCs w:val="25"/>
        </w:rPr>
      </w:pPr>
      <w:bookmarkStart w:id="206" w:name="_Toc441160417"/>
      <w:r w:rsidRPr="004D2978">
        <w:rPr>
          <w:rFonts w:ascii="Times New Roman" w:hAnsi="Times New Roman"/>
          <w:sz w:val="25"/>
          <w:szCs w:val="25"/>
        </w:rPr>
        <w:t>5.1.4.5.</w:t>
      </w:r>
      <w:r w:rsidRPr="004D2978">
        <w:rPr>
          <w:rFonts w:ascii="Times New Roman" w:hAnsi="Times New Roman"/>
          <w:sz w:val="25"/>
          <w:szCs w:val="25"/>
        </w:rPr>
        <w:tab/>
      </w:r>
      <w:r w:rsidR="00444E1E" w:rsidRPr="004D2978">
        <w:rPr>
          <w:rFonts w:ascii="Times New Roman" w:hAnsi="Times New Roman"/>
          <w:sz w:val="25"/>
          <w:szCs w:val="25"/>
        </w:rPr>
        <w:t>Доля налоговых платежей от деятельности КСР и предприятий общественного питания в общей сумме налогов и сборов.</w:t>
      </w:r>
      <w:bookmarkEnd w:id="206"/>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Информация отсутствует.</w:t>
      </w:r>
    </w:p>
    <w:p w:rsidR="008A2075" w:rsidRPr="004D2978" w:rsidRDefault="008A2075" w:rsidP="00F927AC">
      <w:pPr>
        <w:spacing w:after="0" w:line="240" w:lineRule="auto"/>
        <w:ind w:firstLine="567"/>
        <w:jc w:val="both"/>
        <w:rPr>
          <w:rFonts w:ascii="Times New Roman" w:hAnsi="Times New Roman" w:cs="Times New Roman"/>
          <w:b/>
          <w:bCs/>
          <w:i/>
          <w:iCs/>
          <w:sz w:val="24"/>
          <w:szCs w:val="24"/>
        </w:rPr>
      </w:pPr>
    </w:p>
    <w:p w:rsidR="00444E1E" w:rsidRPr="004D2978" w:rsidRDefault="004027C7" w:rsidP="00F33033">
      <w:pPr>
        <w:pStyle w:val="3"/>
        <w:rPr>
          <w:rFonts w:ascii="Times New Roman" w:hAnsi="Times New Roman" w:cs="Times New Roman"/>
          <w:color w:val="auto"/>
          <w:sz w:val="25"/>
          <w:szCs w:val="25"/>
        </w:rPr>
      </w:pPr>
      <w:bookmarkStart w:id="207" w:name="_Toc441160418"/>
      <w:bookmarkStart w:id="208" w:name="_Toc527558423"/>
      <w:r w:rsidRPr="004D2978">
        <w:rPr>
          <w:rFonts w:ascii="Times New Roman" w:hAnsi="Times New Roman" w:cs="Times New Roman"/>
          <w:color w:val="auto"/>
          <w:sz w:val="25"/>
          <w:szCs w:val="25"/>
        </w:rPr>
        <w:t>5.1.5.</w:t>
      </w:r>
      <w:r w:rsidRPr="004D2978">
        <w:rPr>
          <w:rFonts w:ascii="Times New Roman" w:hAnsi="Times New Roman" w:cs="Times New Roman"/>
          <w:color w:val="auto"/>
          <w:sz w:val="25"/>
          <w:szCs w:val="25"/>
        </w:rPr>
        <w:tab/>
      </w:r>
      <w:r w:rsidR="00444E1E" w:rsidRPr="004D2978">
        <w:rPr>
          <w:rFonts w:ascii="Times New Roman" w:hAnsi="Times New Roman" w:cs="Times New Roman"/>
          <w:color w:val="auto"/>
          <w:sz w:val="25"/>
          <w:szCs w:val="25"/>
        </w:rPr>
        <w:t>Структура прямых доходов туристского комплекса</w:t>
      </w:r>
      <w:bookmarkEnd w:id="207"/>
      <w:bookmarkEnd w:id="208"/>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Деятельность гостиниц (ОКВЭД 55) - 36,0 млн. руб.</w:t>
      </w:r>
    </w:p>
    <w:p w:rsidR="00444E1E" w:rsidRPr="004D2978" w:rsidRDefault="00444E1E"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Деятельность туристических агентств (ОКВЭД 63) - 32,5 млн. руб.</w:t>
      </w:r>
    </w:p>
    <w:p w:rsidR="00444E1E" w:rsidRPr="004D2978" w:rsidRDefault="00444E1E" w:rsidP="00F927AC">
      <w:pPr>
        <w:spacing w:after="0" w:line="240" w:lineRule="auto"/>
        <w:ind w:firstLine="567"/>
        <w:jc w:val="both"/>
        <w:rPr>
          <w:rFonts w:ascii="Times New Roman" w:hAnsi="Times New Roman" w:cs="Times New Roman"/>
          <w:b/>
          <w:bCs/>
          <w:i/>
          <w:iCs/>
          <w:sz w:val="24"/>
          <w:szCs w:val="24"/>
        </w:rPr>
      </w:pPr>
      <w:r w:rsidRPr="004D2978">
        <w:rPr>
          <w:rFonts w:ascii="Times New Roman" w:hAnsi="Times New Roman" w:cs="Times New Roman"/>
          <w:sz w:val="24"/>
          <w:szCs w:val="24"/>
        </w:rPr>
        <w:t>Доля в объеме налогов и сборов 0.43%</w:t>
      </w:r>
      <w:r w:rsidRPr="004D2978">
        <w:rPr>
          <w:rFonts w:ascii="Times New Roman" w:hAnsi="Times New Roman" w:cs="Times New Roman"/>
          <w:b/>
          <w:bCs/>
          <w:i/>
          <w:iCs/>
          <w:sz w:val="24"/>
          <w:szCs w:val="24"/>
        </w:rPr>
        <w:t xml:space="preserve"> </w:t>
      </w:r>
    </w:p>
    <w:p w:rsidR="00444E1E" w:rsidRPr="004D2978" w:rsidRDefault="00444E1E" w:rsidP="00F927AC">
      <w:pPr>
        <w:spacing w:after="0" w:line="240" w:lineRule="auto"/>
        <w:ind w:firstLine="567"/>
        <w:jc w:val="both"/>
        <w:rPr>
          <w:rFonts w:ascii="Times New Roman" w:hAnsi="Times New Roman" w:cs="Times New Roman"/>
          <w:bCs/>
          <w:iCs/>
          <w:sz w:val="24"/>
          <w:szCs w:val="24"/>
        </w:rPr>
      </w:pPr>
      <w:r w:rsidRPr="004D2978">
        <w:rPr>
          <w:rFonts w:ascii="Times New Roman" w:hAnsi="Times New Roman" w:cs="Times New Roman"/>
          <w:bCs/>
          <w:iCs/>
          <w:sz w:val="24"/>
          <w:szCs w:val="24"/>
        </w:rPr>
        <w:t>Общий объем туристско-экскурсионных и гостиничных услуг 1 150 млн. руб.</w:t>
      </w:r>
    </w:p>
    <w:p w:rsidR="00444E1E" w:rsidRPr="004D2978" w:rsidRDefault="00444E1E" w:rsidP="00F927AC">
      <w:pPr>
        <w:spacing w:after="0" w:line="240" w:lineRule="auto"/>
        <w:ind w:firstLine="567"/>
        <w:jc w:val="both"/>
        <w:rPr>
          <w:rFonts w:ascii="Times New Roman" w:hAnsi="Times New Roman" w:cs="Times New Roman"/>
          <w:bCs/>
          <w:iCs/>
          <w:sz w:val="24"/>
          <w:szCs w:val="24"/>
        </w:rPr>
      </w:pPr>
      <w:r w:rsidRPr="004D2978">
        <w:rPr>
          <w:rFonts w:ascii="Times New Roman" w:hAnsi="Times New Roman" w:cs="Times New Roman"/>
          <w:bCs/>
          <w:iCs/>
          <w:sz w:val="24"/>
          <w:szCs w:val="24"/>
        </w:rPr>
        <w:t>Из них КСР плюс питание в КСР - 840 млн. руб.</w:t>
      </w:r>
    </w:p>
    <w:p w:rsidR="00444E1E" w:rsidRPr="004D2978" w:rsidRDefault="00444E1E" w:rsidP="00F927AC">
      <w:pPr>
        <w:spacing w:after="0" w:line="240" w:lineRule="auto"/>
        <w:ind w:firstLine="567"/>
        <w:jc w:val="both"/>
        <w:rPr>
          <w:rFonts w:ascii="Times New Roman" w:hAnsi="Times New Roman" w:cs="Times New Roman"/>
          <w:bCs/>
          <w:iCs/>
          <w:sz w:val="24"/>
          <w:szCs w:val="24"/>
        </w:rPr>
      </w:pPr>
      <w:r w:rsidRPr="004D2978">
        <w:rPr>
          <w:rFonts w:ascii="Times New Roman" w:hAnsi="Times New Roman" w:cs="Times New Roman"/>
          <w:bCs/>
          <w:iCs/>
          <w:sz w:val="24"/>
          <w:szCs w:val="24"/>
        </w:rPr>
        <w:t>ТЭ обслуживание - 310 млн. руб.</w:t>
      </w:r>
    </w:p>
    <w:p w:rsidR="008A2075" w:rsidRPr="004D2978" w:rsidRDefault="008A2075" w:rsidP="00F927AC">
      <w:pPr>
        <w:spacing w:after="0" w:line="240" w:lineRule="auto"/>
        <w:ind w:firstLine="567"/>
        <w:jc w:val="both"/>
        <w:rPr>
          <w:rFonts w:ascii="Times New Roman" w:hAnsi="Times New Roman" w:cs="Times New Roman"/>
          <w:b/>
          <w:bCs/>
          <w:i/>
          <w:iCs/>
          <w:sz w:val="24"/>
          <w:szCs w:val="24"/>
        </w:rPr>
      </w:pPr>
    </w:p>
    <w:p w:rsidR="00444E1E" w:rsidRPr="004D2978" w:rsidRDefault="00444E1E" w:rsidP="00F33033">
      <w:pPr>
        <w:pStyle w:val="3"/>
        <w:rPr>
          <w:rFonts w:ascii="Times New Roman" w:hAnsi="Times New Roman" w:cs="Times New Roman"/>
          <w:color w:val="auto"/>
          <w:sz w:val="25"/>
          <w:szCs w:val="25"/>
        </w:rPr>
      </w:pPr>
      <w:bookmarkStart w:id="209" w:name="_Toc441160419"/>
      <w:bookmarkStart w:id="210" w:name="_Toc527558424"/>
      <w:r w:rsidRPr="004D2978">
        <w:rPr>
          <w:rFonts w:ascii="Times New Roman" w:hAnsi="Times New Roman" w:cs="Times New Roman"/>
          <w:color w:val="auto"/>
          <w:sz w:val="25"/>
          <w:szCs w:val="25"/>
        </w:rPr>
        <w:t>5.1.6.</w:t>
      </w:r>
      <w:r w:rsidR="004027C7"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Программы по развитию сферы туризма</w:t>
      </w:r>
      <w:bookmarkEnd w:id="209"/>
      <w:bookmarkEnd w:id="210"/>
    </w:p>
    <w:p w:rsidR="00444E1E" w:rsidRPr="004D2978" w:rsidRDefault="00444E1E" w:rsidP="00F927AC">
      <w:pPr>
        <w:spacing w:after="0" w:line="240" w:lineRule="auto"/>
        <w:ind w:firstLine="567"/>
        <w:jc w:val="both"/>
        <w:rPr>
          <w:rFonts w:ascii="Times New Roman" w:hAnsi="Times New Roman" w:cs="Times New Roman"/>
          <w:bCs/>
          <w:iCs/>
          <w:sz w:val="24"/>
          <w:szCs w:val="24"/>
        </w:rPr>
      </w:pPr>
      <w:r w:rsidRPr="004D2978">
        <w:rPr>
          <w:rFonts w:ascii="Times New Roman" w:hAnsi="Times New Roman" w:cs="Times New Roman"/>
          <w:bCs/>
          <w:iCs/>
          <w:sz w:val="24"/>
          <w:szCs w:val="24"/>
        </w:rPr>
        <w:t>-</w:t>
      </w:r>
      <w:r w:rsidRPr="004D2978">
        <w:rPr>
          <w:rFonts w:ascii="Times New Roman" w:hAnsi="Times New Roman" w:cs="Times New Roman"/>
          <w:bCs/>
          <w:iCs/>
          <w:sz w:val="24"/>
          <w:szCs w:val="24"/>
        </w:rPr>
        <w:tab/>
      </w:r>
      <w:r w:rsidR="00FE5610" w:rsidRPr="004D2978">
        <w:rPr>
          <w:rFonts w:ascii="Times New Roman" w:hAnsi="Times New Roman" w:cs="Times New Roman"/>
          <w:bCs/>
          <w:iCs/>
          <w:sz w:val="24"/>
          <w:szCs w:val="24"/>
        </w:rPr>
        <w:t xml:space="preserve">На региональном уровне постановлением Правительства Республики Карелия от 28 января 2016 года утверждена </w:t>
      </w:r>
      <w:r w:rsidRPr="004D2978">
        <w:rPr>
          <w:rFonts w:ascii="Times New Roman" w:hAnsi="Times New Roman" w:cs="Times New Roman"/>
          <w:bCs/>
          <w:iCs/>
          <w:sz w:val="24"/>
          <w:szCs w:val="24"/>
        </w:rPr>
        <w:t xml:space="preserve">долгосрочная целевая программа </w:t>
      </w:r>
      <w:r w:rsidR="00B4119C" w:rsidRPr="004D2978">
        <w:rPr>
          <w:rFonts w:ascii="Times New Roman" w:hAnsi="Times New Roman" w:cs="Times New Roman"/>
          <w:bCs/>
          <w:iCs/>
          <w:sz w:val="24"/>
          <w:szCs w:val="24"/>
        </w:rPr>
        <w:t>«</w:t>
      </w:r>
      <w:r w:rsidRPr="004D2978">
        <w:rPr>
          <w:rFonts w:ascii="Times New Roman" w:hAnsi="Times New Roman" w:cs="Times New Roman"/>
          <w:bCs/>
          <w:iCs/>
          <w:sz w:val="24"/>
          <w:szCs w:val="24"/>
        </w:rPr>
        <w:t>Развитие туризма в Республики Карелия</w:t>
      </w:r>
      <w:r w:rsidR="00FE5610" w:rsidRPr="004D2978">
        <w:rPr>
          <w:rFonts w:ascii="Times New Roman" w:hAnsi="Times New Roman" w:cs="Times New Roman"/>
          <w:bCs/>
          <w:iCs/>
          <w:sz w:val="24"/>
          <w:szCs w:val="24"/>
        </w:rPr>
        <w:t>»</w:t>
      </w:r>
      <w:r w:rsidRPr="004D2978">
        <w:rPr>
          <w:rFonts w:ascii="Times New Roman" w:hAnsi="Times New Roman" w:cs="Times New Roman"/>
          <w:bCs/>
          <w:iCs/>
          <w:sz w:val="24"/>
          <w:szCs w:val="24"/>
        </w:rPr>
        <w:t xml:space="preserve"> на 2016-2020 годы.</w:t>
      </w:r>
    </w:p>
    <w:p w:rsidR="00444E1E" w:rsidRPr="004D2978" w:rsidRDefault="00444E1E" w:rsidP="00F927AC">
      <w:pPr>
        <w:spacing w:after="0" w:line="240" w:lineRule="auto"/>
        <w:ind w:firstLine="567"/>
        <w:jc w:val="both"/>
        <w:rPr>
          <w:rFonts w:ascii="Times New Roman" w:hAnsi="Times New Roman" w:cs="Times New Roman"/>
          <w:bCs/>
          <w:iCs/>
          <w:sz w:val="24"/>
          <w:szCs w:val="24"/>
        </w:rPr>
      </w:pPr>
      <w:r w:rsidRPr="004D2978">
        <w:rPr>
          <w:rFonts w:ascii="Times New Roman" w:hAnsi="Times New Roman" w:cs="Times New Roman"/>
          <w:bCs/>
          <w:iCs/>
          <w:sz w:val="24"/>
          <w:szCs w:val="24"/>
        </w:rPr>
        <w:t>-</w:t>
      </w:r>
      <w:r w:rsidRPr="004D2978">
        <w:rPr>
          <w:rFonts w:ascii="Times New Roman" w:hAnsi="Times New Roman" w:cs="Times New Roman"/>
          <w:bCs/>
          <w:iCs/>
          <w:sz w:val="24"/>
          <w:szCs w:val="24"/>
        </w:rPr>
        <w:tab/>
        <w:t xml:space="preserve">На федеральном уровне постановлением Правительства Российской Федерации от 9 июня 2015 года № 570 утверждена федеральная  целевая  программа </w:t>
      </w:r>
      <w:r w:rsidR="00B4119C" w:rsidRPr="004D2978">
        <w:rPr>
          <w:rFonts w:ascii="Times New Roman" w:hAnsi="Times New Roman" w:cs="Times New Roman"/>
          <w:bCs/>
          <w:iCs/>
          <w:sz w:val="24"/>
          <w:szCs w:val="24"/>
        </w:rPr>
        <w:t>«</w:t>
      </w:r>
      <w:r w:rsidRPr="004D2978">
        <w:rPr>
          <w:rFonts w:ascii="Times New Roman" w:hAnsi="Times New Roman" w:cs="Times New Roman"/>
          <w:bCs/>
          <w:iCs/>
          <w:sz w:val="24"/>
          <w:szCs w:val="24"/>
        </w:rPr>
        <w:t>Развитие Республики Карелия на период до 2020 года</w:t>
      </w:r>
      <w:r w:rsidR="00B4119C" w:rsidRPr="004D2978">
        <w:rPr>
          <w:rFonts w:ascii="Times New Roman" w:hAnsi="Times New Roman" w:cs="Times New Roman"/>
          <w:bCs/>
          <w:iCs/>
          <w:sz w:val="24"/>
          <w:szCs w:val="24"/>
        </w:rPr>
        <w:t>»</w:t>
      </w:r>
      <w:r w:rsidRPr="004D2978">
        <w:rPr>
          <w:rFonts w:ascii="Times New Roman" w:hAnsi="Times New Roman" w:cs="Times New Roman"/>
          <w:bCs/>
          <w:iCs/>
          <w:sz w:val="24"/>
          <w:szCs w:val="24"/>
        </w:rPr>
        <w:t>.</w:t>
      </w:r>
    </w:p>
    <w:p w:rsidR="003E22E2" w:rsidRPr="004D2978" w:rsidRDefault="003E22E2">
      <w:pPr>
        <w:rPr>
          <w:rFonts w:ascii="Times New Roman" w:hAnsi="Times New Roman" w:cs="Times New Roman"/>
          <w:bCs/>
          <w:iCs/>
          <w:sz w:val="24"/>
          <w:szCs w:val="24"/>
        </w:rPr>
      </w:pPr>
      <w:r w:rsidRPr="004D2978">
        <w:rPr>
          <w:rFonts w:ascii="Times New Roman" w:hAnsi="Times New Roman" w:cs="Times New Roman"/>
          <w:bCs/>
          <w:iCs/>
          <w:sz w:val="24"/>
          <w:szCs w:val="24"/>
        </w:rPr>
        <w:br w:type="page"/>
      </w:r>
    </w:p>
    <w:p w:rsidR="00C6098E" w:rsidRPr="004D2978" w:rsidRDefault="00411F28" w:rsidP="002A6EA2">
      <w:pPr>
        <w:pStyle w:val="1"/>
        <w:pBdr>
          <w:top w:val="single" w:sz="4" w:space="1" w:color="FF0000"/>
          <w:bottom w:val="single" w:sz="4" w:space="1" w:color="FF0000"/>
        </w:pBdr>
        <w:rPr>
          <w:rFonts w:ascii="Times New Roman" w:hAnsi="Times New Roman" w:cs="Times New Roman"/>
          <w:color w:val="auto"/>
          <w:sz w:val="27"/>
          <w:szCs w:val="27"/>
        </w:rPr>
      </w:pPr>
      <w:bookmarkStart w:id="211" w:name="_Toc441160420"/>
      <w:bookmarkStart w:id="212" w:name="_Toc527558425"/>
      <w:r w:rsidRPr="004D2978">
        <w:rPr>
          <w:rFonts w:ascii="Times New Roman" w:hAnsi="Times New Roman" w:cs="Times New Roman"/>
          <w:color w:val="auto"/>
          <w:sz w:val="27"/>
          <w:szCs w:val="27"/>
        </w:rPr>
        <w:lastRenderedPageBreak/>
        <w:t>6.</w:t>
      </w:r>
      <w:r w:rsidRPr="004D2978">
        <w:rPr>
          <w:rFonts w:ascii="Times New Roman" w:hAnsi="Times New Roman" w:cs="Times New Roman"/>
          <w:color w:val="auto"/>
          <w:sz w:val="27"/>
          <w:szCs w:val="27"/>
        </w:rPr>
        <w:tab/>
      </w:r>
      <w:r w:rsidR="00C6098E" w:rsidRPr="004D2978">
        <w:rPr>
          <w:rFonts w:ascii="Times New Roman" w:hAnsi="Times New Roman" w:cs="Times New Roman"/>
          <w:color w:val="auto"/>
          <w:sz w:val="27"/>
          <w:szCs w:val="27"/>
        </w:rPr>
        <w:t>Приложение</w:t>
      </w:r>
      <w:bookmarkEnd w:id="211"/>
      <w:bookmarkEnd w:id="212"/>
    </w:p>
    <w:p w:rsidR="00C6098E" w:rsidRPr="004D2978" w:rsidRDefault="00411F28" w:rsidP="00404A23">
      <w:pPr>
        <w:pStyle w:val="2"/>
        <w:rPr>
          <w:rFonts w:ascii="Times New Roman" w:hAnsi="Times New Roman" w:cs="Times New Roman"/>
          <w:color w:val="auto"/>
        </w:rPr>
      </w:pPr>
      <w:bookmarkStart w:id="213" w:name="_Toc441160421"/>
      <w:bookmarkStart w:id="214" w:name="_Toc527558426"/>
      <w:r w:rsidRPr="004D2978">
        <w:rPr>
          <w:rFonts w:ascii="Times New Roman" w:hAnsi="Times New Roman" w:cs="Times New Roman"/>
          <w:color w:val="auto"/>
        </w:rPr>
        <w:t>6.1.</w:t>
      </w:r>
      <w:r w:rsidRPr="004D2978">
        <w:rPr>
          <w:rFonts w:ascii="Times New Roman" w:hAnsi="Times New Roman" w:cs="Times New Roman"/>
          <w:color w:val="auto"/>
        </w:rPr>
        <w:tab/>
      </w:r>
      <w:r w:rsidR="00C6098E" w:rsidRPr="004D2978">
        <w:rPr>
          <w:rFonts w:ascii="Times New Roman" w:hAnsi="Times New Roman" w:cs="Times New Roman"/>
          <w:color w:val="auto"/>
        </w:rPr>
        <w:t>Отличительные особенности региона. Обязательный раздел.</w:t>
      </w:r>
      <w:bookmarkEnd w:id="213"/>
      <w:bookmarkEnd w:id="214"/>
    </w:p>
    <w:p w:rsidR="00630B71" w:rsidRPr="004D2978" w:rsidRDefault="00630B71" w:rsidP="00F927AC">
      <w:pPr>
        <w:spacing w:after="0" w:line="240" w:lineRule="auto"/>
        <w:ind w:firstLine="567"/>
        <w:jc w:val="both"/>
        <w:rPr>
          <w:rFonts w:ascii="Times New Roman" w:hAnsi="Times New Roman" w:cs="Times New Roman"/>
          <w:sz w:val="24"/>
          <w:szCs w:val="24"/>
        </w:rPr>
      </w:pP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Карелия – край лесов, озер и рек. На территории республики насчитывается более 60 000 озер и 27 000 рек.</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Два крупнейших озера Европы – Онежское и Ладожское озера.</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Петрозаводск – порт пяти морей.</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Гидрографическую картину Карелии дополняет суровое Белое море - единственное внутреннее море России. В нем своя привлекательность, свой животный мир, свои неповторимые острова, своя богатая история.</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Беломорско-Балтийский канал длиной в 227 км был пробит в скальных породах в рекордно короткие сроки – за 1 год и 9 месяцев. Беломорско-Балтийский канал — это не просто судоходный канал, соединяющий Белое море с Онежским озером. А также не просто важный транспортный объект, дающий выход из Белого моря через Волго-Балтийский канал на Балтику и Каспий (через Волгу соответственно), а через Волго-Донский канал в южные моря. Это целая история, начало великих лагерных строек выдающихся объектов советского времени.</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Основное природное богатство - лес. В таежных лесах, преимущественно хвойных (до 90%), встречаются 17 видов дикорастущих ягод и 300 видов лекарственных растений.</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 недрах Карелии выявлено более 50 видов полезных ископаемых, расположенных более чем в 400 месторождениях и рудопроявлениях. Полезные ископаемые: железная руда, титан, ванадий, молибден, благородные металлы, алмазы, слюда, строительные материалы (граниты, диабазы, мраморы), керамическое сырье (пегматиты, шпат), аппатит-карбонатные руды, щелочной амфибол-асбест.</w:t>
      </w:r>
    </w:p>
    <w:p w:rsidR="00835741"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Край является своего рода заповедником и эталоном проявления региональной геологической истории планеты Земля и Севера Европы. На его поверхности можно встретить следы палеоземл</w:t>
      </w:r>
      <w:r w:rsidR="00C22163" w:rsidRPr="004D2978">
        <w:rPr>
          <w:rFonts w:ascii="Times New Roman" w:hAnsi="Times New Roman" w:cs="Times New Roman"/>
          <w:sz w:val="24"/>
          <w:szCs w:val="24"/>
        </w:rPr>
        <w:t>етря</w:t>
      </w:r>
      <w:r w:rsidRPr="004D2978">
        <w:rPr>
          <w:rFonts w:ascii="Times New Roman" w:hAnsi="Times New Roman" w:cs="Times New Roman"/>
          <w:sz w:val="24"/>
          <w:szCs w:val="24"/>
        </w:rPr>
        <w:t>сений, древних вулканов, метеоритные кратеры, классические следы последнего оледенения - борозды, валуны. моренные гряды.</w:t>
      </w:r>
    </w:p>
    <w:p w:rsidR="00411F28" w:rsidRPr="004D2978" w:rsidRDefault="00411F28" w:rsidP="00F927AC">
      <w:pPr>
        <w:spacing w:after="0" w:line="240" w:lineRule="auto"/>
        <w:ind w:firstLine="567"/>
        <w:jc w:val="both"/>
        <w:rPr>
          <w:rFonts w:ascii="Times New Roman" w:hAnsi="Times New Roman" w:cs="Times New Roman"/>
          <w:sz w:val="24"/>
          <w:szCs w:val="24"/>
          <w:highlight w:val="yellow"/>
        </w:rPr>
      </w:pPr>
    </w:p>
    <w:p w:rsidR="00C6098E" w:rsidRPr="004D2978" w:rsidRDefault="00C6098E" w:rsidP="00404A23">
      <w:pPr>
        <w:pStyle w:val="3"/>
        <w:rPr>
          <w:rFonts w:ascii="Times New Roman" w:hAnsi="Times New Roman" w:cs="Times New Roman"/>
          <w:color w:val="auto"/>
          <w:sz w:val="25"/>
          <w:szCs w:val="25"/>
        </w:rPr>
      </w:pPr>
      <w:bookmarkStart w:id="215" w:name="_Toc441160422"/>
      <w:bookmarkStart w:id="216" w:name="_Toc527558427"/>
      <w:r w:rsidRPr="004D2978">
        <w:rPr>
          <w:rFonts w:ascii="Times New Roman" w:hAnsi="Times New Roman" w:cs="Times New Roman"/>
          <w:color w:val="auto"/>
          <w:sz w:val="25"/>
          <w:szCs w:val="25"/>
        </w:rPr>
        <w:t>6.1.1.</w:t>
      </w:r>
      <w:r w:rsidR="00411F28"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10</w:t>
      </w:r>
      <w:r w:rsidR="00411F28" w:rsidRPr="004D2978">
        <w:rPr>
          <w:rFonts w:ascii="Times New Roman" w:hAnsi="Times New Roman" w:cs="Times New Roman"/>
          <w:color w:val="auto"/>
          <w:sz w:val="25"/>
          <w:szCs w:val="25"/>
        </w:rPr>
        <w:t xml:space="preserve"> </w:t>
      </w:r>
      <w:r w:rsidRPr="004D2978">
        <w:rPr>
          <w:rFonts w:ascii="Times New Roman" w:hAnsi="Times New Roman" w:cs="Times New Roman"/>
          <w:color w:val="auto"/>
          <w:sz w:val="25"/>
          <w:szCs w:val="25"/>
        </w:rPr>
        <w:t>причин для зарубежного туриста приехать в регион</w:t>
      </w:r>
      <w:bookmarkEnd w:id="215"/>
      <w:bookmarkEnd w:id="216"/>
    </w:p>
    <w:p w:rsidR="00630B71" w:rsidRPr="004D2978" w:rsidRDefault="00630B71" w:rsidP="00F927AC">
      <w:pPr>
        <w:spacing w:after="0" w:line="240" w:lineRule="auto"/>
        <w:ind w:firstLine="567"/>
        <w:jc w:val="both"/>
        <w:rPr>
          <w:rFonts w:ascii="Times New Roman" w:hAnsi="Times New Roman" w:cs="Times New Roman"/>
          <w:sz w:val="24"/>
          <w:szCs w:val="24"/>
        </w:rPr>
      </w:pP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Карелия является одной из наиболее известных российских территорий в международном туризме благодаря наличию здесь уникальных архитектурных и культурно-исторических объектов на островах Кижи, Валаам и на находящихся рядом с административной границей Карелии Соловецких островах. Они входят в список памятников всемирного культурного наследия ЮНЕСКО и являются национальным достоянием России.</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Историко-культурное своеобразие Карелии, отличающее ее от других территорий России, определяется также культурным наследием четырех коренных народов, исторически проживающих в этом регионе - карелов, финнов, вепсов, русских, создавших за десять веков совместного проживания уникальную и самобытную культуру. Познакомиться с бытом и традициями коренных народов можно в этнокультурных центрах ELAMA, KALEVALATALO, Карельское подворье, в Олонецком национальном музее карелов-ливвиков и Шелтозерском Вепсском этнографическом музее.</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Карелия - родина карело-финского эпоса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Калевала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(литературного памятника мирового значения), родина рунопевцев и былинных сказителей. Сохранились старинные карельские, вепсские, поморские поселения с самобытной архитектурой, построенные несколько веков назад и представляющие огромный интерес для любителей этнографического туризма в Калевальском районе.</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Более пяти тысяч лет петроглифам - дошедшим до наших дней наскальным изображениям, выбитым рукой древнею человека. На территории Республики встречаются в Беломорском и Пудожском районах. Это знаковые символы, представляющие один из первых образцов древней письменности и культуры человека.</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На акватории Онежского озера ежегодно в конце июля проводится крупнейшая в России Онежская парусная регата крейсерских яхт - национальный чемпионат по парусному спорту.</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Почти миллион гектаров земли, или более 5% от общей площади республики, составляют особо охраняемые природные территории: национальные парки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Паанаярви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Водлозерский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Калевальский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природный парк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Валаамский архипелаг</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заповедники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Кивач</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Костомукшский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46 заказников, 108 памятников природы. В них немало выдающихся по красоте природных ландшафтов.</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Карелия – прекрасное место для проведения гонок на собачьих упряжках. В Республике расположен крупнейший питомник ездовых собак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Кудама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Ежегодно каюры со всего мира приезжают в Карелию для участия в гонках на собачьих упряжках.</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Деревянная архитектура и наличие более сотен церквей и часовен 18-19 веков в Карелии привлекает большое количество туристов в наш край.</w:t>
      </w:r>
    </w:p>
    <w:p w:rsidR="00411F28"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Белые ночи и северное сияние - незабываемые природные явления, которые длятся непродолжительны по времени, но впечатления от них остаются на всю жизнь.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Былыми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называются ночи по той причине, что солнце не заходит ночью и слегка касается горизонта. Многие фотографы и художники приезжают на Север, чтобы запечатлеть на фотобумаге и холсте такие моменты.</w:t>
      </w:r>
    </w:p>
    <w:p w:rsidR="00835741" w:rsidRPr="004D2978" w:rsidRDefault="00411F28" w:rsidP="00630B71">
      <w:pPr>
        <w:pStyle w:val="a5"/>
        <w:numPr>
          <w:ilvl w:val="0"/>
          <w:numId w:val="35"/>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Первый Российский курорт был открыт именно в Карелии указом Петра I в 1719 году.  петровских времен сохранились павильоны, построенные над источниками в 1833 и 1858 годах, а также здание церкви апостола Петра и ее колокольни. На базе сохранившихся зданий церкви и павильонов 22 марта 1946 года был создан Музей истории первого российского курорта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Марциальные воды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Познавательный туризм можно совместить с оздоровительным. Современный бальнеологический курорт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Марциальные воды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открытый в 1964 году, представляет собой крупнейший на севере страны лечебный комплекс, располагающий водолечебнице, грязелечебницей с габозерской лечебной грязью, физиотерапевтическими и другими отделениями.</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11F28" w:rsidP="00404A23">
      <w:pPr>
        <w:pStyle w:val="3"/>
        <w:rPr>
          <w:rFonts w:ascii="Times New Roman" w:hAnsi="Times New Roman" w:cs="Times New Roman"/>
          <w:color w:val="auto"/>
          <w:sz w:val="25"/>
          <w:szCs w:val="25"/>
        </w:rPr>
      </w:pPr>
      <w:bookmarkStart w:id="217" w:name="_Toc441160423"/>
      <w:bookmarkStart w:id="218" w:name="_Toc527558428"/>
      <w:r w:rsidRPr="004D2978">
        <w:rPr>
          <w:rFonts w:ascii="Times New Roman" w:hAnsi="Times New Roman" w:cs="Times New Roman"/>
          <w:color w:val="auto"/>
          <w:sz w:val="25"/>
          <w:szCs w:val="25"/>
        </w:rPr>
        <w:t>6.1.2.</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5 причин для зарубежного туриста приехать в регион, если он уже</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был у Вас в регионе в прошлом году</w:t>
      </w:r>
      <w:bookmarkEnd w:id="217"/>
      <w:bookmarkEnd w:id="218"/>
    </w:p>
    <w:p w:rsidR="00630B71" w:rsidRPr="004D2978" w:rsidRDefault="00630B71" w:rsidP="00630B71">
      <w:pPr>
        <w:pStyle w:val="a5"/>
        <w:tabs>
          <w:tab w:val="left" w:pos="1134"/>
        </w:tabs>
        <w:spacing w:after="0" w:line="240" w:lineRule="auto"/>
        <w:ind w:left="567"/>
        <w:jc w:val="both"/>
        <w:rPr>
          <w:rFonts w:ascii="Times New Roman" w:hAnsi="Times New Roman" w:cs="Times New Roman"/>
          <w:sz w:val="24"/>
          <w:szCs w:val="24"/>
        </w:rPr>
      </w:pPr>
    </w:p>
    <w:p w:rsidR="00411F28" w:rsidRPr="004D2978" w:rsidRDefault="00411F28" w:rsidP="00630B71">
      <w:pPr>
        <w:pStyle w:val="a5"/>
        <w:numPr>
          <w:ilvl w:val="0"/>
          <w:numId w:val="36"/>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В Карелии набирает популярность активный туризм. Снегоходные, велосипедные туры, а также туры на </w:t>
      </w:r>
      <w:r w:rsidR="00C22163" w:rsidRPr="004D2978">
        <w:rPr>
          <w:rFonts w:ascii="Times New Roman" w:hAnsi="Times New Roman" w:cs="Times New Roman"/>
          <w:sz w:val="24"/>
          <w:szCs w:val="24"/>
        </w:rPr>
        <w:t>внедорожниках и квадоциклах</w:t>
      </w:r>
      <w:r w:rsidRPr="004D2978">
        <w:rPr>
          <w:rFonts w:ascii="Times New Roman" w:hAnsi="Times New Roman" w:cs="Times New Roman"/>
          <w:sz w:val="24"/>
          <w:szCs w:val="24"/>
        </w:rPr>
        <w:t>, лыжные туры, сплавы по рекам и озерам способствуют укреплению з</w:t>
      </w:r>
      <w:r w:rsidR="00C22163" w:rsidRPr="004D2978">
        <w:rPr>
          <w:rFonts w:ascii="Times New Roman" w:hAnsi="Times New Roman" w:cs="Times New Roman"/>
          <w:sz w:val="24"/>
          <w:szCs w:val="24"/>
        </w:rPr>
        <w:t>доровья и выработке адреналина</w:t>
      </w:r>
      <w:r w:rsidRPr="004D2978">
        <w:rPr>
          <w:rFonts w:ascii="Times New Roman" w:hAnsi="Times New Roman" w:cs="Times New Roman"/>
          <w:sz w:val="24"/>
          <w:szCs w:val="24"/>
        </w:rPr>
        <w:t>.</w:t>
      </w:r>
    </w:p>
    <w:p w:rsidR="00411F28" w:rsidRPr="004D2978" w:rsidRDefault="00411F28" w:rsidP="00630B71">
      <w:pPr>
        <w:pStyle w:val="a5"/>
        <w:numPr>
          <w:ilvl w:val="0"/>
          <w:numId w:val="36"/>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Появляются новые интересные места для посещения – Сяпсинская и Ладвинская сыроварни, вейк-парк Pirate Bay, Веревочные парки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Шервуд</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(Пряжинский район) и Vuori (Петрозаводск).</w:t>
      </w:r>
    </w:p>
    <w:p w:rsidR="00411F28" w:rsidRPr="004D2978" w:rsidRDefault="00411F28" w:rsidP="00630B71">
      <w:pPr>
        <w:pStyle w:val="a5"/>
        <w:numPr>
          <w:ilvl w:val="0"/>
          <w:numId w:val="36"/>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Часто туристы называют Карелию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фестивальной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так как здесь проводится очень много интересных и необычных фестивалей: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Гиперборея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Кайт-марафон T</w:t>
      </w:r>
      <w:r w:rsidR="00C22163" w:rsidRPr="004D2978">
        <w:rPr>
          <w:rFonts w:ascii="Times New Roman" w:hAnsi="Times New Roman" w:cs="Times New Roman"/>
          <w:sz w:val="24"/>
          <w:szCs w:val="24"/>
        </w:rPr>
        <w:t xml:space="preserve">OKE, музыкальный джаз-фестиваль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Музыкальное колесо Калевалы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Олонецкие Игры Дедов Морозов, </w:t>
      </w:r>
      <w:r w:rsidRPr="004D2978">
        <w:rPr>
          <w:rFonts w:ascii="Times New Roman" w:hAnsi="Times New Roman" w:cs="Times New Roman"/>
          <w:sz w:val="24"/>
          <w:szCs w:val="24"/>
        </w:rPr>
        <w:lastRenderedPageBreak/>
        <w:t xml:space="preserve">Фестиваль бань, Фестиваль юмора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Киндасово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рыболовный фестиваль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Ладожские шхеры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Авторалли международного класса в Лахденпохском и Сортавальском районах, праздник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Иллюзии старого города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в Петрозаводске, Парусная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Онежская регата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акватории Онежского озера.</w:t>
      </w:r>
    </w:p>
    <w:p w:rsidR="00411F28" w:rsidRPr="004D2978" w:rsidRDefault="00411F28" w:rsidP="00630B71">
      <w:pPr>
        <w:pStyle w:val="a5"/>
        <w:numPr>
          <w:ilvl w:val="0"/>
          <w:numId w:val="36"/>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Бюджетный отдых при высоком качестве обслуживания. Приграничное положение территории благоприятствует увеличению потока туристов со стороны Финляндии.</w:t>
      </w:r>
    </w:p>
    <w:p w:rsidR="00411F28" w:rsidRPr="004D2978" w:rsidRDefault="00411F28" w:rsidP="00630B71">
      <w:pPr>
        <w:pStyle w:val="a5"/>
        <w:numPr>
          <w:ilvl w:val="0"/>
          <w:numId w:val="36"/>
        </w:numPr>
        <w:tabs>
          <w:tab w:val="left" w:pos="1134"/>
        </w:tabs>
        <w:spacing w:after="0" w:line="240" w:lineRule="auto"/>
        <w:ind w:left="0"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Благоприятная экологическая обстановка. Туристы из больших городов часто используют выражение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Не надышаться Вашим воздухом</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по приезду в Карелию. Известно, что сосновые боры богаты фитонцидами, которые играют значительную роль в профилактике легочных заболеваний.</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027C7" w:rsidP="00404A23">
      <w:pPr>
        <w:pStyle w:val="3"/>
        <w:rPr>
          <w:rFonts w:ascii="Times New Roman" w:hAnsi="Times New Roman" w:cs="Times New Roman"/>
          <w:color w:val="auto"/>
          <w:sz w:val="25"/>
          <w:szCs w:val="25"/>
        </w:rPr>
      </w:pPr>
      <w:bookmarkStart w:id="219" w:name="_Toc441160424"/>
      <w:bookmarkStart w:id="220" w:name="_Toc527558429"/>
      <w:r w:rsidRPr="004D2978">
        <w:rPr>
          <w:rFonts w:ascii="Times New Roman" w:hAnsi="Times New Roman" w:cs="Times New Roman"/>
          <w:color w:val="auto"/>
          <w:sz w:val="25"/>
          <w:szCs w:val="25"/>
        </w:rPr>
        <w:t>6.1.3.</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Топ того, что Вы рекомендуете обязательно сделать туристу,</w:t>
      </w:r>
      <w:r w:rsidR="00411F28"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который приедет в регион?</w:t>
      </w:r>
      <w:bookmarkEnd w:id="219"/>
      <w:bookmarkEnd w:id="220"/>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испечь калитки</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прокатиться на собачьих упряжках</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сфотографироваться с белухами</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пройти аллеей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одинокого монаха</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на Валааме</w:t>
      </w:r>
      <w:r w:rsidR="00A9328B" w:rsidRPr="004D2978">
        <w:rPr>
          <w:rFonts w:ascii="Times New Roman" w:hAnsi="Times New Roman" w:cs="Times New Roman"/>
          <w:sz w:val="24"/>
          <w:szCs w:val="24"/>
        </w:rPr>
        <w:t>.</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11F28" w:rsidP="00404A23">
      <w:pPr>
        <w:pStyle w:val="3"/>
        <w:rPr>
          <w:rFonts w:ascii="Times New Roman" w:hAnsi="Times New Roman" w:cs="Times New Roman"/>
          <w:color w:val="auto"/>
          <w:sz w:val="25"/>
          <w:szCs w:val="25"/>
        </w:rPr>
      </w:pPr>
      <w:bookmarkStart w:id="221" w:name="_Toc441160425"/>
      <w:bookmarkStart w:id="222" w:name="_Toc527558430"/>
      <w:r w:rsidRPr="004D2978">
        <w:rPr>
          <w:rFonts w:ascii="Times New Roman" w:hAnsi="Times New Roman" w:cs="Times New Roman"/>
          <w:color w:val="auto"/>
          <w:sz w:val="25"/>
          <w:szCs w:val="25"/>
        </w:rPr>
        <w:t>6.1.4.</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Наиболее достопримечательные места в столице региона</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наиболее значимые места, достопримечательности, которые нужно посетить в</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столице регионе</w:t>
      </w:r>
      <w:bookmarkEnd w:id="221"/>
      <w:bookmarkEnd w:id="222"/>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Петрозаводская набережная</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пушка, отлитая на Александровском заводе</w:t>
      </w:r>
    </w:p>
    <w:p w:rsidR="006D29E8" w:rsidRPr="004D2978" w:rsidRDefault="006D29E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Национальный музей Республики Карелия</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памятник Петру 1</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фонтан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Молекула</w:t>
      </w:r>
      <w:r w:rsidR="00B4119C" w:rsidRPr="004D2978">
        <w:rPr>
          <w:rFonts w:ascii="Times New Roman" w:hAnsi="Times New Roman" w:cs="Times New Roman"/>
          <w:sz w:val="24"/>
          <w:szCs w:val="24"/>
        </w:rPr>
        <w:t>»</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Круглая площадь</w:t>
      </w:r>
      <w:r w:rsidR="00B4119C" w:rsidRPr="004D2978">
        <w:rPr>
          <w:rFonts w:ascii="Times New Roman" w:hAnsi="Times New Roman" w:cs="Times New Roman"/>
          <w:sz w:val="24"/>
          <w:szCs w:val="24"/>
        </w:rPr>
        <w:t>»</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квартал исторической застройки</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Ботанический сад</w:t>
      </w:r>
    </w:p>
    <w:p w:rsidR="00835741"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Собор Александра Невского</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11F28" w:rsidP="00404A23">
      <w:pPr>
        <w:pStyle w:val="3"/>
        <w:rPr>
          <w:rFonts w:ascii="Times New Roman" w:hAnsi="Times New Roman" w:cs="Times New Roman"/>
          <w:color w:val="auto"/>
          <w:sz w:val="25"/>
          <w:szCs w:val="25"/>
        </w:rPr>
      </w:pPr>
      <w:bookmarkStart w:id="223" w:name="_Toc441160426"/>
      <w:bookmarkStart w:id="224" w:name="_Toc527558431"/>
      <w:r w:rsidRPr="004D2978">
        <w:rPr>
          <w:rFonts w:ascii="Times New Roman" w:hAnsi="Times New Roman" w:cs="Times New Roman"/>
          <w:color w:val="auto"/>
          <w:sz w:val="25"/>
          <w:szCs w:val="25"/>
        </w:rPr>
        <w:t>6.1.5.</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Наиболее достопримечательные места в регионе</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наиболее значимые места, достопримечательности, которые нужно посетить в</w:t>
      </w:r>
      <w:r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регионе</w:t>
      </w:r>
      <w:bookmarkEnd w:id="223"/>
      <w:bookmarkEnd w:id="224"/>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Кемский Успенский собор</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гора Нуорунен (НП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Паанаярви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историческое поселение Калевала</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беломорские петроглифы в Залавруге и онежские петроглифы в Пудожском районе</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1-2 шлюзы ББК, памятный камень об Осударевой дороге, остатки доменных печей петровских государственных заводов в Повенце</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Первый российский курорт Марциальные воды</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Заповедник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Кивач</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 водопад</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Кижи</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Водопад Белые мосты</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Варашев камень</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Горный парк Рускеала</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остров Валаам</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визит-центр Гусиные поля</w:t>
      </w:r>
    </w:p>
    <w:p w:rsidR="00411F28" w:rsidRPr="004D2978" w:rsidRDefault="006D29E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Шелтозерский вепсский этнографический музей</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Село Челмужи</w:t>
      </w:r>
    </w:p>
    <w:p w:rsidR="00411F28"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Илиинская водлозерская пустынь в НП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Водлоезрский</w:t>
      </w:r>
    </w:p>
    <w:p w:rsidR="00835741" w:rsidRPr="004D2978" w:rsidRDefault="00411F2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Гирвасский палеовулкан</w:t>
      </w:r>
      <w:r w:rsidR="00A9328B" w:rsidRPr="004D2978">
        <w:rPr>
          <w:rFonts w:ascii="Times New Roman" w:hAnsi="Times New Roman" w:cs="Times New Roman"/>
          <w:sz w:val="24"/>
          <w:szCs w:val="24"/>
        </w:rPr>
        <w:t>.</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027C7" w:rsidP="00404A23">
      <w:pPr>
        <w:pStyle w:val="3"/>
        <w:rPr>
          <w:rFonts w:ascii="Times New Roman" w:hAnsi="Times New Roman" w:cs="Times New Roman"/>
          <w:color w:val="auto"/>
          <w:sz w:val="25"/>
          <w:szCs w:val="25"/>
        </w:rPr>
      </w:pPr>
      <w:bookmarkStart w:id="225" w:name="_Toc441160427"/>
      <w:bookmarkStart w:id="226" w:name="_Toc527558432"/>
      <w:r w:rsidRPr="004D2978">
        <w:rPr>
          <w:rFonts w:ascii="Times New Roman" w:hAnsi="Times New Roman" w:cs="Times New Roman"/>
          <w:color w:val="auto"/>
          <w:sz w:val="25"/>
          <w:szCs w:val="25"/>
        </w:rPr>
        <w:t>6.1.6.</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Уникальные природные объекты региона</w:t>
      </w:r>
      <w:r w:rsidR="00411F28"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описываются наиболее значимые природные объекты региона, почему их нужно</w:t>
      </w:r>
      <w:r w:rsidR="00411F28" w:rsidRPr="004D2978">
        <w:rPr>
          <w:rFonts w:ascii="Times New Roman" w:hAnsi="Times New Roman" w:cs="Times New Roman"/>
          <w:color w:val="auto"/>
          <w:sz w:val="25"/>
          <w:szCs w:val="25"/>
        </w:rPr>
        <w:t xml:space="preserve"> </w:t>
      </w:r>
      <w:r w:rsidR="00C6098E" w:rsidRPr="004D2978">
        <w:rPr>
          <w:rFonts w:ascii="Times New Roman" w:hAnsi="Times New Roman" w:cs="Times New Roman"/>
          <w:color w:val="auto"/>
          <w:sz w:val="25"/>
          <w:szCs w:val="25"/>
        </w:rPr>
        <w:t>посетить, значение для региона, отличительные особенности</w:t>
      </w:r>
      <w:bookmarkEnd w:id="225"/>
      <w:bookmarkEnd w:id="226"/>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Онежское и Ладожские озера (шхеры)</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горы Нуорунен, Кивакка, Воттоваара</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водопады Кивач, Белые мосты, Тохмайоки, Койриноя</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Гирвасский палеовулкан</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Урочище Чертов стул</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самая большая ель Фенноскандии</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лиственничный лес на территории Пудожского района</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мраморные ломки в деревне Тивдия и Рускеала</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Шокшинский малиновый кварцит</w:t>
      </w:r>
    </w:p>
    <w:p w:rsidR="00835741"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кительское месторождение гранатов</w:t>
      </w:r>
      <w:r w:rsidR="00A9328B" w:rsidRPr="004D2978">
        <w:rPr>
          <w:rFonts w:ascii="Times New Roman" w:hAnsi="Times New Roman" w:cs="Times New Roman"/>
          <w:sz w:val="24"/>
          <w:szCs w:val="24"/>
        </w:rPr>
        <w:t>.</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81D75" w:rsidP="00404A23">
      <w:pPr>
        <w:pStyle w:val="3"/>
        <w:rPr>
          <w:rFonts w:ascii="Times New Roman" w:hAnsi="Times New Roman" w:cs="Times New Roman"/>
          <w:color w:val="auto"/>
          <w:sz w:val="25"/>
          <w:szCs w:val="25"/>
        </w:rPr>
      </w:pPr>
      <w:bookmarkStart w:id="227" w:name="_Toc441160428"/>
      <w:bookmarkStart w:id="228" w:name="_Toc527558433"/>
      <w:r w:rsidRPr="004D2978">
        <w:rPr>
          <w:rFonts w:ascii="Times New Roman" w:hAnsi="Times New Roman" w:cs="Times New Roman"/>
          <w:color w:val="auto"/>
          <w:sz w:val="25"/>
          <w:szCs w:val="25"/>
        </w:rPr>
        <w:t>6.1.7.</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Достопримечательные промышленные объекты</w:t>
      </w:r>
      <w:bookmarkEnd w:id="227"/>
      <w:bookmarkEnd w:id="228"/>
      <w:r w:rsidRPr="004D2978">
        <w:rPr>
          <w:rFonts w:ascii="Times New Roman" w:hAnsi="Times New Roman" w:cs="Times New Roman"/>
          <w:color w:val="auto"/>
          <w:sz w:val="25"/>
          <w:szCs w:val="25"/>
        </w:rPr>
        <w:t xml:space="preserve"> </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Ладвинская сыроварня, Прионежский район, пос. Ладва. Турист увидит приготовление сыров, а также может принять участие по приготовлению моцареллы.</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lastRenderedPageBreak/>
        <w:t xml:space="preserve">- Завод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Ягода Карелии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Прионежский район. Туристы посещают завод и принимают участие в дегустации приготовленных на заводе джемов.</w:t>
      </w:r>
    </w:p>
    <w:p w:rsidR="00274B5F" w:rsidRPr="004D2978" w:rsidRDefault="00481D75" w:rsidP="00274B5F">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Морской музей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Полярный Одиссей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Уникальный музей, который демонстрирует возможности постройки деревянных судов времен Петра Великого.</w:t>
      </w:r>
      <w:r w:rsidR="00AA1533" w:rsidRPr="004D2978">
        <w:rPr>
          <w:rFonts w:ascii="Times New Roman" w:hAnsi="Times New Roman" w:cs="Times New Roman"/>
          <w:sz w:val="24"/>
          <w:szCs w:val="24"/>
        </w:rPr>
        <w:t xml:space="preserve"> </w:t>
      </w:r>
    </w:p>
    <w:p w:rsidR="00274B5F" w:rsidRPr="004D2978" w:rsidRDefault="00274B5F" w:rsidP="00274B5F">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Уникальная верфь деревянного судостроения «Варяг» - на этом месте были построены модели судов, которые использовались при съемках фильма «Пираты Карибского моря».</w:t>
      </w:r>
    </w:p>
    <w:p w:rsidR="006D29E8" w:rsidRPr="004D2978" w:rsidRDefault="006D29E8"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Национальный музей РК. Уникальный музей,</w:t>
      </w:r>
      <w:r w:rsidR="00A9328B" w:rsidRPr="004D2978">
        <w:rPr>
          <w:rFonts w:ascii="Times New Roman" w:hAnsi="Times New Roman" w:cs="Times New Roman"/>
          <w:sz w:val="24"/>
          <w:szCs w:val="24"/>
        </w:rPr>
        <w:t xml:space="preserve"> </w:t>
      </w:r>
      <w:r w:rsidRPr="004D2978">
        <w:rPr>
          <w:rFonts w:ascii="Times New Roman" w:hAnsi="Times New Roman" w:cs="Times New Roman"/>
          <w:sz w:val="24"/>
          <w:szCs w:val="24"/>
        </w:rPr>
        <w:t>где в интерактивной форме можно познакомиться с историей,этнографией и природой Карелии.</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Частная сыроварня в деревне Сяпся, оз Сямозеро. Здесь рады встретить туристов, показать свою маленькую частную ферму, рассказать о процессе сыроварения, а также угостить вкусными пирогами с сырной начинкой собственного приготовления.</w:t>
      </w:r>
    </w:p>
    <w:p w:rsidR="00835741"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Малая ГЭС в Сортавальском районе, пос. Ляскеля. В Карелии создана и восстанавливается сеть малых ГЭС для снабжения электроэнергией предприятий и населенных пунктов Республики. Турбины, машинные валы, канал сброса воды и прочие затейливые технические сооружения, а также рассказ специалиста помогут понять и ответить на вопрос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как получают энергию из воды?</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C6098E" w:rsidP="00404A23">
      <w:pPr>
        <w:pStyle w:val="3"/>
        <w:rPr>
          <w:rFonts w:ascii="Times New Roman" w:hAnsi="Times New Roman" w:cs="Times New Roman"/>
          <w:color w:val="auto"/>
          <w:sz w:val="25"/>
          <w:szCs w:val="25"/>
        </w:rPr>
      </w:pPr>
      <w:bookmarkStart w:id="229" w:name="_Toc441160429"/>
      <w:bookmarkStart w:id="230" w:name="_Toc527558434"/>
      <w:r w:rsidRPr="004D2978">
        <w:rPr>
          <w:rFonts w:ascii="Times New Roman" w:hAnsi="Times New Roman" w:cs="Times New Roman"/>
          <w:color w:val="auto"/>
          <w:sz w:val="25"/>
          <w:szCs w:val="25"/>
        </w:rPr>
        <w:t>6.1.8.</w:t>
      </w:r>
      <w:r w:rsidR="00481D75" w:rsidRPr="004D2978">
        <w:rPr>
          <w:rFonts w:ascii="Times New Roman" w:hAnsi="Times New Roman" w:cs="Times New Roman"/>
          <w:color w:val="auto"/>
          <w:sz w:val="25"/>
          <w:szCs w:val="25"/>
        </w:rPr>
        <w:tab/>
      </w:r>
      <w:r w:rsidRPr="004D2978">
        <w:rPr>
          <w:rFonts w:ascii="Times New Roman" w:hAnsi="Times New Roman" w:cs="Times New Roman"/>
          <w:color w:val="auto"/>
          <w:sz w:val="25"/>
          <w:szCs w:val="25"/>
        </w:rPr>
        <w:t>Объекты региона, с которым связаны местные легенды</w:t>
      </w:r>
      <w:bookmarkEnd w:id="229"/>
      <w:bookmarkEnd w:id="230"/>
    </w:p>
    <w:p w:rsidR="00630B71" w:rsidRPr="004D2978" w:rsidRDefault="00630B71" w:rsidP="00F927AC">
      <w:pPr>
        <w:spacing w:after="0" w:line="240" w:lineRule="auto"/>
        <w:ind w:firstLine="567"/>
        <w:jc w:val="both"/>
        <w:rPr>
          <w:rFonts w:ascii="Times New Roman" w:hAnsi="Times New Roman" w:cs="Times New Roman"/>
          <w:sz w:val="24"/>
          <w:szCs w:val="24"/>
        </w:rPr>
      </w:pPr>
    </w:p>
    <w:p w:rsidR="00630B71" w:rsidRPr="004D2978" w:rsidRDefault="00481D75" w:rsidP="00630B71">
      <w:pPr>
        <w:pBdr>
          <w:top w:val="single" w:sz="4" w:space="1" w:color="FF7C80"/>
          <w:bottom w:val="single" w:sz="4" w:space="1" w:color="FF7C80"/>
        </w:pBd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Исчезнувший полярный материк – Гиперборе</w:t>
      </w:r>
      <w:r w:rsidR="00630B71" w:rsidRPr="004D2978">
        <w:rPr>
          <w:rFonts w:ascii="Times New Roman" w:hAnsi="Times New Roman" w:cs="Times New Roman"/>
          <w:b/>
          <w:sz w:val="24"/>
          <w:szCs w:val="24"/>
        </w:rPr>
        <w:t>я</w:t>
      </w:r>
    </w:p>
    <w:p w:rsidR="00630B71" w:rsidRPr="004D2978" w:rsidRDefault="00630B71" w:rsidP="00F927AC">
      <w:pPr>
        <w:spacing w:after="0" w:line="240" w:lineRule="auto"/>
        <w:ind w:firstLine="567"/>
        <w:jc w:val="both"/>
        <w:rPr>
          <w:rFonts w:ascii="Times New Roman" w:hAnsi="Times New Roman" w:cs="Times New Roman"/>
          <w:sz w:val="24"/>
          <w:szCs w:val="24"/>
        </w:rPr>
      </w:pPr>
    </w:p>
    <w:p w:rsidR="00481D75" w:rsidRPr="004D2978" w:rsidRDefault="00630B71"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Гиперборею</w:t>
      </w:r>
      <w:r w:rsidR="00481D75" w:rsidRPr="004D2978">
        <w:rPr>
          <w:rFonts w:ascii="Times New Roman" w:hAnsi="Times New Roman" w:cs="Times New Roman"/>
          <w:sz w:val="24"/>
          <w:szCs w:val="24"/>
        </w:rPr>
        <w:t xml:space="preserve"> – возможно, надо искать в наших краях.</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Карелия, как и Русский Север в целом, — это край, полный неразгаданных тайн и удивительных загадок. Разгадать их — значит понять наше прошлое и настоящее. Величие и историческое бессмертие народа определяются духовной культурой, которую представители даже самых малочисленных этносов сумели сохранить и донести до своих потомков. </w:t>
      </w:r>
    </w:p>
    <w:p w:rsidR="00D4160A" w:rsidRPr="004D2978" w:rsidRDefault="00D4160A" w:rsidP="00F927AC">
      <w:pPr>
        <w:spacing w:after="0" w:line="240" w:lineRule="auto"/>
        <w:ind w:firstLine="567"/>
        <w:jc w:val="both"/>
        <w:rPr>
          <w:rFonts w:ascii="Times New Roman" w:hAnsi="Times New Roman" w:cs="Times New Roman"/>
          <w:sz w:val="24"/>
          <w:szCs w:val="24"/>
        </w:rPr>
      </w:pPr>
    </w:p>
    <w:p w:rsidR="00630B71" w:rsidRPr="004D2978" w:rsidRDefault="00D4160A" w:rsidP="00630B71">
      <w:pPr>
        <w:pBdr>
          <w:top w:val="single" w:sz="4" w:space="1" w:color="FF7C80"/>
          <w:bottom w:val="single" w:sz="4" w:space="1" w:color="FF7C80"/>
        </w:pBd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 xml:space="preserve">Сейды </w:t>
      </w:r>
    </w:p>
    <w:p w:rsidR="00630B71" w:rsidRPr="004D2978" w:rsidRDefault="00630B71" w:rsidP="00D4160A">
      <w:pPr>
        <w:spacing w:after="0" w:line="240" w:lineRule="auto"/>
        <w:ind w:firstLine="567"/>
        <w:jc w:val="both"/>
        <w:rPr>
          <w:rFonts w:ascii="Times New Roman" w:hAnsi="Times New Roman" w:cs="Times New Roman"/>
          <w:sz w:val="24"/>
          <w:szCs w:val="24"/>
        </w:rPr>
      </w:pPr>
    </w:p>
    <w:p w:rsidR="00D4160A" w:rsidRPr="004D2978" w:rsidRDefault="00630B71" w:rsidP="00D4160A">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Сейды </w:t>
      </w:r>
      <w:r w:rsidR="00D4160A" w:rsidRPr="004D2978">
        <w:rPr>
          <w:rFonts w:ascii="Times New Roman" w:hAnsi="Times New Roman" w:cs="Times New Roman"/>
          <w:sz w:val="24"/>
          <w:szCs w:val="24"/>
        </w:rPr>
        <w:t xml:space="preserve">— это древние священные камни саамов, племени, проживающего на территории Карелии еще с 1-го тысячелетия до нашей эры. Саамы — древний народ, обладающий традициями и обычаями, уходящими в глубину веков. Для традиционной культуры этого народа было характерно обожествление неживых предметов, наделение их сверхъестественными качествами и поклонение силам природы. Особое распространение получил культ поклонения священным </w:t>
      </w:r>
      <w:r w:rsidR="00042A7E" w:rsidRPr="004D2978">
        <w:rPr>
          <w:rFonts w:ascii="Times New Roman" w:hAnsi="Times New Roman" w:cs="Times New Roman"/>
          <w:sz w:val="24"/>
          <w:szCs w:val="24"/>
        </w:rPr>
        <w:t xml:space="preserve">огромным </w:t>
      </w:r>
      <w:r w:rsidR="00D4160A" w:rsidRPr="004D2978">
        <w:rPr>
          <w:rFonts w:ascii="Times New Roman" w:hAnsi="Times New Roman" w:cs="Times New Roman"/>
          <w:sz w:val="24"/>
          <w:szCs w:val="24"/>
        </w:rPr>
        <w:t>камням — сейдам.</w:t>
      </w:r>
    </w:p>
    <w:p w:rsidR="00D4160A" w:rsidRPr="004D2978" w:rsidRDefault="00D4160A" w:rsidP="00D4160A">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Cаамы верил</w:t>
      </w:r>
      <w:r w:rsidR="00F0737C" w:rsidRPr="004D2978">
        <w:rPr>
          <w:rFonts w:ascii="Times New Roman" w:hAnsi="Times New Roman" w:cs="Times New Roman"/>
          <w:sz w:val="24"/>
          <w:szCs w:val="24"/>
        </w:rPr>
        <w:t>и</w:t>
      </w:r>
      <w:r w:rsidRPr="004D2978">
        <w:rPr>
          <w:rFonts w:ascii="Times New Roman" w:hAnsi="Times New Roman" w:cs="Times New Roman"/>
          <w:sz w:val="24"/>
          <w:szCs w:val="24"/>
        </w:rPr>
        <w:t xml:space="preserve">, что их колдуны не умирали, а уходили в тайгу или тундру и превращались там в камни. Согласно саамским верованиям сейды покровительствовали домашнему очагу, помогали людям в рыбной ловле и на охоте. Поэтому сейды традиционно ставили на высоких берегах и островах так, чтобы их было видно издалека. </w:t>
      </w:r>
      <w:r w:rsidR="00F0737C" w:rsidRPr="004D2978">
        <w:rPr>
          <w:rFonts w:ascii="Times New Roman" w:hAnsi="Times New Roman" w:cs="Times New Roman"/>
          <w:sz w:val="24"/>
          <w:szCs w:val="24"/>
        </w:rPr>
        <w:t xml:space="preserve">Почти на каждой горе и практически у любого озера можно встретить эти загадочные сооружения из камня. </w:t>
      </w:r>
      <w:r w:rsidRPr="004D2978">
        <w:rPr>
          <w:rFonts w:ascii="Times New Roman" w:hAnsi="Times New Roman" w:cs="Times New Roman"/>
          <w:sz w:val="24"/>
          <w:szCs w:val="24"/>
        </w:rPr>
        <w:t xml:space="preserve">Нередко можно встретить сейды в виде человекоподобной фигуры или стилизованного изображения человеческого лица. </w:t>
      </w:r>
      <w:r w:rsidRPr="004D2978">
        <w:rPr>
          <w:rFonts w:ascii="Times New Roman" w:hAnsi="Times New Roman" w:cs="Times New Roman"/>
          <w:sz w:val="24"/>
          <w:szCs w:val="24"/>
        </w:rPr>
        <w:lastRenderedPageBreak/>
        <w:t xml:space="preserve">Иногда сейды поставлены на «ножки» в виде 3-4-х маленьких камней. </w:t>
      </w:r>
      <w:r w:rsidR="00F0737C" w:rsidRPr="004D2978">
        <w:rPr>
          <w:rFonts w:ascii="Times New Roman" w:hAnsi="Times New Roman" w:cs="Times New Roman"/>
          <w:sz w:val="24"/>
          <w:szCs w:val="24"/>
        </w:rPr>
        <w:t>С</w:t>
      </w:r>
      <w:r w:rsidRPr="004D2978">
        <w:rPr>
          <w:rFonts w:ascii="Times New Roman" w:hAnsi="Times New Roman" w:cs="Times New Roman"/>
          <w:sz w:val="24"/>
          <w:szCs w:val="24"/>
        </w:rPr>
        <w:t>вященны</w:t>
      </w:r>
      <w:r w:rsidR="00F0737C" w:rsidRPr="004D2978">
        <w:rPr>
          <w:rFonts w:ascii="Times New Roman" w:hAnsi="Times New Roman" w:cs="Times New Roman"/>
          <w:sz w:val="24"/>
          <w:szCs w:val="24"/>
        </w:rPr>
        <w:t>м</w:t>
      </w:r>
      <w:r w:rsidRPr="004D2978">
        <w:rPr>
          <w:rFonts w:ascii="Times New Roman" w:hAnsi="Times New Roman" w:cs="Times New Roman"/>
          <w:sz w:val="24"/>
          <w:szCs w:val="24"/>
        </w:rPr>
        <w:t xml:space="preserve"> камн</w:t>
      </w:r>
      <w:r w:rsidR="00F0737C" w:rsidRPr="004D2978">
        <w:rPr>
          <w:rFonts w:ascii="Times New Roman" w:hAnsi="Times New Roman" w:cs="Times New Roman"/>
          <w:sz w:val="24"/>
          <w:szCs w:val="24"/>
        </w:rPr>
        <w:t xml:space="preserve">ям приносили </w:t>
      </w:r>
      <w:r w:rsidRPr="004D2978">
        <w:rPr>
          <w:rFonts w:ascii="Times New Roman" w:hAnsi="Times New Roman" w:cs="Times New Roman"/>
          <w:sz w:val="24"/>
          <w:szCs w:val="24"/>
        </w:rPr>
        <w:t>дар</w:t>
      </w:r>
      <w:r w:rsidR="00F0737C" w:rsidRPr="004D2978">
        <w:rPr>
          <w:rFonts w:ascii="Times New Roman" w:hAnsi="Times New Roman" w:cs="Times New Roman"/>
          <w:sz w:val="24"/>
          <w:szCs w:val="24"/>
        </w:rPr>
        <w:t>ы</w:t>
      </w:r>
      <w:r w:rsidRPr="004D2978">
        <w:rPr>
          <w:rFonts w:ascii="Times New Roman" w:hAnsi="Times New Roman" w:cs="Times New Roman"/>
          <w:sz w:val="24"/>
          <w:szCs w:val="24"/>
        </w:rPr>
        <w:t xml:space="preserve">, </w:t>
      </w:r>
      <w:r w:rsidR="00F0737C" w:rsidRPr="004D2978">
        <w:rPr>
          <w:rFonts w:ascii="Times New Roman" w:hAnsi="Times New Roman" w:cs="Times New Roman"/>
          <w:sz w:val="24"/>
          <w:szCs w:val="24"/>
        </w:rPr>
        <w:t xml:space="preserve">пищу, </w:t>
      </w:r>
      <w:r w:rsidRPr="004D2978">
        <w:rPr>
          <w:rFonts w:ascii="Times New Roman" w:hAnsi="Times New Roman" w:cs="Times New Roman"/>
          <w:sz w:val="24"/>
          <w:szCs w:val="24"/>
        </w:rPr>
        <w:t>иногда совершали жертвоприношения.</w:t>
      </w:r>
    </w:p>
    <w:p w:rsidR="00042A7E" w:rsidRPr="004D2978" w:rsidRDefault="00042A7E" w:rsidP="00D4160A">
      <w:pPr>
        <w:spacing w:after="0" w:line="240" w:lineRule="auto"/>
        <w:ind w:firstLine="567"/>
        <w:jc w:val="both"/>
        <w:rPr>
          <w:rFonts w:ascii="Times New Roman" w:hAnsi="Times New Roman" w:cs="Times New Roman"/>
          <w:sz w:val="24"/>
          <w:szCs w:val="24"/>
        </w:rPr>
      </w:pPr>
    </w:p>
    <w:p w:rsidR="00042A7E" w:rsidRPr="004D2978" w:rsidRDefault="00042A7E" w:rsidP="00630B71">
      <w:pPr>
        <w:pBdr>
          <w:top w:val="single" w:sz="4" w:space="1" w:color="FF7C80"/>
          <w:bottom w:val="single" w:sz="4" w:space="1" w:color="FF7C80"/>
        </w:pBdr>
        <w:spacing w:after="0" w:line="240" w:lineRule="auto"/>
        <w:ind w:firstLine="567"/>
        <w:jc w:val="both"/>
        <w:rPr>
          <w:rFonts w:ascii="Times New Roman" w:hAnsi="Times New Roman" w:cs="Times New Roman"/>
          <w:b/>
          <w:sz w:val="24"/>
          <w:szCs w:val="24"/>
        </w:rPr>
      </w:pPr>
      <w:r w:rsidRPr="004D2978">
        <w:rPr>
          <w:rFonts w:ascii="Times New Roman" w:hAnsi="Times New Roman" w:cs="Times New Roman"/>
          <w:b/>
          <w:sz w:val="24"/>
          <w:szCs w:val="24"/>
        </w:rPr>
        <w:t>«Каменные лабиринты» Карелии</w:t>
      </w:r>
    </w:p>
    <w:p w:rsidR="00042A7E" w:rsidRPr="004D2978" w:rsidRDefault="00042A7E" w:rsidP="00042A7E">
      <w:pPr>
        <w:spacing w:after="0" w:line="240" w:lineRule="auto"/>
        <w:ind w:firstLine="567"/>
        <w:jc w:val="both"/>
        <w:rPr>
          <w:rFonts w:ascii="Times New Roman" w:hAnsi="Times New Roman" w:cs="Times New Roman"/>
          <w:sz w:val="24"/>
          <w:szCs w:val="24"/>
        </w:rPr>
      </w:pPr>
    </w:p>
    <w:p w:rsidR="00042A7E" w:rsidRPr="004D2978" w:rsidRDefault="00042A7E" w:rsidP="00042A7E">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Все большее число серьезных ученых склоняются к мысли, что многочисленные мегалитические памятники, сохранившиеся на территории современной Карелии и созданные тысячелетия назад – это закодированное древнее знание, доставшееся нам в наследство от далеких предков. Традиции, возникшие в глубинах веков и тысячелетий, передавались от поколения к поколению, закреплялись в камне и обрядовой символике, демонстрируя единство человека и высших космических сил.</w:t>
      </w:r>
    </w:p>
    <w:p w:rsidR="00042A7E" w:rsidRPr="004D2978" w:rsidRDefault="00042A7E" w:rsidP="00042A7E">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Среди археологических памятников культового характера, расположенных на территории </w:t>
      </w:r>
      <w:r w:rsidR="00630B71" w:rsidRPr="004D2978">
        <w:rPr>
          <w:rFonts w:ascii="Times New Roman" w:hAnsi="Times New Roman" w:cs="Times New Roman"/>
          <w:sz w:val="24"/>
          <w:szCs w:val="24"/>
        </w:rPr>
        <w:t>Карелии</w:t>
      </w:r>
      <w:r w:rsidRPr="004D2978">
        <w:rPr>
          <w:rFonts w:ascii="Times New Roman" w:hAnsi="Times New Roman" w:cs="Times New Roman"/>
          <w:sz w:val="24"/>
          <w:szCs w:val="24"/>
        </w:rPr>
        <w:t>, видимо, нет таких, которые, подобно каменным лабиринтам, вот уже около двухсот лет вызывали бы живой интерес многих исследователей. Каменные лабиринты - это сооружения диаметром от пяти до тридцати метров, сложенные из небольших природных камней в многократно извивающуюся линию, образующую спиралевидную фигуру. Они известны на Кольском полуострове, Соловецких островах, Беломорском побережье Карелии, а также на ряде островов Белого моря.</w:t>
      </w:r>
    </w:p>
    <w:p w:rsidR="00042A7E" w:rsidRPr="004D2978" w:rsidRDefault="00042A7E" w:rsidP="00042A7E">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Предлагалось немало объяснений, касающихся функционального назначения Соловецких каменных спиралей: могильники, жертвенники, макеты рыболовных ловушек...</w:t>
      </w:r>
    </w:p>
    <w:p w:rsidR="00042A7E" w:rsidRPr="004D2978" w:rsidRDefault="00042A7E" w:rsidP="00042A7E">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Однако спиралевидные изображения встречаются практически по всему свету. Создается впечатление, что образ спирали выступает в качестве некоего кода, который передавался из поколения в поколение, от народа к народу, невзирая на культурные и религиозные различия. Однако, знание, заключенное в них, было давным-давно утрачено, ключ к расшифровке потерян.</w:t>
      </w:r>
    </w:p>
    <w:p w:rsidR="00042A7E" w:rsidRPr="004D2978" w:rsidRDefault="00042A7E" w:rsidP="00042A7E">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Спираль – один из глубочайших символов Вселенной. Спираль выступает в качестве единого кода единого мира, который заложен Матерью-природой в фундамент всего живого и неживого.</w:t>
      </w:r>
    </w:p>
    <w:p w:rsidR="00630B71" w:rsidRPr="004D2978" w:rsidRDefault="00630B71" w:rsidP="00630B7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Не случайно, что образ спирали у северных народов соотносился и с образом змеи, свернувшейся во сне кольцами, поскольку змея длительное время считалась символом мощи. Следы почитания змей отмечены у саамов и у народов Карелии, в частности, у вепсов. Изображение змей из Оленеостровского могильника, что на Онеге, а также на скалах Онежского озера и Белого моря относятся к древним магическим и религиозным представлениям и свидетельствуют об их особом почитании.</w:t>
      </w:r>
    </w:p>
    <w:p w:rsidR="00630B71" w:rsidRPr="004D2978" w:rsidRDefault="00630B71" w:rsidP="00630B71">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Если подобное предположение верно, то невольно приходится удивляться тому глубочайшему знанию, которым владели эти люди тысячелетия назад. Они понимали, что человек и Земля – единое целое. В этом – основа их мудрости. Это то, что было передано нам, их далеким потомкам. Но мы пренебрегаем этим знанием.</w:t>
      </w:r>
    </w:p>
    <w:p w:rsidR="00042A7E" w:rsidRPr="004D2978" w:rsidRDefault="00042A7E" w:rsidP="00042A7E">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Очень интересен следующий факт: существует локальный карело-финский миф о так называемых «дивьих людях». Эти существа живут в горах и пещерах, обладают некоей силой, напоминающей электричество. Они небольшого роста, очень красивы и с приятным голосом. «Дивьи люди» – предсказатели. Слышать и внимать им могут только избранные – люди с чистой душой и помыслами.</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81D75" w:rsidP="00404A23">
      <w:pPr>
        <w:pStyle w:val="3"/>
        <w:rPr>
          <w:rFonts w:ascii="Times New Roman" w:hAnsi="Times New Roman" w:cs="Times New Roman"/>
          <w:color w:val="auto"/>
          <w:sz w:val="25"/>
          <w:szCs w:val="25"/>
        </w:rPr>
      </w:pPr>
      <w:bookmarkStart w:id="231" w:name="_Toc441160430"/>
      <w:bookmarkStart w:id="232" w:name="_Toc527558435"/>
      <w:r w:rsidRPr="004D2978">
        <w:rPr>
          <w:rFonts w:ascii="Times New Roman" w:hAnsi="Times New Roman" w:cs="Times New Roman"/>
          <w:color w:val="auto"/>
          <w:sz w:val="25"/>
          <w:szCs w:val="25"/>
        </w:rPr>
        <w:lastRenderedPageBreak/>
        <w:t>6.1.9.</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Топ экскурсий</w:t>
      </w:r>
      <w:bookmarkEnd w:id="231"/>
      <w:bookmarkEnd w:id="232"/>
    </w:p>
    <w:p w:rsidR="00630B71" w:rsidRPr="004D2978" w:rsidRDefault="00630B71" w:rsidP="00F927AC">
      <w:pPr>
        <w:spacing w:after="0" w:line="240" w:lineRule="auto"/>
        <w:ind w:firstLine="567"/>
        <w:jc w:val="both"/>
        <w:rPr>
          <w:rFonts w:ascii="Times New Roman" w:hAnsi="Times New Roman" w:cs="Times New Roman"/>
          <w:sz w:val="24"/>
          <w:szCs w:val="24"/>
        </w:rPr>
      </w:pPr>
    </w:p>
    <w:p w:rsidR="00440A6F" w:rsidRPr="004D2978" w:rsidRDefault="00440A6F"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-Интерактивные экскурсии Национального музея РК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Листы каменной книги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(археологические памятники рассказывают+ мастер-класс),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На всякий случай – свой обычай</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(обряды и обычаи жителей Карелии+ мастер-класс),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Натуральное хозяйство</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(охота,рыбалка,история заселения края),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Средневековая Карелия</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одежда,обряды и обычаи средневековья+ мастер-класс),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Новогоднее путешествие по Губернаторскому дому</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(новогодние и рождественские обряды,мастер-класс). Возраст от 7 лет.Экскурсии в здании музея.</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Проект Национальной Библиотеки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Читайте улицы, как книги</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xml:space="preserve"> позволит познакомить гостей города с историей становления и развития Петровской Слободы. Изюминкой проекта является возможность показа фотоматериалов из архива библиотеки. Возраст – от 7 лет, экскурсии пешие.</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Автобусная экскурсия Петрозаводск – Кондопога – водопад Кивач – Гирвас – Марциальные воды. Классическая экскурсия по Центральной Карелии. Пользуется популярностью как летом, так и зимой. Возраст – от 7 лет.</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Однодневная автобусная экскурсия Петрозаводск – Валаам – Рускеала. Знакомит с достопримечательностями Северного Приладожья, с необычными и уникальными Ладожскими шхерами и каньоном, где добывали мрамор для строительства и облицовки мостов и зданий Санкт-Петербурга. Возраст – от 7 лет.</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Экскурсия на о. Кижи. Однодневная поездка на судне на подводных крыльях с посещением всемирно известных памятников деревянного зодчества – Церковь Преображения Господня, Покровская церковь, Дом Ошевнева и др.</w:t>
      </w:r>
    </w:p>
    <w:p w:rsidR="00835741"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 xml:space="preserve">- Детская интерактивная программа </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Мультиполотенце</w:t>
      </w:r>
      <w:r w:rsidR="00B4119C" w:rsidRPr="004D2978">
        <w:rPr>
          <w:rFonts w:ascii="Times New Roman" w:hAnsi="Times New Roman" w:cs="Times New Roman"/>
          <w:sz w:val="24"/>
          <w:szCs w:val="24"/>
        </w:rPr>
        <w:t>»</w:t>
      </w:r>
      <w:r w:rsidRPr="004D2978">
        <w:rPr>
          <w:rFonts w:ascii="Times New Roman" w:hAnsi="Times New Roman" w:cs="Times New Roman"/>
          <w:sz w:val="24"/>
          <w:szCs w:val="24"/>
        </w:rPr>
        <w:t>. Задачей проекта явилось создание на базе постоянной экспозиции уникального образовательного ресурса, знакомящего с помощью средств мультимедиа с народным искусством Карелии XIX-XX веков. Экскурсия в здании Музея Изобразительных искусств, для детей от 5 лет.</w:t>
      </w:r>
    </w:p>
    <w:p w:rsidR="00A9328B" w:rsidRPr="004D2978" w:rsidRDefault="00A9328B" w:rsidP="00F927AC">
      <w:pPr>
        <w:spacing w:after="0" w:line="240" w:lineRule="auto"/>
        <w:ind w:firstLine="567"/>
        <w:jc w:val="both"/>
        <w:rPr>
          <w:rFonts w:ascii="Times New Roman" w:hAnsi="Times New Roman" w:cs="Times New Roman"/>
          <w:sz w:val="24"/>
          <w:szCs w:val="24"/>
        </w:rPr>
      </w:pPr>
    </w:p>
    <w:p w:rsidR="00C6098E" w:rsidRPr="004D2978" w:rsidRDefault="00481D75" w:rsidP="00404A23">
      <w:pPr>
        <w:pStyle w:val="3"/>
        <w:rPr>
          <w:rFonts w:ascii="Times New Roman" w:hAnsi="Times New Roman" w:cs="Times New Roman"/>
          <w:color w:val="auto"/>
          <w:sz w:val="25"/>
          <w:szCs w:val="25"/>
        </w:rPr>
      </w:pPr>
      <w:bookmarkStart w:id="233" w:name="_Toc441160431"/>
      <w:bookmarkStart w:id="234" w:name="_Toc527558436"/>
      <w:r w:rsidRPr="004D2978">
        <w:rPr>
          <w:rFonts w:ascii="Times New Roman" w:hAnsi="Times New Roman" w:cs="Times New Roman"/>
          <w:color w:val="auto"/>
          <w:sz w:val="25"/>
          <w:szCs w:val="25"/>
        </w:rPr>
        <w:t>6.1.10.</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Уникальная еда</w:t>
      </w:r>
      <w:bookmarkEnd w:id="233"/>
      <w:bookmarkEnd w:id="234"/>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Традиционная выпечка: калитки, пироги для зятя, пирожки с толокном, рыбник, пироги с грибами</w:t>
      </w:r>
    </w:p>
    <w:p w:rsidR="00481D75"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Традиционные супы: уха-лохикейто (на сливках с красной рыбой), щи из крапивы, похлебка из грибов с квасом</w:t>
      </w:r>
    </w:p>
    <w:p w:rsidR="00835741" w:rsidRPr="004D2978" w:rsidRDefault="00481D75" w:rsidP="00F927AC">
      <w:pPr>
        <w:spacing w:after="0" w:line="240" w:lineRule="auto"/>
        <w:ind w:firstLine="567"/>
        <w:jc w:val="both"/>
        <w:rPr>
          <w:rFonts w:ascii="Times New Roman" w:hAnsi="Times New Roman" w:cs="Times New Roman"/>
          <w:sz w:val="24"/>
          <w:szCs w:val="24"/>
        </w:rPr>
      </w:pPr>
      <w:r w:rsidRPr="004D2978">
        <w:rPr>
          <w:rFonts w:ascii="Times New Roman" w:hAnsi="Times New Roman" w:cs="Times New Roman"/>
          <w:sz w:val="24"/>
          <w:szCs w:val="24"/>
        </w:rPr>
        <w:t>Традиционные вторые блюда: рыба по-карельски, канунник по-карельски, грибы по-карельски</w:t>
      </w:r>
      <w:r w:rsidR="00EB775E" w:rsidRPr="004D2978">
        <w:rPr>
          <w:rFonts w:ascii="Times New Roman" w:hAnsi="Times New Roman" w:cs="Times New Roman"/>
          <w:sz w:val="24"/>
          <w:szCs w:val="24"/>
        </w:rPr>
        <w:t>.</w:t>
      </w:r>
    </w:p>
    <w:p w:rsidR="00C6098E" w:rsidRPr="004D2978" w:rsidRDefault="00481D75" w:rsidP="00404A23">
      <w:pPr>
        <w:pStyle w:val="3"/>
        <w:rPr>
          <w:rFonts w:ascii="Times New Roman" w:hAnsi="Times New Roman" w:cs="Times New Roman"/>
          <w:color w:val="auto"/>
          <w:sz w:val="25"/>
          <w:szCs w:val="25"/>
        </w:rPr>
      </w:pPr>
      <w:bookmarkStart w:id="235" w:name="_Toc441160432"/>
      <w:bookmarkStart w:id="236" w:name="_Toc527558437"/>
      <w:r w:rsidRPr="004D2978">
        <w:rPr>
          <w:rFonts w:ascii="Times New Roman" w:hAnsi="Times New Roman" w:cs="Times New Roman"/>
          <w:color w:val="auto"/>
          <w:sz w:val="25"/>
          <w:szCs w:val="25"/>
        </w:rPr>
        <w:t>6.1.11.</w:t>
      </w:r>
      <w:r w:rsidRPr="004D2978">
        <w:rPr>
          <w:rFonts w:ascii="Times New Roman" w:hAnsi="Times New Roman" w:cs="Times New Roman"/>
          <w:color w:val="auto"/>
          <w:sz w:val="25"/>
          <w:szCs w:val="25"/>
        </w:rPr>
        <w:tab/>
      </w:r>
      <w:r w:rsidR="00C6098E" w:rsidRPr="004D2978">
        <w:rPr>
          <w:rFonts w:ascii="Times New Roman" w:hAnsi="Times New Roman" w:cs="Times New Roman"/>
          <w:color w:val="auto"/>
          <w:sz w:val="25"/>
          <w:szCs w:val="25"/>
        </w:rPr>
        <w:t>Туристские, экскурсионные маршруты</w:t>
      </w:r>
      <w:bookmarkEnd w:id="235"/>
      <w:bookmarkEnd w:id="236"/>
    </w:p>
    <w:p w:rsidR="00DA116A" w:rsidRPr="004D2978" w:rsidRDefault="00DA116A" w:rsidP="00F927AC">
      <w:pPr>
        <w:spacing w:after="0" w:line="240" w:lineRule="auto"/>
        <w:ind w:firstLine="567"/>
        <w:jc w:val="both"/>
        <w:rPr>
          <w:rFonts w:ascii="Times New Roman" w:hAnsi="Times New Roman" w:cs="Times New Roman"/>
          <w:i/>
          <w:sz w:val="24"/>
          <w:szCs w:val="24"/>
        </w:rPr>
      </w:pPr>
    </w:p>
    <w:tbl>
      <w:tblPr>
        <w:tblStyle w:val="af0"/>
        <w:tblW w:w="16018" w:type="dxa"/>
        <w:tblInd w:w="-601" w:type="dxa"/>
        <w:tblLook w:val="04A0" w:firstRow="1" w:lastRow="0" w:firstColumn="1" w:lastColumn="0" w:noHBand="0" w:noVBand="1"/>
      </w:tblPr>
      <w:tblGrid>
        <w:gridCol w:w="5386"/>
        <w:gridCol w:w="3627"/>
        <w:gridCol w:w="3036"/>
        <w:gridCol w:w="3969"/>
      </w:tblGrid>
      <w:tr w:rsidR="004D2978" w:rsidRPr="004D2978" w:rsidTr="000541C1">
        <w:tc>
          <w:tcPr>
            <w:tcW w:w="5386" w:type="dxa"/>
            <w:shd w:val="clear" w:color="auto" w:fill="FF7C80"/>
          </w:tcPr>
          <w:p w:rsidR="00DA116A" w:rsidRPr="004D2978" w:rsidRDefault="00DA116A" w:rsidP="005D0F4E">
            <w:pPr>
              <w:rPr>
                <w:sz w:val="22"/>
                <w:szCs w:val="22"/>
              </w:rPr>
            </w:pPr>
            <w:r w:rsidRPr="004D2978">
              <w:rPr>
                <w:sz w:val="22"/>
                <w:szCs w:val="22"/>
              </w:rPr>
              <w:t>Общая информация о маршруте</w:t>
            </w:r>
          </w:p>
        </w:tc>
        <w:tc>
          <w:tcPr>
            <w:tcW w:w="3627" w:type="dxa"/>
            <w:shd w:val="clear" w:color="auto" w:fill="FF7C80"/>
          </w:tcPr>
          <w:p w:rsidR="00DA116A" w:rsidRPr="004D2978" w:rsidRDefault="00DA116A" w:rsidP="005D0F4E">
            <w:pPr>
              <w:rPr>
                <w:sz w:val="22"/>
                <w:szCs w:val="22"/>
              </w:rPr>
            </w:pPr>
            <w:r w:rsidRPr="004D2978">
              <w:rPr>
                <w:sz w:val="22"/>
                <w:szCs w:val="22"/>
              </w:rPr>
              <w:t>Маркетинговая информация о маршруте</w:t>
            </w:r>
          </w:p>
        </w:tc>
        <w:tc>
          <w:tcPr>
            <w:tcW w:w="3036" w:type="dxa"/>
            <w:shd w:val="clear" w:color="auto" w:fill="FF7C80"/>
          </w:tcPr>
          <w:p w:rsidR="00DA116A" w:rsidRPr="004D2978" w:rsidRDefault="00DA116A" w:rsidP="005D0F4E">
            <w:pPr>
              <w:rPr>
                <w:sz w:val="22"/>
                <w:szCs w:val="22"/>
              </w:rPr>
            </w:pPr>
            <w:r w:rsidRPr="004D2978">
              <w:rPr>
                <w:sz w:val="22"/>
                <w:szCs w:val="22"/>
              </w:rPr>
              <w:t>Вид транспорта</w:t>
            </w:r>
          </w:p>
        </w:tc>
        <w:tc>
          <w:tcPr>
            <w:tcW w:w="3969" w:type="dxa"/>
            <w:shd w:val="clear" w:color="auto" w:fill="FF7C80"/>
          </w:tcPr>
          <w:p w:rsidR="00DA116A" w:rsidRPr="004D2978" w:rsidRDefault="00DA116A" w:rsidP="005D0F4E">
            <w:pPr>
              <w:rPr>
                <w:sz w:val="22"/>
                <w:szCs w:val="22"/>
              </w:rPr>
            </w:pPr>
            <w:r w:rsidRPr="004D2978">
              <w:rPr>
                <w:sz w:val="22"/>
                <w:szCs w:val="22"/>
              </w:rPr>
              <w:t>Состояние маршрута</w:t>
            </w:r>
          </w:p>
        </w:tc>
      </w:tr>
      <w:tr w:rsidR="004D2978" w:rsidRPr="004D2978" w:rsidTr="009B10E7">
        <w:tc>
          <w:tcPr>
            <w:tcW w:w="16018" w:type="dxa"/>
            <w:gridSpan w:val="4"/>
            <w:shd w:val="clear" w:color="auto" w:fill="FFCCCC"/>
          </w:tcPr>
          <w:p w:rsidR="00861521" w:rsidRPr="004D2978" w:rsidRDefault="00861521" w:rsidP="005D0F4E">
            <w:pPr>
              <w:rPr>
                <w:sz w:val="22"/>
                <w:szCs w:val="22"/>
              </w:rPr>
            </w:pPr>
            <w:r w:rsidRPr="004D2978">
              <w:rPr>
                <w:sz w:val="22"/>
                <w:szCs w:val="22"/>
              </w:rPr>
              <w:t xml:space="preserve">Организатор маршрута (в настоящее время):  ООО </w:t>
            </w:r>
            <w:r w:rsidR="00B4119C" w:rsidRPr="004D2978">
              <w:rPr>
                <w:sz w:val="22"/>
                <w:szCs w:val="22"/>
              </w:rPr>
              <w:t>«</w:t>
            </w:r>
            <w:r w:rsidRPr="004D2978">
              <w:rPr>
                <w:sz w:val="22"/>
                <w:szCs w:val="22"/>
              </w:rPr>
              <w:t>КАЛЕВА ТУР</w:t>
            </w:r>
            <w:r w:rsidR="00B4119C" w:rsidRPr="004D2978">
              <w:rPr>
                <w:sz w:val="22"/>
                <w:szCs w:val="22"/>
              </w:rPr>
              <w:t>»</w:t>
            </w:r>
          </w:p>
          <w:p w:rsidR="00861521" w:rsidRPr="004D2978" w:rsidRDefault="00861521" w:rsidP="005D0F4E">
            <w:pPr>
              <w:rPr>
                <w:sz w:val="22"/>
                <w:szCs w:val="22"/>
              </w:rPr>
            </w:pPr>
            <w:r w:rsidRPr="004D2978">
              <w:rPr>
                <w:sz w:val="22"/>
                <w:szCs w:val="22"/>
              </w:rPr>
              <w:t>Контакты организаторов:</w:t>
            </w:r>
          </w:p>
          <w:p w:rsidR="00861521" w:rsidRPr="004D2978" w:rsidRDefault="00861521" w:rsidP="005D0F4E">
            <w:pPr>
              <w:rPr>
                <w:sz w:val="22"/>
                <w:szCs w:val="22"/>
              </w:rPr>
            </w:pPr>
            <w:r w:rsidRPr="004D2978">
              <w:rPr>
                <w:sz w:val="22"/>
                <w:szCs w:val="22"/>
              </w:rPr>
              <w:t xml:space="preserve">- сайт: </w:t>
            </w:r>
            <w:hyperlink r:id="rId395" w:history="1">
              <w:r w:rsidRPr="004D2978">
                <w:rPr>
                  <w:rStyle w:val="a3"/>
                  <w:color w:val="auto"/>
                  <w:sz w:val="22"/>
                  <w:szCs w:val="22"/>
                  <w:u w:val="none"/>
                </w:rPr>
                <w:t>www.kaleva-tour.ru</w:t>
              </w:r>
            </w:hyperlink>
          </w:p>
          <w:p w:rsidR="00861521" w:rsidRPr="004D2978" w:rsidRDefault="00861521" w:rsidP="005D0F4E">
            <w:pPr>
              <w:rPr>
                <w:sz w:val="22"/>
                <w:szCs w:val="22"/>
              </w:rPr>
            </w:pPr>
            <w:r w:rsidRPr="004D2978">
              <w:rPr>
                <w:sz w:val="22"/>
                <w:szCs w:val="22"/>
              </w:rPr>
              <w:t xml:space="preserve">- электронная почта: </w:t>
            </w:r>
            <w:hyperlink r:id="rId396" w:history="1">
              <w:r w:rsidRPr="004D2978">
                <w:rPr>
                  <w:rStyle w:val="a3"/>
                  <w:color w:val="auto"/>
                  <w:sz w:val="22"/>
                  <w:szCs w:val="22"/>
                  <w:u w:val="none"/>
                </w:rPr>
                <w:t>maskitour@onego.ru</w:t>
              </w:r>
            </w:hyperlink>
          </w:p>
          <w:p w:rsidR="00861521" w:rsidRPr="004D2978" w:rsidRDefault="00861521" w:rsidP="005D0F4E">
            <w:pPr>
              <w:rPr>
                <w:sz w:val="22"/>
                <w:szCs w:val="22"/>
              </w:rPr>
            </w:pPr>
            <w:r w:rsidRPr="004D2978">
              <w:rPr>
                <w:sz w:val="22"/>
                <w:szCs w:val="22"/>
              </w:rPr>
              <w:lastRenderedPageBreak/>
              <w:t>- телефон: (8142) 76-30-30, 76-93-31</w:t>
            </w:r>
          </w:p>
          <w:p w:rsidR="00861521" w:rsidRPr="004D2978" w:rsidRDefault="00861521" w:rsidP="005D0F4E">
            <w:pPr>
              <w:rPr>
                <w:sz w:val="22"/>
                <w:szCs w:val="22"/>
              </w:rPr>
            </w:pPr>
            <w:r w:rsidRPr="004D2978">
              <w:rPr>
                <w:sz w:val="22"/>
                <w:szCs w:val="22"/>
              </w:rPr>
              <w:t>- контактное лицо: Чоботова Вера</w:t>
            </w:r>
          </w:p>
        </w:tc>
      </w:tr>
      <w:tr w:rsidR="004D2978" w:rsidRPr="004D2978" w:rsidTr="000541C1">
        <w:tc>
          <w:tcPr>
            <w:tcW w:w="5386" w:type="dxa"/>
          </w:tcPr>
          <w:p w:rsidR="000541C1" w:rsidRPr="004D2978" w:rsidRDefault="00DA116A" w:rsidP="005D0F4E">
            <w:pPr>
              <w:rPr>
                <w:b/>
                <w:sz w:val="22"/>
                <w:szCs w:val="22"/>
              </w:rPr>
            </w:pPr>
            <w:r w:rsidRPr="004D2978">
              <w:rPr>
                <w:b/>
                <w:sz w:val="22"/>
                <w:szCs w:val="22"/>
              </w:rPr>
              <w:lastRenderedPageBreak/>
              <w:t>Наименование маршрута</w:t>
            </w:r>
            <w:r w:rsidR="000541C1" w:rsidRPr="004D2978">
              <w:rPr>
                <w:b/>
                <w:sz w:val="22"/>
                <w:szCs w:val="22"/>
              </w:rPr>
              <w:t xml:space="preserve"> –</w:t>
            </w:r>
          </w:p>
          <w:p w:rsidR="00DA116A" w:rsidRPr="004D2978" w:rsidRDefault="00B4119C" w:rsidP="005D0F4E">
            <w:pPr>
              <w:rPr>
                <w:b/>
                <w:sz w:val="22"/>
                <w:szCs w:val="22"/>
              </w:rPr>
            </w:pPr>
            <w:r w:rsidRPr="004D2978">
              <w:rPr>
                <w:b/>
                <w:sz w:val="22"/>
                <w:szCs w:val="22"/>
              </w:rPr>
              <w:t>«</w:t>
            </w:r>
            <w:r w:rsidR="00DA116A" w:rsidRPr="004D2978">
              <w:rPr>
                <w:b/>
                <w:sz w:val="22"/>
                <w:szCs w:val="22"/>
              </w:rPr>
              <w:t>КРАСКИ СЕВЕРА</w:t>
            </w:r>
            <w:r w:rsidRPr="004D2978">
              <w:rPr>
                <w:b/>
                <w:sz w:val="22"/>
                <w:szCs w:val="22"/>
              </w:rPr>
              <w:t>»</w:t>
            </w:r>
          </w:p>
          <w:p w:rsidR="00DA116A" w:rsidRPr="004D2978" w:rsidRDefault="00DA116A" w:rsidP="005D0F4E">
            <w:pPr>
              <w:rPr>
                <w:sz w:val="22"/>
                <w:szCs w:val="22"/>
              </w:rPr>
            </w:pPr>
            <w:r w:rsidRPr="004D2978">
              <w:rPr>
                <w:sz w:val="22"/>
                <w:szCs w:val="22"/>
              </w:rPr>
              <w:t>- Тематика маршрута: познавательный, религиозный, образовательный, развлекательный</w:t>
            </w:r>
          </w:p>
          <w:p w:rsidR="00DA116A" w:rsidRPr="004D2978" w:rsidRDefault="00DA116A" w:rsidP="005D0F4E">
            <w:pPr>
              <w:rPr>
                <w:sz w:val="22"/>
                <w:szCs w:val="22"/>
              </w:rPr>
            </w:pPr>
            <w:r w:rsidRPr="004D2978">
              <w:rPr>
                <w:sz w:val="22"/>
                <w:szCs w:val="22"/>
              </w:rPr>
              <w:t xml:space="preserve">- </w:t>
            </w:r>
            <w:r w:rsidR="009B1EED" w:rsidRPr="004D2978">
              <w:rPr>
                <w:sz w:val="22"/>
                <w:szCs w:val="22"/>
              </w:rPr>
              <w:t>- Муниципальные образования, по которым проходит маршрут:</w:t>
            </w:r>
            <w:r w:rsidRPr="004D2978">
              <w:rPr>
                <w:sz w:val="22"/>
                <w:szCs w:val="22"/>
              </w:rPr>
              <w:t xml:space="preserve"> г. Петрозаводск, Медвежьегорский р-н, Прионежский р-н, Пряжинский р-н, Сортавальский р-н</w:t>
            </w:r>
          </w:p>
          <w:p w:rsidR="00DA116A" w:rsidRPr="004D2978" w:rsidRDefault="00DA116A" w:rsidP="005D0F4E">
            <w:pPr>
              <w:rPr>
                <w:sz w:val="22"/>
                <w:szCs w:val="22"/>
              </w:rPr>
            </w:pPr>
            <w:r w:rsidRPr="004D2978">
              <w:rPr>
                <w:sz w:val="22"/>
                <w:szCs w:val="22"/>
              </w:rPr>
              <w:t xml:space="preserve">- Форма организации: </w:t>
            </w:r>
            <w:r w:rsidR="00396C5C" w:rsidRPr="004D2978">
              <w:rPr>
                <w:sz w:val="22"/>
                <w:szCs w:val="22"/>
              </w:rPr>
              <w:t>о</w:t>
            </w:r>
            <w:r w:rsidRPr="004D2978">
              <w:rPr>
                <w:sz w:val="22"/>
                <w:szCs w:val="22"/>
              </w:rPr>
              <w:t>рганизованный групповой тур</w:t>
            </w:r>
          </w:p>
          <w:p w:rsidR="00DA116A" w:rsidRPr="004D2978" w:rsidRDefault="00DA116A" w:rsidP="005D0F4E">
            <w:pPr>
              <w:rPr>
                <w:sz w:val="22"/>
                <w:szCs w:val="22"/>
              </w:rPr>
            </w:pPr>
            <w:r w:rsidRPr="004D2978">
              <w:rPr>
                <w:sz w:val="22"/>
                <w:szCs w:val="22"/>
              </w:rPr>
              <w:t>- Форма организации по категории потребителей:</w:t>
            </w:r>
            <w:r w:rsidR="00396C5C" w:rsidRPr="004D2978">
              <w:rPr>
                <w:sz w:val="22"/>
                <w:szCs w:val="22"/>
              </w:rPr>
              <w:t xml:space="preserve"> в</w:t>
            </w:r>
            <w:r w:rsidRPr="004D2978">
              <w:rPr>
                <w:sz w:val="22"/>
                <w:szCs w:val="22"/>
              </w:rPr>
              <w:t>зрослый, молодежный, детский, смешанный</w:t>
            </w:r>
          </w:p>
          <w:p w:rsidR="00DA116A" w:rsidRPr="004D2978" w:rsidRDefault="00DA116A" w:rsidP="005D0F4E">
            <w:pPr>
              <w:rPr>
                <w:sz w:val="22"/>
                <w:szCs w:val="22"/>
              </w:rPr>
            </w:pPr>
            <w:r w:rsidRPr="004D2978">
              <w:rPr>
                <w:sz w:val="22"/>
                <w:szCs w:val="22"/>
              </w:rPr>
              <w:t>- Пункт начала маршрута: г. Петрозаводск</w:t>
            </w:r>
          </w:p>
          <w:p w:rsidR="00DA116A" w:rsidRPr="004D2978" w:rsidRDefault="00DA116A" w:rsidP="005D0F4E">
            <w:pPr>
              <w:rPr>
                <w:sz w:val="22"/>
                <w:szCs w:val="22"/>
              </w:rPr>
            </w:pPr>
            <w:r w:rsidRPr="004D2978">
              <w:rPr>
                <w:sz w:val="22"/>
                <w:szCs w:val="22"/>
              </w:rPr>
              <w:t>- Пункт окончания  маршрута: г.</w:t>
            </w:r>
            <w:r w:rsidR="00396C5C" w:rsidRPr="004D2978">
              <w:rPr>
                <w:sz w:val="22"/>
                <w:szCs w:val="22"/>
              </w:rPr>
              <w:t xml:space="preserve"> </w:t>
            </w:r>
            <w:r w:rsidRPr="004D2978">
              <w:rPr>
                <w:sz w:val="22"/>
                <w:szCs w:val="22"/>
              </w:rPr>
              <w:t>Петрозаводск</w:t>
            </w:r>
          </w:p>
          <w:p w:rsidR="00DA116A" w:rsidRPr="004D2978" w:rsidRDefault="00DA116A" w:rsidP="005D0F4E">
            <w:pPr>
              <w:rPr>
                <w:sz w:val="22"/>
                <w:szCs w:val="22"/>
              </w:rPr>
            </w:pPr>
            <w:r w:rsidRPr="004D2978">
              <w:rPr>
                <w:sz w:val="22"/>
                <w:szCs w:val="22"/>
              </w:rPr>
              <w:t xml:space="preserve"> - Перечень географических точек следования по маршруту: г. Петрозаводск, о. Кижи,</w:t>
            </w:r>
            <w:r w:rsidR="00396C5C" w:rsidRPr="004D2978">
              <w:rPr>
                <w:sz w:val="22"/>
                <w:szCs w:val="22"/>
              </w:rPr>
              <w:br/>
            </w:r>
            <w:r w:rsidRPr="004D2978">
              <w:rPr>
                <w:sz w:val="22"/>
                <w:szCs w:val="22"/>
              </w:rPr>
              <w:t>г. Сортавала, пос.</w:t>
            </w:r>
            <w:r w:rsidR="00396C5C" w:rsidRPr="004D2978">
              <w:rPr>
                <w:sz w:val="22"/>
                <w:szCs w:val="22"/>
              </w:rPr>
              <w:t xml:space="preserve"> </w:t>
            </w:r>
            <w:r w:rsidRPr="004D2978">
              <w:rPr>
                <w:sz w:val="22"/>
                <w:szCs w:val="22"/>
              </w:rPr>
              <w:t>Рускеала, пос. Кивач,</w:t>
            </w:r>
            <w:r w:rsidR="00396C5C" w:rsidRPr="004D2978">
              <w:rPr>
                <w:sz w:val="22"/>
                <w:szCs w:val="22"/>
              </w:rPr>
              <w:br/>
            </w:r>
            <w:r w:rsidRPr="004D2978">
              <w:rPr>
                <w:sz w:val="22"/>
                <w:szCs w:val="22"/>
              </w:rPr>
              <w:t>пос. Марциальные воды</w:t>
            </w:r>
          </w:p>
          <w:p w:rsidR="00DA116A" w:rsidRPr="004D2978" w:rsidRDefault="00DA116A" w:rsidP="005D0F4E">
            <w:pPr>
              <w:rPr>
                <w:sz w:val="22"/>
                <w:szCs w:val="22"/>
              </w:rPr>
            </w:pPr>
            <w:r w:rsidRPr="004D2978">
              <w:rPr>
                <w:sz w:val="22"/>
                <w:szCs w:val="22"/>
              </w:rPr>
              <w:t>Объекты показа на маршруте: г. Петрозаводск (столица Карелии, обзорная экскурсия по городу), о.</w:t>
            </w:r>
            <w:r w:rsidR="00396C5C" w:rsidRPr="004D2978">
              <w:rPr>
                <w:sz w:val="22"/>
                <w:szCs w:val="22"/>
              </w:rPr>
              <w:t xml:space="preserve"> </w:t>
            </w:r>
            <w:r w:rsidRPr="004D2978">
              <w:rPr>
                <w:sz w:val="22"/>
                <w:szCs w:val="22"/>
              </w:rPr>
              <w:t>Кижи (</w:t>
            </w:r>
            <w:r w:rsidR="00396C5C" w:rsidRPr="004D2978">
              <w:rPr>
                <w:sz w:val="22"/>
                <w:szCs w:val="22"/>
              </w:rPr>
              <w:t>в</w:t>
            </w:r>
            <w:r w:rsidRPr="004D2978">
              <w:rPr>
                <w:sz w:val="22"/>
                <w:szCs w:val="22"/>
              </w:rPr>
              <w:t xml:space="preserve">изитная карточка Карелии, экскурсия по музею – заповеднику, Покровская церковь), сплав по р. Шуя, </w:t>
            </w:r>
            <w:r w:rsidR="00396C5C" w:rsidRPr="004D2978">
              <w:rPr>
                <w:sz w:val="22"/>
                <w:szCs w:val="22"/>
              </w:rPr>
              <w:t>м</w:t>
            </w:r>
            <w:r w:rsidRPr="004D2978">
              <w:rPr>
                <w:sz w:val="22"/>
                <w:szCs w:val="22"/>
              </w:rPr>
              <w:t xml:space="preserve">узей Кронида Гоголева, </w:t>
            </w:r>
            <w:r w:rsidR="00396C5C" w:rsidRPr="004D2978">
              <w:rPr>
                <w:sz w:val="22"/>
                <w:szCs w:val="22"/>
              </w:rPr>
              <w:br/>
            </w:r>
            <w:r w:rsidRPr="004D2978">
              <w:rPr>
                <w:sz w:val="22"/>
                <w:szCs w:val="22"/>
              </w:rPr>
              <w:t>о. Валаам (Центральная усадьба, Никоновская бухта, Гефсиманский и Воскресенский скиты), горный парк Рускеала (Рускеальский мраморный карьер), мемориал Поклонный крест, водопад Кивач, первый российский курорт Марциальные Воды, гора Сампо.</w:t>
            </w:r>
          </w:p>
          <w:p w:rsidR="00DA116A" w:rsidRPr="004D2978" w:rsidRDefault="00DA116A" w:rsidP="005D0F4E">
            <w:pPr>
              <w:rPr>
                <w:sz w:val="22"/>
                <w:szCs w:val="22"/>
              </w:rPr>
            </w:pPr>
          </w:p>
          <w:p w:rsidR="00DA116A" w:rsidRPr="004D2978" w:rsidRDefault="00404A23" w:rsidP="005D0F4E">
            <w:pPr>
              <w:rPr>
                <w:sz w:val="22"/>
                <w:szCs w:val="22"/>
              </w:rPr>
            </w:pPr>
            <w:r w:rsidRPr="004D2978">
              <w:rPr>
                <w:sz w:val="22"/>
                <w:szCs w:val="22"/>
              </w:rPr>
              <w:t xml:space="preserve">- </w:t>
            </w:r>
            <w:r w:rsidR="00396C5C" w:rsidRPr="004D2978">
              <w:rPr>
                <w:sz w:val="22"/>
                <w:szCs w:val="22"/>
              </w:rPr>
              <w:t xml:space="preserve">Протяженность маршрута: </w:t>
            </w:r>
            <w:r w:rsidR="00DA116A" w:rsidRPr="004D2978">
              <w:rPr>
                <w:sz w:val="22"/>
                <w:szCs w:val="22"/>
              </w:rPr>
              <w:t>824 км</w:t>
            </w:r>
          </w:p>
          <w:p w:rsidR="00DA116A" w:rsidRPr="004D2978" w:rsidRDefault="00DA116A" w:rsidP="005D0F4E">
            <w:pPr>
              <w:rPr>
                <w:sz w:val="22"/>
                <w:szCs w:val="22"/>
              </w:rPr>
            </w:pPr>
            <w:r w:rsidRPr="004D2978">
              <w:rPr>
                <w:sz w:val="22"/>
                <w:szCs w:val="22"/>
              </w:rPr>
              <w:t>- Продолжительность маршрута: 3 дня\2 ночи</w:t>
            </w:r>
          </w:p>
          <w:p w:rsidR="00DA116A" w:rsidRPr="004D2978" w:rsidRDefault="00DA116A" w:rsidP="005D0F4E">
            <w:pPr>
              <w:rPr>
                <w:sz w:val="22"/>
                <w:szCs w:val="22"/>
              </w:rPr>
            </w:pPr>
            <w:r w:rsidRPr="004D2978">
              <w:rPr>
                <w:sz w:val="22"/>
                <w:szCs w:val="22"/>
              </w:rPr>
              <w:t>- Год начала функционирования маршрута: 2004 г</w:t>
            </w:r>
            <w:r w:rsidR="00396C5C" w:rsidRPr="004D2978">
              <w:rPr>
                <w:sz w:val="22"/>
                <w:szCs w:val="22"/>
              </w:rPr>
              <w:t>од</w:t>
            </w:r>
          </w:p>
          <w:p w:rsidR="00DA116A" w:rsidRPr="004D2978" w:rsidRDefault="00DA116A" w:rsidP="005D0F4E">
            <w:pPr>
              <w:rPr>
                <w:sz w:val="22"/>
                <w:szCs w:val="22"/>
              </w:rPr>
            </w:pPr>
            <w:r w:rsidRPr="004D2978">
              <w:rPr>
                <w:sz w:val="22"/>
                <w:szCs w:val="22"/>
              </w:rPr>
              <w:t>- Сертифицированность (при наличии); нет</w:t>
            </w:r>
          </w:p>
          <w:p w:rsidR="00DA116A" w:rsidRPr="004D2978" w:rsidRDefault="00DA116A" w:rsidP="005D0F4E">
            <w:pPr>
              <w:rPr>
                <w:sz w:val="22"/>
                <w:szCs w:val="22"/>
              </w:rPr>
            </w:pPr>
            <w:r w:rsidRPr="004D2978">
              <w:rPr>
                <w:sz w:val="22"/>
                <w:szCs w:val="22"/>
              </w:rPr>
              <w:t>- Категория сложности (спортивный туризм); нет</w:t>
            </w:r>
          </w:p>
          <w:p w:rsidR="00DA116A" w:rsidRPr="004D2978" w:rsidRDefault="00DA116A" w:rsidP="005D0F4E">
            <w:pPr>
              <w:rPr>
                <w:sz w:val="22"/>
                <w:szCs w:val="22"/>
              </w:rPr>
            </w:pPr>
            <w:r w:rsidRPr="004D2978">
              <w:rPr>
                <w:sz w:val="22"/>
                <w:szCs w:val="22"/>
              </w:rPr>
              <w:t>- Категории потребителей: без ограничений</w:t>
            </w:r>
          </w:p>
        </w:tc>
        <w:tc>
          <w:tcPr>
            <w:tcW w:w="3627" w:type="dxa"/>
          </w:tcPr>
          <w:p w:rsidR="00396C5C" w:rsidRPr="004D2978" w:rsidRDefault="00DA116A" w:rsidP="005D0F4E">
            <w:pPr>
              <w:rPr>
                <w:sz w:val="22"/>
                <w:szCs w:val="22"/>
              </w:rPr>
            </w:pPr>
            <w:r w:rsidRPr="004D2978">
              <w:rPr>
                <w:sz w:val="22"/>
                <w:szCs w:val="22"/>
              </w:rPr>
              <w:t xml:space="preserve"> Маркетинговое описание маршрута:</w:t>
            </w:r>
          </w:p>
          <w:p w:rsidR="00DA116A" w:rsidRPr="004D2978" w:rsidRDefault="00DA116A" w:rsidP="005D0F4E">
            <w:pPr>
              <w:rPr>
                <w:sz w:val="22"/>
                <w:szCs w:val="22"/>
              </w:rPr>
            </w:pPr>
            <w:r w:rsidRPr="004D2978">
              <w:rPr>
                <w:rStyle w:val="ab"/>
                <w:i w:val="0"/>
                <w:sz w:val="22"/>
                <w:szCs w:val="22"/>
              </w:rPr>
              <w:t xml:space="preserve">В программу этого интереснейшего тура мы включили самые </w:t>
            </w:r>
            <w:r w:rsidR="00B4119C" w:rsidRPr="004D2978">
              <w:rPr>
                <w:rStyle w:val="ab"/>
                <w:i w:val="0"/>
                <w:sz w:val="22"/>
                <w:szCs w:val="22"/>
              </w:rPr>
              <w:t>«</w:t>
            </w:r>
            <w:r w:rsidRPr="004D2978">
              <w:rPr>
                <w:rStyle w:val="ab"/>
                <w:i w:val="0"/>
                <w:sz w:val="22"/>
                <w:szCs w:val="22"/>
              </w:rPr>
              <w:t>востребованные</w:t>
            </w:r>
            <w:r w:rsidR="00B4119C" w:rsidRPr="004D2978">
              <w:rPr>
                <w:rStyle w:val="ab"/>
                <w:i w:val="0"/>
                <w:sz w:val="22"/>
                <w:szCs w:val="22"/>
              </w:rPr>
              <w:t>»</w:t>
            </w:r>
            <w:r w:rsidRPr="004D2978">
              <w:rPr>
                <w:rStyle w:val="ab"/>
                <w:i w:val="0"/>
                <w:sz w:val="22"/>
                <w:szCs w:val="22"/>
              </w:rPr>
              <w:t xml:space="preserve"> туристические объекты! Вам предо</w:t>
            </w:r>
            <w:r w:rsidR="00396C5C" w:rsidRPr="004D2978">
              <w:rPr>
                <w:rStyle w:val="ab"/>
                <w:i w:val="0"/>
                <w:sz w:val="22"/>
                <w:szCs w:val="22"/>
              </w:rPr>
              <w:t>ставляется возможность в течение</w:t>
            </w:r>
            <w:r w:rsidRPr="004D2978">
              <w:rPr>
                <w:rStyle w:val="ab"/>
                <w:i w:val="0"/>
                <w:sz w:val="22"/>
                <w:szCs w:val="22"/>
              </w:rPr>
              <w:t xml:space="preserve"> трех дней посетить главные православные центры русского Севера - о. Кижи, Валаам, оценить мощь и величие второго по размеру равнинного водопада Европы - Кивача, а также прогуляться по знаменитой Онежской набережной </w:t>
            </w:r>
            <w:r w:rsidR="00396C5C" w:rsidRPr="004D2978">
              <w:rPr>
                <w:rStyle w:val="ab"/>
                <w:i w:val="0"/>
                <w:sz w:val="22"/>
                <w:szCs w:val="22"/>
              </w:rPr>
              <w:t xml:space="preserve">г. </w:t>
            </w:r>
            <w:r w:rsidRPr="004D2978">
              <w:rPr>
                <w:rStyle w:val="ab"/>
                <w:i w:val="0"/>
                <w:sz w:val="22"/>
                <w:szCs w:val="22"/>
              </w:rPr>
              <w:t>Петрозаводска. Рекомендуем как один из лучших туров в Карелию!</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 xml:space="preserve">Можно ли купить этот маршрут индивидуальным туристам для подсоединения к группе: </w:t>
            </w:r>
            <w:r w:rsidR="00396C5C" w:rsidRPr="004D2978">
              <w:rPr>
                <w:sz w:val="22"/>
                <w:szCs w:val="22"/>
              </w:rPr>
              <w:t>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w:t>
            </w:r>
            <w:r w:rsidR="00396C5C" w:rsidRPr="004D2978">
              <w:rPr>
                <w:sz w:val="22"/>
                <w:szCs w:val="22"/>
              </w:rPr>
              <w:t>: да</w:t>
            </w:r>
            <w:r w:rsidRPr="004D2978">
              <w:rPr>
                <w:sz w:val="22"/>
                <w:szCs w:val="22"/>
              </w:rPr>
              <w:t xml:space="preserve"> (еженедельно пятн</w:t>
            </w:r>
            <w:r w:rsidR="00396C5C" w:rsidRPr="004D2978">
              <w:rPr>
                <w:sz w:val="22"/>
                <w:szCs w:val="22"/>
              </w:rPr>
              <w:t xml:space="preserve">ица </w:t>
            </w:r>
            <w:r w:rsidRPr="004D2978">
              <w:rPr>
                <w:sz w:val="22"/>
                <w:szCs w:val="22"/>
              </w:rPr>
              <w:t>-</w:t>
            </w:r>
            <w:r w:rsidR="00396C5C" w:rsidRPr="004D2978">
              <w:rPr>
                <w:sz w:val="22"/>
                <w:szCs w:val="22"/>
              </w:rPr>
              <w:t xml:space="preserve"> </w:t>
            </w:r>
            <w:r w:rsidRPr="004D2978">
              <w:rPr>
                <w:sz w:val="22"/>
                <w:szCs w:val="22"/>
              </w:rPr>
              <w:t>воскр</w:t>
            </w:r>
            <w:r w:rsidR="00396C5C" w:rsidRPr="004D2978">
              <w:rPr>
                <w:sz w:val="22"/>
                <w:szCs w:val="22"/>
              </w:rPr>
              <w:t>есень</w:t>
            </w:r>
            <w:r w:rsidRPr="004D2978">
              <w:rPr>
                <w:sz w:val="22"/>
                <w:szCs w:val="22"/>
              </w:rPr>
              <w:t xml:space="preserve">, май – сентябрь) </w:t>
            </w:r>
          </w:p>
          <w:p w:rsidR="00436C25" w:rsidRPr="004D2978" w:rsidRDefault="00436C25" w:rsidP="005D0F4E">
            <w:pPr>
              <w:rPr>
                <w:sz w:val="22"/>
                <w:szCs w:val="22"/>
              </w:rPr>
            </w:pPr>
          </w:p>
          <w:p w:rsidR="00DA116A" w:rsidRPr="004D2978" w:rsidRDefault="00396C5C" w:rsidP="005D0F4E">
            <w:pPr>
              <w:rPr>
                <w:sz w:val="22"/>
                <w:szCs w:val="22"/>
              </w:rPr>
            </w:pPr>
            <w:r w:rsidRPr="004D2978">
              <w:rPr>
                <w:sz w:val="22"/>
                <w:szCs w:val="22"/>
              </w:rPr>
              <w:t>Услуги питания</w:t>
            </w:r>
            <w:r w:rsidR="00DA116A" w:rsidRPr="004D2978">
              <w:rPr>
                <w:sz w:val="22"/>
                <w:szCs w:val="22"/>
              </w:rPr>
              <w:t>: полупансион</w:t>
            </w:r>
          </w:p>
          <w:p w:rsidR="00DA116A" w:rsidRPr="004D2978" w:rsidRDefault="00DA116A" w:rsidP="005D0F4E">
            <w:pPr>
              <w:rPr>
                <w:sz w:val="22"/>
                <w:szCs w:val="22"/>
              </w:rPr>
            </w:pPr>
          </w:p>
          <w:p w:rsidR="00DA116A" w:rsidRPr="004D2978" w:rsidRDefault="00DA116A" w:rsidP="005D0F4E">
            <w:pPr>
              <w:rPr>
                <w:sz w:val="22"/>
                <w:szCs w:val="22"/>
              </w:rPr>
            </w:pPr>
          </w:p>
          <w:p w:rsidR="00DA116A" w:rsidRPr="004D2978" w:rsidRDefault="00DA116A" w:rsidP="005D0F4E">
            <w:pPr>
              <w:rPr>
                <w:sz w:val="22"/>
                <w:szCs w:val="22"/>
              </w:rPr>
            </w:pPr>
          </w:p>
          <w:p w:rsidR="00DA116A" w:rsidRPr="004D2978" w:rsidRDefault="00DA116A" w:rsidP="005D0F4E">
            <w:pPr>
              <w:rPr>
                <w:sz w:val="22"/>
                <w:szCs w:val="22"/>
              </w:rPr>
            </w:pPr>
          </w:p>
          <w:p w:rsidR="00DA116A" w:rsidRPr="004D2978" w:rsidRDefault="00DA116A" w:rsidP="005D0F4E">
            <w:pPr>
              <w:rPr>
                <w:sz w:val="22"/>
                <w:szCs w:val="22"/>
              </w:rPr>
            </w:pPr>
          </w:p>
        </w:tc>
        <w:tc>
          <w:tcPr>
            <w:tcW w:w="3036" w:type="dxa"/>
          </w:tcPr>
          <w:p w:rsidR="00DA116A" w:rsidRPr="004D2978" w:rsidRDefault="00DA116A" w:rsidP="005D0F4E">
            <w:pPr>
              <w:rPr>
                <w:sz w:val="22"/>
                <w:szCs w:val="22"/>
              </w:rPr>
            </w:pPr>
            <w:r w:rsidRPr="004D2978">
              <w:rPr>
                <w:sz w:val="22"/>
                <w:szCs w:val="22"/>
              </w:rPr>
              <w:t>Способ передвижения</w:t>
            </w:r>
            <w:r w:rsidR="00396C5C" w:rsidRPr="004D2978">
              <w:rPr>
                <w:sz w:val="22"/>
                <w:szCs w:val="22"/>
              </w:rPr>
              <w:t>:</w:t>
            </w:r>
          </w:p>
          <w:p w:rsidR="00DA116A" w:rsidRPr="004D2978" w:rsidRDefault="00DA116A" w:rsidP="005D0F4E">
            <w:pPr>
              <w:rPr>
                <w:sz w:val="22"/>
                <w:szCs w:val="22"/>
              </w:rPr>
            </w:pPr>
            <w:r w:rsidRPr="004D2978">
              <w:rPr>
                <w:sz w:val="22"/>
                <w:szCs w:val="22"/>
              </w:rPr>
              <w:t xml:space="preserve">автобус, </w:t>
            </w:r>
            <w:r w:rsidR="00B4119C" w:rsidRPr="004D2978">
              <w:rPr>
                <w:sz w:val="22"/>
                <w:szCs w:val="22"/>
              </w:rPr>
              <w:t>«</w:t>
            </w:r>
            <w:r w:rsidRPr="004D2978">
              <w:rPr>
                <w:sz w:val="22"/>
                <w:szCs w:val="22"/>
              </w:rPr>
              <w:t>комета</w:t>
            </w:r>
            <w:r w:rsidR="00B4119C" w:rsidRPr="004D2978">
              <w:rPr>
                <w:sz w:val="22"/>
                <w:szCs w:val="22"/>
              </w:rPr>
              <w:t>»</w:t>
            </w:r>
            <w:r w:rsidR="00396C5C" w:rsidRPr="004D2978">
              <w:rPr>
                <w:sz w:val="22"/>
                <w:szCs w:val="22"/>
              </w:rPr>
              <w:t>/</w:t>
            </w:r>
            <w:r w:rsidR="00B4119C" w:rsidRPr="004D2978">
              <w:rPr>
                <w:sz w:val="22"/>
                <w:szCs w:val="22"/>
              </w:rPr>
              <w:t>»</w:t>
            </w:r>
            <w:r w:rsidRPr="004D2978">
              <w:rPr>
                <w:sz w:val="22"/>
                <w:szCs w:val="22"/>
              </w:rPr>
              <w:t>метеор</w:t>
            </w:r>
            <w:r w:rsidR="00B4119C" w:rsidRPr="004D2978">
              <w:rPr>
                <w:sz w:val="22"/>
                <w:szCs w:val="22"/>
              </w:rPr>
              <w:t>»</w:t>
            </w:r>
            <w:r w:rsidRPr="004D2978">
              <w:rPr>
                <w:sz w:val="22"/>
                <w:szCs w:val="22"/>
              </w:rPr>
              <w:t xml:space="preserve"> </w:t>
            </w:r>
            <w:r w:rsidR="00396C5C" w:rsidRPr="004D2978">
              <w:rPr>
                <w:sz w:val="22"/>
                <w:szCs w:val="22"/>
              </w:rPr>
              <w:t>(</w:t>
            </w:r>
            <w:r w:rsidRPr="004D2978">
              <w:rPr>
                <w:sz w:val="22"/>
                <w:szCs w:val="22"/>
              </w:rPr>
              <w:t>скоростные судна на подводных крыльях</w:t>
            </w:r>
            <w:r w:rsidR="00396C5C" w:rsidRPr="004D2978">
              <w:rPr>
                <w:sz w:val="22"/>
                <w:szCs w:val="22"/>
              </w:rPr>
              <w:t>)</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 xml:space="preserve">Вид транспорта: арендуемый туристской фирмой автобус, </w:t>
            </w:r>
            <w:r w:rsidR="00B4119C" w:rsidRPr="004D2978">
              <w:rPr>
                <w:sz w:val="22"/>
                <w:szCs w:val="22"/>
              </w:rPr>
              <w:t>«</w:t>
            </w:r>
            <w:r w:rsidRPr="004D2978">
              <w:rPr>
                <w:sz w:val="22"/>
                <w:szCs w:val="22"/>
              </w:rPr>
              <w:t>комета</w:t>
            </w:r>
            <w:r w:rsidR="00B4119C" w:rsidRPr="004D2978">
              <w:rPr>
                <w:sz w:val="22"/>
                <w:szCs w:val="22"/>
              </w:rPr>
              <w:t>»</w:t>
            </w:r>
            <w:r w:rsidR="00396C5C" w:rsidRPr="004D2978">
              <w:rPr>
                <w:sz w:val="22"/>
                <w:szCs w:val="22"/>
              </w:rPr>
              <w:t>/</w:t>
            </w:r>
            <w:r w:rsidR="00B4119C" w:rsidRPr="004D2978">
              <w:rPr>
                <w:sz w:val="22"/>
                <w:szCs w:val="22"/>
              </w:rPr>
              <w:t>»</w:t>
            </w:r>
            <w:r w:rsidRPr="004D2978">
              <w:rPr>
                <w:sz w:val="22"/>
                <w:szCs w:val="22"/>
              </w:rPr>
              <w:t>метеор</w:t>
            </w:r>
            <w:r w:rsidR="00B4119C" w:rsidRPr="004D2978">
              <w:rPr>
                <w:sz w:val="22"/>
                <w:szCs w:val="22"/>
              </w:rPr>
              <w:t>»</w:t>
            </w:r>
            <w:r w:rsidRPr="004D2978">
              <w:rPr>
                <w:sz w:val="22"/>
                <w:szCs w:val="22"/>
              </w:rPr>
              <w:t xml:space="preserve"> </w:t>
            </w:r>
            <w:r w:rsidR="00396C5C" w:rsidRPr="004D2978">
              <w:rPr>
                <w:sz w:val="22"/>
                <w:szCs w:val="22"/>
              </w:rPr>
              <w:t>(</w:t>
            </w:r>
            <w:r w:rsidRPr="004D2978">
              <w:rPr>
                <w:sz w:val="22"/>
                <w:szCs w:val="22"/>
              </w:rPr>
              <w:t>скоростные судна на подводных крыльях</w:t>
            </w:r>
            <w:r w:rsidR="00396C5C" w:rsidRPr="004D2978">
              <w:rPr>
                <w:sz w:val="22"/>
                <w:szCs w:val="22"/>
              </w:rPr>
              <w:t>)</w:t>
            </w:r>
          </w:p>
          <w:p w:rsidR="00396C5C" w:rsidRPr="004D2978" w:rsidRDefault="00396C5C" w:rsidP="005D0F4E">
            <w:pPr>
              <w:rPr>
                <w:sz w:val="22"/>
                <w:szCs w:val="22"/>
              </w:rPr>
            </w:pPr>
          </w:p>
          <w:p w:rsidR="00DA116A" w:rsidRPr="004D2978" w:rsidRDefault="00DA116A" w:rsidP="005D0F4E">
            <w:pPr>
              <w:rPr>
                <w:sz w:val="22"/>
                <w:szCs w:val="22"/>
              </w:rPr>
            </w:pPr>
            <w:r w:rsidRPr="004D2978">
              <w:rPr>
                <w:sz w:val="22"/>
                <w:szCs w:val="22"/>
              </w:rPr>
              <w:t xml:space="preserve">Комфортность: средняя </w:t>
            </w:r>
            <w:r w:rsidR="00396C5C" w:rsidRPr="004D2978">
              <w:rPr>
                <w:sz w:val="22"/>
                <w:szCs w:val="22"/>
              </w:rPr>
              <w:t>(</w:t>
            </w:r>
            <w:r w:rsidRPr="004D2978">
              <w:rPr>
                <w:sz w:val="22"/>
                <w:szCs w:val="22"/>
              </w:rPr>
              <w:t>автобусы туристического класса с кондиционером, микрофон</w:t>
            </w:r>
            <w:r w:rsidR="00396C5C" w:rsidRPr="004D2978">
              <w:rPr>
                <w:sz w:val="22"/>
                <w:szCs w:val="22"/>
              </w:rPr>
              <w:t>)</w:t>
            </w:r>
          </w:p>
          <w:p w:rsidR="00396C5C" w:rsidRPr="004D2978" w:rsidRDefault="00396C5C" w:rsidP="005D0F4E">
            <w:pPr>
              <w:rPr>
                <w:sz w:val="22"/>
                <w:szCs w:val="22"/>
              </w:rPr>
            </w:pPr>
          </w:p>
          <w:p w:rsidR="00DA116A" w:rsidRPr="004D2978" w:rsidRDefault="00DA116A" w:rsidP="005D0F4E">
            <w:pPr>
              <w:rPr>
                <w:sz w:val="22"/>
                <w:szCs w:val="22"/>
              </w:rPr>
            </w:pPr>
            <w:r w:rsidRPr="004D2978">
              <w:rPr>
                <w:sz w:val="22"/>
                <w:szCs w:val="22"/>
              </w:rPr>
              <w:t>Наличие специальных требований к транспорту: ремни безопасности, страховка, ограничители скорости</w:t>
            </w:r>
            <w:r w:rsidR="00396C5C" w:rsidRPr="004D2978">
              <w:rPr>
                <w:sz w:val="22"/>
                <w:szCs w:val="22"/>
              </w:rPr>
              <w:t>,</w:t>
            </w:r>
            <w:r w:rsidRPr="004D2978">
              <w:rPr>
                <w:sz w:val="22"/>
                <w:szCs w:val="22"/>
              </w:rPr>
              <w:t xml:space="preserve"> кондиционер</w:t>
            </w:r>
          </w:p>
        </w:tc>
        <w:tc>
          <w:tcPr>
            <w:tcW w:w="3969" w:type="dxa"/>
          </w:tcPr>
          <w:p w:rsidR="00DA116A" w:rsidRPr="004D2978" w:rsidRDefault="00DA116A" w:rsidP="005D0F4E">
            <w:pPr>
              <w:rPr>
                <w:sz w:val="22"/>
                <w:szCs w:val="22"/>
              </w:rPr>
            </w:pPr>
            <w:r w:rsidRPr="004D2978">
              <w:rPr>
                <w:sz w:val="22"/>
                <w:szCs w:val="22"/>
              </w:rPr>
              <w:t xml:space="preserve">Качество разработанности маршрута: </w:t>
            </w:r>
            <w:r w:rsidR="00396C5C" w:rsidRPr="004D2978">
              <w:rPr>
                <w:sz w:val="22"/>
                <w:szCs w:val="22"/>
              </w:rPr>
              <w:t>в</w:t>
            </w:r>
            <w:r w:rsidRPr="004D2978">
              <w:rPr>
                <w:sz w:val="22"/>
                <w:szCs w:val="22"/>
              </w:rPr>
              <w:t>ысокое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 xml:space="preserve">Функциональное состояние: функционирует постоянно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 xml:space="preserve">Количество проведенных маршрутов за год: </w:t>
            </w:r>
            <w:r w:rsidR="00396C5C" w:rsidRPr="004D2978">
              <w:rPr>
                <w:sz w:val="22"/>
                <w:szCs w:val="22"/>
              </w:rPr>
              <w:t xml:space="preserve">21 (2013 год), 21 (2014 год), </w:t>
            </w:r>
            <w:r w:rsidRPr="004D2978">
              <w:rPr>
                <w:sz w:val="22"/>
                <w:szCs w:val="22"/>
              </w:rPr>
              <w:t>22 (2015 г</w:t>
            </w:r>
            <w:r w:rsidR="00396C5C" w:rsidRPr="004D2978">
              <w:rPr>
                <w:sz w:val="22"/>
                <w:szCs w:val="22"/>
              </w:rPr>
              <w:t>од</w:t>
            </w:r>
            <w:r w:rsidRPr="004D2978">
              <w:rPr>
                <w:sz w:val="22"/>
                <w:szCs w:val="22"/>
              </w:rPr>
              <w:t xml:space="preserve">)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 xml:space="preserve">Наличие технических условий на маршрут: </w:t>
            </w:r>
            <w:r w:rsidR="00396C5C" w:rsidRPr="004D2978">
              <w:rPr>
                <w:sz w:val="22"/>
                <w:szCs w:val="22"/>
              </w:rPr>
              <w:t>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 xml:space="preserve">Наличие технологической карты туристского путешествия: </w:t>
            </w:r>
            <w:r w:rsidR="00396C5C" w:rsidRPr="004D2978">
              <w:rPr>
                <w:sz w:val="22"/>
                <w:szCs w:val="22"/>
              </w:rPr>
              <w:t>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0541C1" w:rsidRPr="004D2978">
              <w:rPr>
                <w:sz w:val="22"/>
                <w:szCs w:val="22"/>
              </w:rPr>
              <w:t>й применительно к маршруту:</w:t>
            </w:r>
            <w:r w:rsidRPr="004D2978">
              <w:rPr>
                <w:sz w:val="22"/>
                <w:szCs w:val="22"/>
              </w:rPr>
              <w:t xml:space="preserve"> </w:t>
            </w:r>
            <w:r w:rsidR="00396C5C" w:rsidRPr="004D2978">
              <w:rPr>
                <w:sz w:val="22"/>
                <w:szCs w:val="22"/>
              </w:rPr>
              <w:t>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регламентов ис</w:t>
            </w:r>
            <w:r w:rsidR="000541C1" w:rsidRPr="004D2978">
              <w:rPr>
                <w:sz w:val="22"/>
                <w:szCs w:val="22"/>
              </w:rPr>
              <w:t>пользования технических средств: 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карты (схемы) туристского маршрута</w:t>
            </w:r>
            <w:r w:rsidR="000541C1" w:rsidRPr="004D2978">
              <w:rPr>
                <w:sz w:val="22"/>
                <w:szCs w:val="22"/>
              </w:rPr>
              <w:t>: да</w:t>
            </w:r>
          </w:p>
          <w:p w:rsidR="00DA116A" w:rsidRPr="004D2978" w:rsidRDefault="00DA116A" w:rsidP="005D0F4E">
            <w:pPr>
              <w:rPr>
                <w:sz w:val="22"/>
                <w:szCs w:val="22"/>
              </w:rPr>
            </w:pPr>
          </w:p>
        </w:tc>
      </w:tr>
      <w:tr w:rsidR="004D2978" w:rsidRPr="004D2978" w:rsidTr="009B10E7">
        <w:tc>
          <w:tcPr>
            <w:tcW w:w="16018" w:type="dxa"/>
            <w:gridSpan w:val="4"/>
            <w:shd w:val="clear" w:color="auto" w:fill="FFCCCC"/>
          </w:tcPr>
          <w:p w:rsidR="000541C1" w:rsidRPr="004D2978" w:rsidRDefault="000541C1" w:rsidP="005D0F4E">
            <w:pPr>
              <w:rPr>
                <w:sz w:val="22"/>
                <w:szCs w:val="22"/>
              </w:rPr>
            </w:pPr>
            <w:r w:rsidRPr="004D2978">
              <w:rPr>
                <w:sz w:val="22"/>
                <w:szCs w:val="22"/>
              </w:rPr>
              <w:t xml:space="preserve">Организатор маршрута (в настоящее время): Туркомпания </w:t>
            </w:r>
            <w:r w:rsidR="00B4119C" w:rsidRPr="004D2978">
              <w:rPr>
                <w:sz w:val="22"/>
                <w:szCs w:val="22"/>
              </w:rPr>
              <w:t>«</w:t>
            </w:r>
            <w:r w:rsidRPr="004D2978">
              <w:rPr>
                <w:sz w:val="22"/>
                <w:szCs w:val="22"/>
              </w:rPr>
              <w:t>Эраунд.ру</w:t>
            </w:r>
            <w:r w:rsidR="00B4119C" w:rsidRPr="004D2978">
              <w:rPr>
                <w:sz w:val="22"/>
                <w:szCs w:val="22"/>
              </w:rPr>
              <w:t>»</w:t>
            </w:r>
          </w:p>
          <w:p w:rsidR="000541C1" w:rsidRPr="004D2978" w:rsidRDefault="000541C1" w:rsidP="005D0F4E">
            <w:pPr>
              <w:rPr>
                <w:sz w:val="22"/>
                <w:szCs w:val="22"/>
              </w:rPr>
            </w:pPr>
            <w:r w:rsidRPr="004D2978">
              <w:rPr>
                <w:sz w:val="22"/>
                <w:szCs w:val="22"/>
              </w:rPr>
              <w:lastRenderedPageBreak/>
              <w:t>Контакты организаторов:</w:t>
            </w:r>
          </w:p>
          <w:p w:rsidR="000541C1" w:rsidRPr="004D2978" w:rsidRDefault="000541C1" w:rsidP="005D0F4E">
            <w:pPr>
              <w:rPr>
                <w:sz w:val="22"/>
                <w:szCs w:val="22"/>
              </w:rPr>
            </w:pPr>
            <w:r w:rsidRPr="004D2978">
              <w:rPr>
                <w:sz w:val="22"/>
                <w:szCs w:val="22"/>
              </w:rPr>
              <w:t>тел./факс: 88142 565046</w:t>
            </w:r>
          </w:p>
          <w:p w:rsidR="000541C1" w:rsidRPr="004D2978" w:rsidRDefault="000541C1" w:rsidP="005D0F4E">
            <w:pPr>
              <w:rPr>
                <w:sz w:val="22"/>
                <w:szCs w:val="22"/>
              </w:rPr>
            </w:pPr>
            <w:r w:rsidRPr="004D2978">
              <w:rPr>
                <w:sz w:val="22"/>
                <w:szCs w:val="22"/>
              </w:rPr>
              <w:t>раб. моб.: +79114052000</w:t>
            </w:r>
          </w:p>
          <w:p w:rsidR="000541C1" w:rsidRPr="004D2978" w:rsidRDefault="000541C1" w:rsidP="005D0F4E">
            <w:pPr>
              <w:rPr>
                <w:sz w:val="22"/>
                <w:szCs w:val="22"/>
                <w:lang w:val="en-US"/>
              </w:rPr>
            </w:pPr>
            <w:r w:rsidRPr="004D2978">
              <w:rPr>
                <w:sz w:val="22"/>
                <w:szCs w:val="22"/>
                <w:lang w:val="en-US"/>
              </w:rPr>
              <w:t xml:space="preserve">email: </w:t>
            </w:r>
            <w:hyperlink r:id="rId397" w:history="1">
              <w:r w:rsidRPr="004D2978">
                <w:rPr>
                  <w:rStyle w:val="a3"/>
                  <w:color w:val="auto"/>
                  <w:sz w:val="22"/>
                  <w:szCs w:val="22"/>
                  <w:u w:val="none"/>
                  <w:lang w:val="en-US"/>
                </w:rPr>
                <w:t>around@karelia.ru</w:t>
              </w:r>
            </w:hyperlink>
            <w:r w:rsidRPr="004D2978">
              <w:rPr>
                <w:sz w:val="22"/>
                <w:szCs w:val="22"/>
                <w:lang w:val="en-US"/>
              </w:rPr>
              <w:t>; around.ru@mail.ru</w:t>
            </w:r>
          </w:p>
          <w:p w:rsidR="000541C1" w:rsidRPr="004D2978" w:rsidRDefault="000541C1" w:rsidP="005D0F4E">
            <w:pPr>
              <w:rPr>
                <w:sz w:val="22"/>
                <w:szCs w:val="22"/>
              </w:rPr>
            </w:pPr>
            <w:r w:rsidRPr="004D2978">
              <w:rPr>
                <w:sz w:val="22"/>
                <w:szCs w:val="22"/>
              </w:rPr>
              <w:t xml:space="preserve">сайт: </w:t>
            </w:r>
            <w:r w:rsidRPr="004D2978">
              <w:rPr>
                <w:sz w:val="22"/>
                <w:szCs w:val="22"/>
                <w:lang w:val="en-US"/>
              </w:rPr>
              <w:t>http</w:t>
            </w:r>
            <w:r w:rsidRPr="004D2978">
              <w:rPr>
                <w:sz w:val="22"/>
                <w:szCs w:val="22"/>
              </w:rPr>
              <w:t>://</w:t>
            </w:r>
            <w:r w:rsidRPr="004D2978">
              <w:rPr>
                <w:sz w:val="22"/>
                <w:szCs w:val="22"/>
                <w:lang w:val="en-US"/>
              </w:rPr>
              <w:t>around</w:t>
            </w:r>
            <w:r w:rsidRPr="004D2978">
              <w:rPr>
                <w:sz w:val="22"/>
                <w:szCs w:val="22"/>
              </w:rPr>
              <w:t>-</w:t>
            </w:r>
            <w:r w:rsidRPr="004D2978">
              <w:rPr>
                <w:sz w:val="22"/>
                <w:szCs w:val="22"/>
                <w:lang w:val="en-US"/>
              </w:rPr>
              <w:t>karelia</w:t>
            </w:r>
            <w:r w:rsidRPr="004D2978">
              <w:rPr>
                <w:sz w:val="22"/>
                <w:szCs w:val="22"/>
              </w:rPr>
              <w:t>.</w:t>
            </w:r>
            <w:r w:rsidRPr="004D2978">
              <w:rPr>
                <w:sz w:val="22"/>
                <w:szCs w:val="22"/>
                <w:lang w:val="en-US"/>
              </w:rPr>
              <w:t>ru</w:t>
            </w:r>
          </w:p>
          <w:p w:rsidR="000541C1" w:rsidRPr="004D2978" w:rsidRDefault="000541C1" w:rsidP="005D0F4E">
            <w:pPr>
              <w:rPr>
                <w:sz w:val="22"/>
                <w:szCs w:val="22"/>
              </w:rPr>
            </w:pPr>
            <w:r w:rsidRPr="004D2978">
              <w:rPr>
                <w:sz w:val="22"/>
                <w:szCs w:val="22"/>
              </w:rPr>
              <w:t>г. Петрозаводск, ул. Суоярвская 32-а</w:t>
            </w:r>
          </w:p>
        </w:tc>
      </w:tr>
      <w:tr w:rsidR="004D2978" w:rsidRPr="004D2978" w:rsidTr="000541C1">
        <w:tc>
          <w:tcPr>
            <w:tcW w:w="5386" w:type="dxa"/>
          </w:tcPr>
          <w:p w:rsidR="00DA116A" w:rsidRPr="004D2978" w:rsidRDefault="00DA116A" w:rsidP="005D0F4E">
            <w:pPr>
              <w:rPr>
                <w:b/>
                <w:sz w:val="22"/>
                <w:szCs w:val="22"/>
              </w:rPr>
            </w:pPr>
            <w:r w:rsidRPr="004D2978">
              <w:rPr>
                <w:b/>
                <w:sz w:val="22"/>
                <w:szCs w:val="22"/>
              </w:rPr>
              <w:lastRenderedPageBreak/>
              <w:t>Наименование маршрута –</w:t>
            </w:r>
          </w:p>
          <w:p w:rsidR="00DA116A" w:rsidRPr="004D2978" w:rsidRDefault="00B4119C" w:rsidP="005D0F4E">
            <w:pPr>
              <w:rPr>
                <w:b/>
                <w:sz w:val="22"/>
                <w:szCs w:val="22"/>
              </w:rPr>
            </w:pPr>
            <w:r w:rsidRPr="004D2978">
              <w:rPr>
                <w:b/>
                <w:sz w:val="22"/>
                <w:szCs w:val="22"/>
              </w:rPr>
              <w:t>«</w:t>
            </w:r>
            <w:r w:rsidR="00DA116A" w:rsidRPr="004D2978">
              <w:rPr>
                <w:b/>
                <w:sz w:val="22"/>
                <w:szCs w:val="22"/>
              </w:rPr>
              <w:t>Комбинированный маршрут по Карелии</w:t>
            </w:r>
            <w:r w:rsidRPr="004D2978">
              <w:rPr>
                <w:b/>
                <w:sz w:val="22"/>
                <w:szCs w:val="22"/>
              </w:rPr>
              <w:t>»</w:t>
            </w:r>
          </w:p>
          <w:p w:rsidR="00DA116A" w:rsidRPr="004D2978" w:rsidRDefault="00DA116A" w:rsidP="005D0F4E">
            <w:pPr>
              <w:rPr>
                <w:sz w:val="22"/>
                <w:szCs w:val="22"/>
              </w:rPr>
            </w:pPr>
            <w:r w:rsidRPr="004D2978">
              <w:rPr>
                <w:sz w:val="22"/>
                <w:szCs w:val="22"/>
              </w:rPr>
              <w:t>- Тематика маршрута</w:t>
            </w:r>
            <w:r w:rsidR="000541C1" w:rsidRPr="004D2978">
              <w:rPr>
                <w:sz w:val="22"/>
                <w:szCs w:val="22"/>
              </w:rPr>
              <w:t>: к</w:t>
            </w:r>
            <w:r w:rsidRPr="004D2978">
              <w:rPr>
                <w:sz w:val="22"/>
                <w:szCs w:val="22"/>
              </w:rPr>
              <w:t>омбинирование и совмещение разных видов туризма в одном маршруте</w:t>
            </w:r>
            <w:r w:rsidR="000541C1" w:rsidRPr="004D2978">
              <w:rPr>
                <w:sz w:val="22"/>
                <w:szCs w:val="22"/>
              </w:rPr>
              <w:t xml:space="preserve"> (</w:t>
            </w:r>
            <w:r w:rsidRPr="004D2978">
              <w:rPr>
                <w:sz w:val="22"/>
                <w:szCs w:val="22"/>
              </w:rPr>
              <w:t>экскурсионный, сельский, познава</w:t>
            </w:r>
            <w:r w:rsidR="000541C1" w:rsidRPr="004D2978">
              <w:rPr>
                <w:sz w:val="22"/>
                <w:szCs w:val="22"/>
              </w:rPr>
              <w:t>тельный, активный, исторический)</w:t>
            </w:r>
          </w:p>
          <w:p w:rsidR="00DA116A" w:rsidRPr="004D2978" w:rsidRDefault="00DA116A" w:rsidP="005D0F4E">
            <w:pPr>
              <w:rPr>
                <w:sz w:val="22"/>
                <w:szCs w:val="22"/>
              </w:rPr>
            </w:pPr>
            <w:r w:rsidRPr="004D2978">
              <w:rPr>
                <w:sz w:val="22"/>
                <w:szCs w:val="22"/>
              </w:rPr>
              <w:t xml:space="preserve">- </w:t>
            </w:r>
            <w:r w:rsidR="009B1EED" w:rsidRPr="004D2978">
              <w:rPr>
                <w:sz w:val="22"/>
                <w:szCs w:val="22"/>
              </w:rPr>
              <w:t>Муниципальные образования, по которым проходит маршрут:</w:t>
            </w:r>
            <w:r w:rsidR="000541C1" w:rsidRPr="004D2978">
              <w:rPr>
                <w:sz w:val="22"/>
                <w:szCs w:val="22"/>
              </w:rPr>
              <w:t xml:space="preserve"> </w:t>
            </w:r>
            <w:r w:rsidRPr="004D2978">
              <w:rPr>
                <w:sz w:val="22"/>
                <w:szCs w:val="22"/>
              </w:rPr>
              <w:t>г.</w:t>
            </w:r>
            <w:r w:rsidR="000541C1" w:rsidRPr="004D2978">
              <w:rPr>
                <w:sz w:val="22"/>
                <w:szCs w:val="22"/>
              </w:rPr>
              <w:t xml:space="preserve"> </w:t>
            </w:r>
            <w:r w:rsidRPr="004D2978">
              <w:rPr>
                <w:sz w:val="22"/>
                <w:szCs w:val="22"/>
              </w:rPr>
              <w:t>Петрозаводск, о.</w:t>
            </w:r>
            <w:r w:rsidR="000541C1" w:rsidRPr="004D2978">
              <w:rPr>
                <w:sz w:val="22"/>
                <w:szCs w:val="22"/>
              </w:rPr>
              <w:t xml:space="preserve"> </w:t>
            </w:r>
            <w:r w:rsidRPr="004D2978">
              <w:rPr>
                <w:sz w:val="22"/>
                <w:szCs w:val="22"/>
              </w:rPr>
              <w:t>Кижи, д.</w:t>
            </w:r>
            <w:r w:rsidR="000541C1" w:rsidRPr="004D2978">
              <w:rPr>
                <w:sz w:val="22"/>
                <w:szCs w:val="22"/>
              </w:rPr>
              <w:t xml:space="preserve"> </w:t>
            </w:r>
            <w:r w:rsidRPr="004D2978">
              <w:rPr>
                <w:sz w:val="22"/>
                <w:szCs w:val="22"/>
              </w:rPr>
              <w:t xml:space="preserve">Кинерма, </w:t>
            </w:r>
            <w:r w:rsidR="000B144F" w:rsidRPr="004D2978">
              <w:rPr>
                <w:sz w:val="22"/>
                <w:szCs w:val="22"/>
              </w:rPr>
              <w:br/>
            </w:r>
            <w:r w:rsidRPr="004D2978">
              <w:rPr>
                <w:sz w:val="22"/>
                <w:szCs w:val="22"/>
              </w:rPr>
              <w:t>п.</w:t>
            </w:r>
            <w:r w:rsidR="000541C1" w:rsidRPr="004D2978">
              <w:rPr>
                <w:sz w:val="22"/>
                <w:szCs w:val="22"/>
              </w:rPr>
              <w:t xml:space="preserve"> </w:t>
            </w:r>
            <w:r w:rsidRPr="004D2978">
              <w:rPr>
                <w:sz w:val="22"/>
                <w:szCs w:val="22"/>
              </w:rPr>
              <w:t>Матросы, г.</w:t>
            </w:r>
            <w:r w:rsidR="000541C1" w:rsidRPr="004D2978">
              <w:rPr>
                <w:sz w:val="22"/>
                <w:szCs w:val="22"/>
              </w:rPr>
              <w:t xml:space="preserve"> </w:t>
            </w:r>
            <w:r w:rsidRPr="004D2978">
              <w:rPr>
                <w:sz w:val="22"/>
                <w:szCs w:val="22"/>
              </w:rPr>
              <w:t>Кемь,</w:t>
            </w:r>
            <w:r w:rsidR="000541C1" w:rsidRPr="004D2978">
              <w:rPr>
                <w:sz w:val="22"/>
                <w:szCs w:val="22"/>
              </w:rPr>
              <w:t xml:space="preserve"> </w:t>
            </w:r>
            <w:r w:rsidRPr="004D2978">
              <w:rPr>
                <w:sz w:val="22"/>
                <w:szCs w:val="22"/>
              </w:rPr>
              <w:t>г.</w:t>
            </w:r>
            <w:r w:rsidR="000541C1" w:rsidRPr="004D2978">
              <w:rPr>
                <w:sz w:val="22"/>
                <w:szCs w:val="22"/>
              </w:rPr>
              <w:t xml:space="preserve"> </w:t>
            </w:r>
            <w:r w:rsidRPr="004D2978">
              <w:rPr>
                <w:sz w:val="22"/>
                <w:szCs w:val="22"/>
              </w:rPr>
              <w:t>Беломорск.</w:t>
            </w:r>
          </w:p>
          <w:p w:rsidR="00DA116A" w:rsidRPr="004D2978" w:rsidRDefault="00DA116A" w:rsidP="005D0F4E">
            <w:pPr>
              <w:rPr>
                <w:sz w:val="22"/>
                <w:szCs w:val="22"/>
              </w:rPr>
            </w:pPr>
            <w:r w:rsidRPr="004D2978">
              <w:rPr>
                <w:sz w:val="22"/>
                <w:szCs w:val="22"/>
              </w:rPr>
              <w:t>- Форма организации</w:t>
            </w:r>
            <w:r w:rsidR="000541C1" w:rsidRPr="004D2978">
              <w:rPr>
                <w:sz w:val="22"/>
                <w:szCs w:val="22"/>
              </w:rPr>
              <w:t>: т</w:t>
            </w:r>
            <w:r w:rsidRPr="004D2978">
              <w:rPr>
                <w:sz w:val="22"/>
                <w:szCs w:val="22"/>
              </w:rPr>
              <w:t>уристический маршрут.</w:t>
            </w:r>
          </w:p>
          <w:p w:rsidR="00DA116A" w:rsidRPr="004D2978" w:rsidRDefault="00DA116A" w:rsidP="005D0F4E">
            <w:pPr>
              <w:rPr>
                <w:sz w:val="22"/>
                <w:szCs w:val="22"/>
              </w:rPr>
            </w:pPr>
            <w:r w:rsidRPr="004D2978">
              <w:rPr>
                <w:sz w:val="22"/>
                <w:szCs w:val="22"/>
              </w:rPr>
              <w:t>- Форма организации по категории потребителей</w:t>
            </w:r>
            <w:r w:rsidR="00333792" w:rsidRPr="004D2978">
              <w:rPr>
                <w:sz w:val="22"/>
                <w:szCs w:val="22"/>
              </w:rPr>
              <w:t>:</w:t>
            </w:r>
            <w:r w:rsidRPr="004D2978">
              <w:rPr>
                <w:sz w:val="22"/>
                <w:szCs w:val="22"/>
              </w:rPr>
              <w:t xml:space="preserve"> турист со средней физической подготовкой – от 9 до 55 лет.</w:t>
            </w:r>
          </w:p>
          <w:p w:rsidR="00DA116A" w:rsidRPr="004D2978" w:rsidRDefault="00333792" w:rsidP="005D0F4E">
            <w:pPr>
              <w:rPr>
                <w:sz w:val="22"/>
                <w:szCs w:val="22"/>
              </w:rPr>
            </w:pPr>
            <w:r w:rsidRPr="004D2978">
              <w:rPr>
                <w:sz w:val="22"/>
                <w:szCs w:val="22"/>
              </w:rPr>
              <w:t xml:space="preserve">- Пункт начала маршрута: </w:t>
            </w:r>
            <w:r w:rsidR="00DA116A" w:rsidRPr="004D2978">
              <w:rPr>
                <w:sz w:val="22"/>
                <w:szCs w:val="22"/>
              </w:rPr>
              <w:t>г.</w:t>
            </w:r>
            <w:r w:rsidR="000B144F" w:rsidRPr="004D2978">
              <w:rPr>
                <w:sz w:val="22"/>
                <w:szCs w:val="22"/>
              </w:rPr>
              <w:t xml:space="preserve"> </w:t>
            </w:r>
            <w:r w:rsidR="00DA116A" w:rsidRPr="004D2978">
              <w:rPr>
                <w:sz w:val="22"/>
                <w:szCs w:val="22"/>
              </w:rPr>
              <w:t>Петрозаводск.</w:t>
            </w:r>
          </w:p>
          <w:p w:rsidR="00DA116A" w:rsidRPr="004D2978" w:rsidRDefault="00333792" w:rsidP="005D0F4E">
            <w:pPr>
              <w:rPr>
                <w:sz w:val="22"/>
                <w:szCs w:val="22"/>
              </w:rPr>
            </w:pPr>
            <w:r w:rsidRPr="004D2978">
              <w:rPr>
                <w:sz w:val="22"/>
                <w:szCs w:val="22"/>
              </w:rPr>
              <w:t xml:space="preserve">- Пункт окончания маршрута: </w:t>
            </w:r>
            <w:r w:rsidR="00DA116A" w:rsidRPr="004D2978">
              <w:rPr>
                <w:sz w:val="22"/>
                <w:szCs w:val="22"/>
              </w:rPr>
              <w:t>о.</w:t>
            </w:r>
            <w:r w:rsidRPr="004D2978">
              <w:rPr>
                <w:sz w:val="22"/>
                <w:szCs w:val="22"/>
              </w:rPr>
              <w:t xml:space="preserve"> </w:t>
            </w:r>
            <w:r w:rsidR="00DA116A" w:rsidRPr="004D2978">
              <w:rPr>
                <w:sz w:val="22"/>
                <w:szCs w:val="22"/>
              </w:rPr>
              <w:t>Соловки</w:t>
            </w:r>
            <w:r w:rsidRPr="004D2978">
              <w:rPr>
                <w:sz w:val="22"/>
                <w:szCs w:val="22"/>
              </w:rPr>
              <w:t>/</w:t>
            </w:r>
            <w:r w:rsidR="00DA116A" w:rsidRPr="004D2978">
              <w:rPr>
                <w:sz w:val="22"/>
                <w:szCs w:val="22"/>
              </w:rPr>
              <w:t>г.</w:t>
            </w:r>
            <w:r w:rsidRPr="004D2978">
              <w:rPr>
                <w:sz w:val="22"/>
                <w:szCs w:val="22"/>
              </w:rPr>
              <w:t xml:space="preserve"> </w:t>
            </w:r>
            <w:r w:rsidR="00DA116A" w:rsidRPr="004D2978">
              <w:rPr>
                <w:sz w:val="22"/>
                <w:szCs w:val="22"/>
              </w:rPr>
              <w:t>Кемь.</w:t>
            </w:r>
          </w:p>
          <w:p w:rsidR="00DA116A" w:rsidRPr="004D2978" w:rsidRDefault="00DA116A" w:rsidP="005D0F4E">
            <w:pPr>
              <w:rPr>
                <w:sz w:val="22"/>
                <w:szCs w:val="22"/>
              </w:rPr>
            </w:pPr>
            <w:r w:rsidRPr="004D2978">
              <w:rPr>
                <w:sz w:val="22"/>
                <w:szCs w:val="22"/>
              </w:rPr>
              <w:t>- Перечень географически</w:t>
            </w:r>
            <w:r w:rsidR="006A1DC2" w:rsidRPr="004D2978">
              <w:rPr>
                <w:sz w:val="22"/>
                <w:szCs w:val="22"/>
              </w:rPr>
              <w:t xml:space="preserve">х точек следования по маршруту: </w:t>
            </w:r>
            <w:r w:rsidRPr="004D2978">
              <w:rPr>
                <w:sz w:val="22"/>
                <w:szCs w:val="22"/>
              </w:rPr>
              <w:t>г.</w:t>
            </w:r>
            <w:r w:rsidR="006A1DC2" w:rsidRPr="004D2978">
              <w:rPr>
                <w:sz w:val="22"/>
                <w:szCs w:val="22"/>
              </w:rPr>
              <w:t xml:space="preserve"> </w:t>
            </w:r>
            <w:r w:rsidRPr="004D2978">
              <w:rPr>
                <w:sz w:val="22"/>
                <w:szCs w:val="22"/>
              </w:rPr>
              <w:t>Петрозаводск, о.</w:t>
            </w:r>
            <w:r w:rsidR="006A1DC2" w:rsidRPr="004D2978">
              <w:rPr>
                <w:sz w:val="22"/>
                <w:szCs w:val="22"/>
              </w:rPr>
              <w:t xml:space="preserve"> </w:t>
            </w:r>
            <w:r w:rsidRPr="004D2978">
              <w:rPr>
                <w:sz w:val="22"/>
                <w:szCs w:val="22"/>
              </w:rPr>
              <w:t>Кижи, д.</w:t>
            </w:r>
            <w:r w:rsidR="006A1DC2" w:rsidRPr="004D2978">
              <w:rPr>
                <w:sz w:val="22"/>
                <w:szCs w:val="22"/>
              </w:rPr>
              <w:t xml:space="preserve"> </w:t>
            </w:r>
            <w:r w:rsidRPr="004D2978">
              <w:rPr>
                <w:sz w:val="22"/>
                <w:szCs w:val="22"/>
              </w:rPr>
              <w:t>Кинерма, п.</w:t>
            </w:r>
            <w:r w:rsidR="006A1DC2" w:rsidRPr="004D2978">
              <w:rPr>
                <w:sz w:val="22"/>
                <w:szCs w:val="22"/>
              </w:rPr>
              <w:t xml:space="preserve"> </w:t>
            </w:r>
            <w:r w:rsidRPr="004D2978">
              <w:rPr>
                <w:sz w:val="22"/>
                <w:szCs w:val="22"/>
              </w:rPr>
              <w:t>Матросы, г.</w:t>
            </w:r>
            <w:r w:rsidR="006A1DC2" w:rsidRPr="004D2978">
              <w:rPr>
                <w:sz w:val="22"/>
                <w:szCs w:val="22"/>
              </w:rPr>
              <w:t xml:space="preserve"> </w:t>
            </w:r>
            <w:r w:rsidRPr="004D2978">
              <w:rPr>
                <w:sz w:val="22"/>
                <w:szCs w:val="22"/>
              </w:rPr>
              <w:t>Кемь,</w:t>
            </w:r>
            <w:r w:rsidR="00725EF6" w:rsidRPr="004D2978">
              <w:rPr>
                <w:sz w:val="22"/>
                <w:szCs w:val="22"/>
              </w:rPr>
              <w:t xml:space="preserve"> </w:t>
            </w:r>
            <w:r w:rsidRPr="004D2978">
              <w:rPr>
                <w:sz w:val="22"/>
                <w:szCs w:val="22"/>
              </w:rPr>
              <w:t>г.Беломорск.</w:t>
            </w:r>
          </w:p>
          <w:p w:rsidR="00DA116A" w:rsidRPr="004D2978" w:rsidRDefault="00DA116A" w:rsidP="005D0F4E">
            <w:pPr>
              <w:rPr>
                <w:sz w:val="22"/>
                <w:szCs w:val="22"/>
              </w:rPr>
            </w:pPr>
            <w:r w:rsidRPr="004D2978">
              <w:rPr>
                <w:sz w:val="22"/>
                <w:szCs w:val="22"/>
              </w:rPr>
              <w:t>- Объекты показа на маршруте:</w:t>
            </w:r>
          </w:p>
          <w:p w:rsidR="00DA116A" w:rsidRPr="004D2978" w:rsidRDefault="00DA116A" w:rsidP="005D0F4E">
            <w:pPr>
              <w:rPr>
                <w:b/>
                <w:sz w:val="22"/>
                <w:szCs w:val="22"/>
              </w:rPr>
            </w:pPr>
            <w:r w:rsidRPr="004D2978">
              <w:rPr>
                <w:sz w:val="22"/>
                <w:szCs w:val="22"/>
              </w:rPr>
              <w:t>г.</w:t>
            </w:r>
            <w:r w:rsidR="00725EF6" w:rsidRPr="004D2978">
              <w:rPr>
                <w:sz w:val="22"/>
                <w:szCs w:val="22"/>
              </w:rPr>
              <w:t xml:space="preserve"> </w:t>
            </w:r>
            <w:r w:rsidRPr="004D2978">
              <w:rPr>
                <w:sz w:val="22"/>
                <w:szCs w:val="22"/>
              </w:rPr>
              <w:t>Петрозаводск</w:t>
            </w:r>
            <w:r w:rsidR="00725EF6" w:rsidRPr="004D2978">
              <w:rPr>
                <w:sz w:val="22"/>
                <w:szCs w:val="22"/>
              </w:rPr>
              <w:t xml:space="preserve"> – э</w:t>
            </w:r>
            <w:r w:rsidRPr="004D2978">
              <w:rPr>
                <w:sz w:val="22"/>
                <w:szCs w:val="22"/>
              </w:rPr>
              <w:t xml:space="preserve">то город на северо-западе </w:t>
            </w:r>
            <w:hyperlink r:id="rId398" w:tooltip="Россия" w:history="1">
              <w:r w:rsidRPr="004D2978">
                <w:rPr>
                  <w:sz w:val="22"/>
                  <w:szCs w:val="22"/>
                </w:rPr>
                <w:t>России</w:t>
              </w:r>
            </w:hyperlink>
            <w:r w:rsidRPr="004D2978">
              <w:rPr>
                <w:sz w:val="22"/>
                <w:szCs w:val="22"/>
              </w:rPr>
              <w:t xml:space="preserve">, столица </w:t>
            </w:r>
            <w:hyperlink r:id="rId399" w:tooltip="Карелия" w:history="1">
              <w:r w:rsidRPr="004D2978">
                <w:rPr>
                  <w:sz w:val="22"/>
                  <w:szCs w:val="22"/>
                </w:rPr>
                <w:t>Карелии</w:t>
              </w:r>
            </w:hyperlink>
            <w:r w:rsidRPr="004D2978">
              <w:rPr>
                <w:sz w:val="22"/>
                <w:szCs w:val="22"/>
              </w:rPr>
              <w:t xml:space="preserve"> и административный центр Прионежского района, расположенный на берегах Петрозаводской губы Онежского озера.</w:t>
            </w:r>
          </w:p>
          <w:p w:rsidR="00DA116A" w:rsidRPr="004D2978" w:rsidRDefault="00DA116A" w:rsidP="005D0F4E">
            <w:pPr>
              <w:rPr>
                <w:sz w:val="22"/>
                <w:szCs w:val="22"/>
              </w:rPr>
            </w:pPr>
            <w:r w:rsidRPr="004D2978">
              <w:rPr>
                <w:sz w:val="22"/>
                <w:szCs w:val="22"/>
              </w:rPr>
              <w:t>о.</w:t>
            </w:r>
            <w:r w:rsidR="007F3999" w:rsidRPr="004D2978">
              <w:rPr>
                <w:sz w:val="22"/>
                <w:szCs w:val="22"/>
              </w:rPr>
              <w:t xml:space="preserve"> </w:t>
            </w:r>
            <w:r w:rsidRPr="004D2978">
              <w:rPr>
                <w:sz w:val="22"/>
                <w:szCs w:val="22"/>
              </w:rPr>
              <w:t xml:space="preserve">Кижи - остров в северной части </w:t>
            </w:r>
            <w:hyperlink r:id="rId400" w:tooltip="Онежское озеро" w:history="1">
              <w:r w:rsidRPr="004D2978">
                <w:rPr>
                  <w:rStyle w:val="a3"/>
                  <w:rFonts w:eastAsiaTheme="majorEastAsia"/>
                  <w:color w:val="auto"/>
                  <w:sz w:val="22"/>
                  <w:szCs w:val="22"/>
                  <w:u w:val="none"/>
                </w:rPr>
                <w:t>Онежского озера</w:t>
              </w:r>
            </w:hyperlink>
            <w:r w:rsidRPr="004D2978">
              <w:rPr>
                <w:sz w:val="22"/>
                <w:szCs w:val="22"/>
              </w:rPr>
              <w:t xml:space="preserve">. Известен размещённой на острове экспозицией </w:t>
            </w:r>
            <w:hyperlink r:id="rId401" w:tooltip="Кижи (музей-заповедник)" w:history="1">
              <w:r w:rsidRPr="004D2978">
                <w:rPr>
                  <w:rStyle w:val="a3"/>
                  <w:rFonts w:eastAsiaTheme="majorEastAsia"/>
                  <w:color w:val="auto"/>
                  <w:sz w:val="22"/>
                  <w:szCs w:val="22"/>
                  <w:u w:val="none"/>
                </w:rPr>
                <w:t xml:space="preserve">музея-заповедника </w:t>
              </w:r>
              <w:r w:rsidR="00B4119C" w:rsidRPr="004D2978">
                <w:rPr>
                  <w:rStyle w:val="a3"/>
                  <w:rFonts w:eastAsiaTheme="majorEastAsia"/>
                  <w:color w:val="auto"/>
                  <w:sz w:val="22"/>
                  <w:szCs w:val="22"/>
                  <w:u w:val="none"/>
                </w:rPr>
                <w:t>«</w:t>
              </w:r>
              <w:r w:rsidRPr="004D2978">
                <w:rPr>
                  <w:rStyle w:val="a3"/>
                  <w:rFonts w:eastAsiaTheme="majorEastAsia"/>
                  <w:color w:val="auto"/>
                  <w:sz w:val="22"/>
                  <w:szCs w:val="22"/>
                  <w:u w:val="none"/>
                </w:rPr>
                <w:t>Кижи</w:t>
              </w:r>
              <w:r w:rsidR="00B4119C" w:rsidRPr="004D2978">
                <w:rPr>
                  <w:rStyle w:val="a3"/>
                  <w:rFonts w:eastAsiaTheme="majorEastAsia"/>
                  <w:color w:val="auto"/>
                  <w:sz w:val="22"/>
                  <w:szCs w:val="22"/>
                  <w:u w:val="none"/>
                </w:rPr>
                <w:t>»</w:t>
              </w:r>
            </w:hyperlink>
            <w:r w:rsidRPr="004D2978">
              <w:rPr>
                <w:sz w:val="22"/>
                <w:szCs w:val="22"/>
              </w:rPr>
              <w:t xml:space="preserve">, в том числе </w:t>
            </w:r>
            <w:hyperlink r:id="rId402" w:tooltip="Кижи" w:history="1">
              <w:r w:rsidRPr="004D2978">
                <w:rPr>
                  <w:rStyle w:val="a3"/>
                  <w:rFonts w:eastAsiaTheme="majorEastAsia"/>
                  <w:color w:val="auto"/>
                  <w:sz w:val="22"/>
                  <w:szCs w:val="22"/>
                  <w:u w:val="none"/>
                </w:rPr>
                <w:t>архитектурным ансамблем Кижского погоста</w:t>
              </w:r>
            </w:hyperlink>
            <w:r w:rsidRPr="004D2978">
              <w:rPr>
                <w:sz w:val="22"/>
                <w:szCs w:val="22"/>
              </w:rPr>
              <w:t>.</w:t>
            </w:r>
          </w:p>
          <w:p w:rsidR="00584539" w:rsidRPr="004D2978" w:rsidRDefault="00DA116A" w:rsidP="005D0F4E">
            <w:pPr>
              <w:rPr>
                <w:sz w:val="22"/>
                <w:szCs w:val="22"/>
              </w:rPr>
            </w:pPr>
            <w:r w:rsidRPr="004D2978">
              <w:rPr>
                <w:sz w:val="22"/>
                <w:szCs w:val="22"/>
              </w:rPr>
              <w:t>д.</w:t>
            </w:r>
            <w:r w:rsidR="00584539" w:rsidRPr="004D2978">
              <w:rPr>
                <w:sz w:val="22"/>
                <w:szCs w:val="22"/>
              </w:rPr>
              <w:t xml:space="preserve"> </w:t>
            </w:r>
            <w:r w:rsidRPr="004D2978">
              <w:rPr>
                <w:sz w:val="22"/>
                <w:szCs w:val="22"/>
              </w:rPr>
              <w:t xml:space="preserve">Кинерма – деревня находится в Пряжинском районе, в 100 километрах от Петрозаводска, недалеко от Ладожского озера и международного туристского маршрута </w:t>
            </w:r>
            <w:r w:rsidR="00B4119C" w:rsidRPr="004D2978">
              <w:rPr>
                <w:sz w:val="22"/>
                <w:szCs w:val="22"/>
              </w:rPr>
              <w:t>«</w:t>
            </w:r>
            <w:r w:rsidRPr="004D2978">
              <w:rPr>
                <w:sz w:val="22"/>
                <w:szCs w:val="22"/>
              </w:rPr>
              <w:t>Голубая дорога</w:t>
            </w:r>
            <w:r w:rsidR="00B4119C" w:rsidRPr="004D2978">
              <w:rPr>
                <w:sz w:val="22"/>
                <w:szCs w:val="22"/>
              </w:rPr>
              <w:t>»</w:t>
            </w:r>
            <w:r w:rsidRPr="004D2978">
              <w:rPr>
                <w:sz w:val="22"/>
                <w:szCs w:val="22"/>
              </w:rPr>
              <w:t>, в 6 км от села Ведлозеро.</w:t>
            </w:r>
            <w:r w:rsidR="00584539" w:rsidRPr="004D2978">
              <w:rPr>
                <w:sz w:val="22"/>
                <w:szCs w:val="22"/>
              </w:rPr>
              <w:t xml:space="preserve"> </w:t>
            </w:r>
          </w:p>
          <w:p w:rsidR="00DA116A" w:rsidRPr="004D2978" w:rsidRDefault="00DA116A" w:rsidP="005D0F4E">
            <w:pPr>
              <w:rPr>
                <w:sz w:val="22"/>
                <w:szCs w:val="22"/>
              </w:rPr>
            </w:pPr>
            <w:r w:rsidRPr="004D2978">
              <w:rPr>
                <w:sz w:val="22"/>
                <w:szCs w:val="22"/>
              </w:rPr>
              <w:lastRenderedPageBreak/>
              <w:t xml:space="preserve">Сегодня Кинерма представляет собой уникальный </w:t>
            </w:r>
            <w:r w:rsidRPr="004D2978">
              <w:rPr>
                <w:rStyle w:val="ac"/>
                <w:b w:val="0"/>
                <w:sz w:val="22"/>
                <w:szCs w:val="22"/>
              </w:rPr>
              <w:t>комплексный памятник народного деревянного зодчества</w:t>
            </w:r>
            <w:r w:rsidRPr="004D2978">
              <w:rPr>
                <w:sz w:val="22"/>
                <w:szCs w:val="22"/>
              </w:rPr>
              <w:t xml:space="preserve"> Карелии XIX века карел-ливвиков, который включает в себя деревенскую часовню Смоленской Богоматери второй половины XVIII века, окруженную старинной культовой еловой рощей, крестьянские дома и бани по-черному XIX века.</w:t>
            </w:r>
          </w:p>
          <w:p w:rsidR="00584539" w:rsidRPr="004D2978" w:rsidRDefault="00DA116A" w:rsidP="005D0F4E">
            <w:pPr>
              <w:rPr>
                <w:sz w:val="22"/>
                <w:szCs w:val="22"/>
              </w:rPr>
            </w:pPr>
            <w:r w:rsidRPr="004D2978">
              <w:rPr>
                <w:sz w:val="22"/>
                <w:szCs w:val="22"/>
              </w:rPr>
              <w:t>г.</w:t>
            </w:r>
            <w:r w:rsidR="00584539" w:rsidRPr="004D2978">
              <w:rPr>
                <w:sz w:val="22"/>
                <w:szCs w:val="22"/>
              </w:rPr>
              <w:t xml:space="preserve"> </w:t>
            </w:r>
            <w:r w:rsidRPr="004D2978">
              <w:rPr>
                <w:sz w:val="22"/>
                <w:szCs w:val="22"/>
              </w:rPr>
              <w:t>Кемь – старинный поморский город и районный центр, находящийся в четырехстах километрах к северу от Петрозаводска в устье реки Кеми, впадающей в Белое море.</w:t>
            </w:r>
          </w:p>
          <w:p w:rsidR="00DA116A" w:rsidRPr="004D2978" w:rsidRDefault="00DA116A" w:rsidP="005D0F4E">
            <w:pPr>
              <w:rPr>
                <w:sz w:val="22"/>
                <w:szCs w:val="22"/>
              </w:rPr>
            </w:pPr>
            <w:r w:rsidRPr="004D2978">
              <w:rPr>
                <w:sz w:val="22"/>
                <w:szCs w:val="22"/>
              </w:rPr>
              <w:t>г.</w:t>
            </w:r>
            <w:r w:rsidR="00584539" w:rsidRPr="004D2978">
              <w:rPr>
                <w:sz w:val="22"/>
                <w:szCs w:val="22"/>
              </w:rPr>
              <w:t xml:space="preserve"> </w:t>
            </w:r>
            <w:r w:rsidRPr="004D2978">
              <w:rPr>
                <w:sz w:val="22"/>
                <w:szCs w:val="22"/>
              </w:rPr>
              <w:t>Беломорск - административный центр Беломорского района Карелии и Беломорского городского поселения. Включает в себя посёлок Водников, разъезд Горелый Мост и посёлок при 19 шлюзе ББК.</w:t>
            </w:r>
          </w:p>
          <w:p w:rsidR="00DA116A" w:rsidRPr="004D2978" w:rsidRDefault="00DA116A" w:rsidP="005D0F4E">
            <w:pPr>
              <w:rPr>
                <w:sz w:val="22"/>
                <w:szCs w:val="22"/>
              </w:rPr>
            </w:pPr>
            <w:r w:rsidRPr="004D2978">
              <w:rPr>
                <w:sz w:val="22"/>
                <w:szCs w:val="22"/>
              </w:rPr>
              <w:t>о.</w:t>
            </w:r>
            <w:r w:rsidR="00584539" w:rsidRPr="004D2978">
              <w:rPr>
                <w:sz w:val="22"/>
                <w:szCs w:val="22"/>
              </w:rPr>
              <w:t xml:space="preserve"> </w:t>
            </w:r>
            <w:r w:rsidRPr="004D2978">
              <w:rPr>
                <w:sz w:val="22"/>
                <w:szCs w:val="22"/>
              </w:rPr>
              <w:t>Соловки - Солов</w:t>
            </w:r>
            <w:r w:rsidR="00584539" w:rsidRPr="004D2978">
              <w:rPr>
                <w:sz w:val="22"/>
                <w:szCs w:val="22"/>
              </w:rPr>
              <w:t>е</w:t>
            </w:r>
            <w:r w:rsidRPr="004D2978">
              <w:rPr>
                <w:sz w:val="22"/>
                <w:szCs w:val="22"/>
              </w:rPr>
              <w:t>цкие остров</w:t>
            </w:r>
            <w:r w:rsidR="00584539" w:rsidRPr="004D2978">
              <w:rPr>
                <w:sz w:val="22"/>
                <w:szCs w:val="22"/>
              </w:rPr>
              <w:t>а</w:t>
            </w:r>
            <w:r w:rsidRPr="004D2978">
              <w:rPr>
                <w:sz w:val="22"/>
                <w:szCs w:val="22"/>
              </w:rPr>
              <w:t xml:space="preserve"> — архипелаг в Белом море на входе в Онежскую губу. Площадь — 347 км². Это самый крупный по площади архипелаг Белого моря. Соловецкие острова состоят из шести крупных островов.</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 Протяженность маршрута</w:t>
            </w:r>
            <w:r w:rsidR="009B1EED" w:rsidRPr="004D2978">
              <w:rPr>
                <w:sz w:val="22"/>
                <w:szCs w:val="22"/>
              </w:rPr>
              <w:t xml:space="preserve">: </w:t>
            </w:r>
            <w:r w:rsidRPr="004D2978">
              <w:rPr>
                <w:sz w:val="22"/>
                <w:szCs w:val="22"/>
              </w:rPr>
              <w:t>500 км;</w:t>
            </w:r>
          </w:p>
          <w:p w:rsidR="00DA116A" w:rsidRPr="004D2978" w:rsidRDefault="00DA116A" w:rsidP="005D0F4E">
            <w:pPr>
              <w:rPr>
                <w:sz w:val="22"/>
                <w:szCs w:val="22"/>
              </w:rPr>
            </w:pPr>
            <w:r w:rsidRPr="004D2978">
              <w:rPr>
                <w:sz w:val="22"/>
                <w:szCs w:val="22"/>
              </w:rPr>
              <w:t>- Продолжительность маршрута</w:t>
            </w:r>
            <w:r w:rsidR="009B1EED" w:rsidRPr="004D2978">
              <w:rPr>
                <w:sz w:val="22"/>
                <w:szCs w:val="22"/>
              </w:rPr>
              <w:t>: 1</w:t>
            </w:r>
            <w:r w:rsidRPr="004D2978">
              <w:rPr>
                <w:sz w:val="22"/>
                <w:szCs w:val="22"/>
              </w:rPr>
              <w:t>2 дней;</w:t>
            </w:r>
          </w:p>
          <w:p w:rsidR="00DA116A" w:rsidRPr="004D2978" w:rsidRDefault="00DA116A" w:rsidP="005D0F4E">
            <w:pPr>
              <w:rPr>
                <w:sz w:val="22"/>
                <w:szCs w:val="22"/>
              </w:rPr>
            </w:pPr>
            <w:r w:rsidRPr="004D2978">
              <w:rPr>
                <w:sz w:val="22"/>
                <w:szCs w:val="22"/>
              </w:rPr>
              <w:t>- Год начала функционирования маршрута</w:t>
            </w:r>
            <w:r w:rsidR="009B1EED" w:rsidRPr="004D2978">
              <w:rPr>
                <w:sz w:val="22"/>
                <w:szCs w:val="22"/>
              </w:rPr>
              <w:t xml:space="preserve">: </w:t>
            </w:r>
            <w:r w:rsidRPr="004D2978">
              <w:rPr>
                <w:sz w:val="22"/>
                <w:szCs w:val="22"/>
              </w:rPr>
              <w:t>2002</w:t>
            </w:r>
            <w:r w:rsidR="009B1EED" w:rsidRPr="004D2978">
              <w:rPr>
                <w:sz w:val="22"/>
                <w:szCs w:val="22"/>
              </w:rPr>
              <w:t xml:space="preserve"> год</w:t>
            </w:r>
          </w:p>
          <w:p w:rsidR="00DA116A" w:rsidRPr="004D2978" w:rsidRDefault="00DA116A" w:rsidP="005D0F4E">
            <w:pPr>
              <w:rPr>
                <w:sz w:val="22"/>
                <w:szCs w:val="22"/>
              </w:rPr>
            </w:pPr>
            <w:r w:rsidRPr="004D2978">
              <w:rPr>
                <w:sz w:val="22"/>
                <w:szCs w:val="22"/>
              </w:rPr>
              <w:t>- Сертифицированность (при наличии)</w:t>
            </w:r>
            <w:r w:rsidR="009B1EED" w:rsidRPr="004D2978">
              <w:rPr>
                <w:sz w:val="22"/>
                <w:szCs w:val="22"/>
              </w:rPr>
              <w:t>:</w:t>
            </w:r>
            <w:r w:rsidRPr="004D2978">
              <w:rPr>
                <w:sz w:val="22"/>
                <w:szCs w:val="22"/>
              </w:rPr>
              <w:t xml:space="preserve"> есть;</w:t>
            </w:r>
          </w:p>
          <w:p w:rsidR="00DA116A" w:rsidRPr="004D2978" w:rsidRDefault="00DA116A" w:rsidP="005D0F4E">
            <w:pPr>
              <w:rPr>
                <w:sz w:val="22"/>
                <w:szCs w:val="22"/>
              </w:rPr>
            </w:pPr>
            <w:r w:rsidRPr="004D2978">
              <w:rPr>
                <w:sz w:val="22"/>
                <w:szCs w:val="22"/>
              </w:rPr>
              <w:t>- Категория сложности (спортивный туризм)</w:t>
            </w:r>
            <w:r w:rsidR="009B1EED" w:rsidRPr="004D2978">
              <w:rPr>
                <w:sz w:val="22"/>
                <w:szCs w:val="22"/>
              </w:rPr>
              <w:t xml:space="preserve">: </w:t>
            </w:r>
            <w:r w:rsidRPr="004D2978">
              <w:rPr>
                <w:sz w:val="22"/>
                <w:szCs w:val="22"/>
              </w:rPr>
              <w:t>3;</w:t>
            </w:r>
          </w:p>
          <w:p w:rsidR="00DA116A" w:rsidRPr="004D2978" w:rsidRDefault="009B1EED" w:rsidP="005D0F4E">
            <w:pPr>
              <w:rPr>
                <w:sz w:val="22"/>
                <w:szCs w:val="22"/>
              </w:rPr>
            </w:pPr>
            <w:r w:rsidRPr="004D2978">
              <w:rPr>
                <w:sz w:val="22"/>
                <w:szCs w:val="22"/>
              </w:rPr>
              <w:t xml:space="preserve">- Категории потребителей: </w:t>
            </w:r>
            <w:r w:rsidR="00DA116A" w:rsidRPr="004D2978">
              <w:rPr>
                <w:sz w:val="22"/>
                <w:szCs w:val="22"/>
              </w:rPr>
              <w:t>взрослые до 55-60 лет и дети от 9 лет и старше.</w:t>
            </w:r>
          </w:p>
        </w:tc>
        <w:tc>
          <w:tcPr>
            <w:tcW w:w="3627" w:type="dxa"/>
          </w:tcPr>
          <w:p w:rsidR="00DA116A" w:rsidRPr="004D2978" w:rsidRDefault="00584539" w:rsidP="005D0F4E">
            <w:pPr>
              <w:rPr>
                <w:sz w:val="22"/>
                <w:szCs w:val="22"/>
              </w:rPr>
            </w:pPr>
            <w:r w:rsidRPr="004D2978">
              <w:rPr>
                <w:sz w:val="22"/>
                <w:szCs w:val="22"/>
              </w:rPr>
              <w:lastRenderedPageBreak/>
              <w:t>Маркетинговое описание маршрута:</w:t>
            </w:r>
          </w:p>
          <w:p w:rsidR="00DA116A" w:rsidRPr="004D2978" w:rsidRDefault="00DA116A" w:rsidP="005D0F4E">
            <w:pPr>
              <w:rPr>
                <w:sz w:val="22"/>
                <w:szCs w:val="22"/>
              </w:rPr>
            </w:pPr>
            <w:r w:rsidRPr="004D2978">
              <w:rPr>
                <w:sz w:val="22"/>
                <w:szCs w:val="22"/>
              </w:rPr>
              <w:t xml:space="preserve">Это прекрасная возможность поучаствовать и почувствовать </w:t>
            </w:r>
          </w:p>
          <w:p w:rsidR="00DA116A" w:rsidRPr="004D2978" w:rsidRDefault="00DA116A" w:rsidP="005D0F4E">
            <w:pPr>
              <w:rPr>
                <w:sz w:val="22"/>
                <w:szCs w:val="22"/>
              </w:rPr>
            </w:pPr>
            <w:r w:rsidRPr="004D2978">
              <w:rPr>
                <w:sz w:val="22"/>
                <w:szCs w:val="22"/>
              </w:rPr>
              <w:t>комбинирование и совмещение разных видов туризма в одном маршруте</w:t>
            </w:r>
            <w:r w:rsidR="00584539" w:rsidRPr="004D2978">
              <w:rPr>
                <w:sz w:val="22"/>
                <w:szCs w:val="22"/>
              </w:rPr>
              <w:t xml:space="preserve"> (</w:t>
            </w:r>
            <w:r w:rsidRPr="004D2978">
              <w:rPr>
                <w:sz w:val="22"/>
                <w:szCs w:val="22"/>
              </w:rPr>
              <w:t>экскурсионного, сельского, познаватель</w:t>
            </w:r>
            <w:r w:rsidR="00584539" w:rsidRPr="004D2978">
              <w:rPr>
                <w:sz w:val="22"/>
                <w:szCs w:val="22"/>
              </w:rPr>
              <w:t>ного, активного и исторического)</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w:t>
            </w:r>
            <w:r w:rsidR="00584539" w:rsidRPr="004D2978">
              <w:rPr>
                <w:sz w:val="22"/>
                <w:szCs w:val="22"/>
              </w:rPr>
              <w:t>стам для подсоединения к группе: да</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 xml:space="preserve">Проводится </w:t>
            </w:r>
            <w:r w:rsidR="00584539" w:rsidRPr="004D2978">
              <w:rPr>
                <w:sz w:val="22"/>
                <w:szCs w:val="22"/>
              </w:rPr>
              <w:t>ли маршрут на регулярной основе: да</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Услуги питания (тип питания)</w:t>
            </w:r>
            <w:r w:rsidR="00584539" w:rsidRPr="004D2978">
              <w:rPr>
                <w:sz w:val="22"/>
                <w:szCs w:val="22"/>
              </w:rPr>
              <w:t>: п</w:t>
            </w:r>
            <w:r w:rsidRPr="004D2978">
              <w:rPr>
                <w:sz w:val="22"/>
                <w:szCs w:val="22"/>
              </w:rPr>
              <w:t>олный пансион (завтраки, обеды и ужины в кафе и в ресторанах</w:t>
            </w:r>
            <w:r w:rsidR="00584539" w:rsidRPr="004D2978">
              <w:rPr>
                <w:sz w:val="22"/>
                <w:szCs w:val="22"/>
              </w:rPr>
              <w:t>)</w:t>
            </w:r>
            <w:r w:rsidRPr="004D2978">
              <w:rPr>
                <w:sz w:val="22"/>
                <w:szCs w:val="22"/>
              </w:rPr>
              <w:t>.</w:t>
            </w:r>
          </w:p>
        </w:tc>
        <w:tc>
          <w:tcPr>
            <w:tcW w:w="3036" w:type="dxa"/>
          </w:tcPr>
          <w:p w:rsidR="00DA116A" w:rsidRPr="004D2978" w:rsidRDefault="00DA116A" w:rsidP="005D0F4E">
            <w:pPr>
              <w:rPr>
                <w:sz w:val="22"/>
                <w:szCs w:val="22"/>
              </w:rPr>
            </w:pPr>
            <w:r w:rsidRPr="004D2978">
              <w:rPr>
                <w:sz w:val="22"/>
                <w:szCs w:val="22"/>
              </w:rPr>
              <w:t>Способ передвижения:</w:t>
            </w:r>
            <w:r w:rsidR="000B144F" w:rsidRPr="004D2978">
              <w:rPr>
                <w:sz w:val="22"/>
                <w:szCs w:val="22"/>
              </w:rPr>
              <w:t xml:space="preserve"> </w:t>
            </w:r>
            <w:r w:rsidRPr="004D2978">
              <w:rPr>
                <w:sz w:val="22"/>
                <w:szCs w:val="22"/>
              </w:rPr>
              <w:t>автобус, пешком, теплоходы, рафты.</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Вид транспорта:</w:t>
            </w:r>
            <w:r w:rsidR="000B144F" w:rsidRPr="004D2978">
              <w:rPr>
                <w:sz w:val="22"/>
                <w:szCs w:val="22"/>
              </w:rPr>
              <w:t xml:space="preserve"> </w:t>
            </w:r>
            <w:r w:rsidRPr="004D2978">
              <w:rPr>
                <w:sz w:val="22"/>
                <w:szCs w:val="22"/>
              </w:rPr>
              <w:t>автобус, пешком, теплоходы, рафты.</w:t>
            </w:r>
          </w:p>
          <w:p w:rsidR="00DA116A" w:rsidRPr="004D2978" w:rsidRDefault="00DA116A" w:rsidP="005D0F4E">
            <w:pPr>
              <w:rPr>
                <w:sz w:val="22"/>
                <w:szCs w:val="22"/>
              </w:rPr>
            </w:pPr>
          </w:p>
          <w:p w:rsidR="00DA116A" w:rsidRPr="004D2978" w:rsidRDefault="000B144F" w:rsidP="005D0F4E">
            <w:pPr>
              <w:rPr>
                <w:sz w:val="22"/>
                <w:szCs w:val="22"/>
              </w:rPr>
            </w:pPr>
            <w:r w:rsidRPr="004D2978">
              <w:rPr>
                <w:sz w:val="22"/>
                <w:szCs w:val="22"/>
              </w:rPr>
              <w:t xml:space="preserve">Комфортность: </w:t>
            </w:r>
            <w:r w:rsidR="00DA116A" w:rsidRPr="004D2978">
              <w:rPr>
                <w:sz w:val="22"/>
                <w:szCs w:val="22"/>
              </w:rPr>
              <w:t>достаточный уровень комфорта.</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Наличие спец</w:t>
            </w:r>
            <w:r w:rsidR="00584539" w:rsidRPr="004D2978">
              <w:rPr>
                <w:sz w:val="22"/>
                <w:szCs w:val="22"/>
              </w:rPr>
              <w:t>иальных требований к транспорту: д</w:t>
            </w:r>
            <w:r w:rsidRPr="004D2978">
              <w:rPr>
                <w:sz w:val="22"/>
                <w:szCs w:val="22"/>
              </w:rPr>
              <w:t>остаточно комфортабельные автобусы.</w:t>
            </w:r>
          </w:p>
          <w:p w:rsidR="00DA116A" w:rsidRPr="004D2978" w:rsidRDefault="00DA116A" w:rsidP="005D0F4E">
            <w:pPr>
              <w:rPr>
                <w:sz w:val="22"/>
                <w:szCs w:val="22"/>
              </w:rPr>
            </w:pPr>
          </w:p>
        </w:tc>
        <w:tc>
          <w:tcPr>
            <w:tcW w:w="3969" w:type="dxa"/>
          </w:tcPr>
          <w:p w:rsidR="00DA116A" w:rsidRPr="004D2978" w:rsidRDefault="00DA116A" w:rsidP="005D0F4E">
            <w:pPr>
              <w:rPr>
                <w:sz w:val="22"/>
                <w:szCs w:val="22"/>
              </w:rPr>
            </w:pPr>
            <w:r w:rsidRPr="004D2978">
              <w:rPr>
                <w:sz w:val="22"/>
                <w:szCs w:val="22"/>
              </w:rPr>
              <w:t>Качество разработанности маршрута</w:t>
            </w:r>
            <w:r w:rsidR="00A9328B" w:rsidRPr="004D2978">
              <w:rPr>
                <w:sz w:val="22"/>
                <w:szCs w:val="22"/>
              </w:rPr>
              <w:t>:</w:t>
            </w:r>
            <w:r w:rsidR="009B1EED" w:rsidRPr="004D2978">
              <w:rPr>
                <w:sz w:val="22"/>
                <w:szCs w:val="22"/>
              </w:rPr>
              <w:t xml:space="preserve"> в</w:t>
            </w:r>
            <w:r w:rsidRPr="004D2978">
              <w:rPr>
                <w:sz w:val="22"/>
                <w:szCs w:val="22"/>
              </w:rPr>
              <w:t>ысокое</w:t>
            </w:r>
            <w:r w:rsidR="009B1EED" w:rsidRPr="004D2978">
              <w:rPr>
                <w:sz w:val="22"/>
                <w:szCs w:val="22"/>
              </w:rPr>
              <w:t xml:space="preserve"> (б</w:t>
            </w:r>
            <w:r w:rsidRPr="004D2978">
              <w:rPr>
                <w:sz w:val="22"/>
                <w:szCs w:val="22"/>
              </w:rPr>
              <w:t>ольшой опыт проведения маршрута и программы</w:t>
            </w:r>
            <w:r w:rsidR="009B1EED" w:rsidRPr="004D2978">
              <w:rPr>
                <w:sz w:val="22"/>
                <w:szCs w:val="22"/>
              </w:rPr>
              <w:t>)</w:t>
            </w:r>
            <w:r w:rsidRPr="004D2978">
              <w:rPr>
                <w:sz w:val="22"/>
                <w:szCs w:val="22"/>
              </w:rPr>
              <w:t>.</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9B1EED" w:rsidRPr="004D2978">
              <w:rPr>
                <w:sz w:val="22"/>
                <w:szCs w:val="22"/>
              </w:rPr>
              <w:t xml:space="preserve">: </w:t>
            </w:r>
            <w:r w:rsidRPr="004D2978">
              <w:rPr>
                <w:sz w:val="22"/>
                <w:szCs w:val="22"/>
              </w:rPr>
              <w:t>высокое.</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9B1EED" w:rsidRPr="004D2978">
              <w:rPr>
                <w:sz w:val="22"/>
                <w:szCs w:val="22"/>
              </w:rPr>
              <w:t xml:space="preserve">: </w:t>
            </w:r>
            <w:r w:rsidRPr="004D2978">
              <w:rPr>
                <w:sz w:val="22"/>
                <w:szCs w:val="22"/>
              </w:rPr>
              <w:t>10.</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9B1EED" w:rsidRPr="004D2978">
              <w:rPr>
                <w:sz w:val="22"/>
                <w:szCs w:val="22"/>
              </w:rPr>
              <w:t xml:space="preserve">: </w:t>
            </w:r>
            <w:r w:rsidRPr="004D2978">
              <w:rPr>
                <w:sz w:val="22"/>
                <w:szCs w:val="22"/>
              </w:rPr>
              <w:t>есть.</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w:t>
            </w:r>
            <w:r w:rsidR="009B1EED" w:rsidRPr="004D2978">
              <w:rPr>
                <w:sz w:val="22"/>
                <w:szCs w:val="22"/>
              </w:rPr>
              <w:t xml:space="preserve">: </w:t>
            </w:r>
            <w:r w:rsidRPr="004D2978">
              <w:rPr>
                <w:sz w:val="22"/>
                <w:szCs w:val="22"/>
              </w:rPr>
              <w:t>есть.</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w:t>
            </w:r>
            <w:r w:rsidR="00817540" w:rsidRPr="004D2978">
              <w:rPr>
                <w:sz w:val="22"/>
                <w:szCs w:val="22"/>
              </w:rPr>
              <w:t>рукций</w:t>
            </w:r>
            <w:r w:rsidRPr="004D2978">
              <w:rPr>
                <w:sz w:val="22"/>
                <w:szCs w:val="22"/>
              </w:rPr>
              <w:t xml:space="preserve"> применительно к маршруту</w:t>
            </w:r>
            <w:r w:rsidR="009B1EED" w:rsidRPr="004D2978">
              <w:rPr>
                <w:sz w:val="22"/>
                <w:szCs w:val="22"/>
              </w:rPr>
              <w:t xml:space="preserve">: </w:t>
            </w:r>
            <w:r w:rsidRPr="004D2978">
              <w:rPr>
                <w:sz w:val="22"/>
                <w:szCs w:val="22"/>
              </w:rPr>
              <w:t>есть.</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9B1EED" w:rsidRPr="004D2978">
              <w:rPr>
                <w:sz w:val="22"/>
                <w:szCs w:val="22"/>
              </w:rPr>
              <w:t xml:space="preserve">: </w:t>
            </w:r>
            <w:r w:rsidRPr="004D2978">
              <w:rPr>
                <w:sz w:val="22"/>
                <w:szCs w:val="22"/>
              </w:rPr>
              <w:t>есть.</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9B1EED" w:rsidRPr="004D2978">
              <w:rPr>
                <w:sz w:val="22"/>
                <w:szCs w:val="22"/>
              </w:rPr>
              <w:t xml:space="preserve">: </w:t>
            </w:r>
            <w:r w:rsidRPr="004D2978">
              <w:rPr>
                <w:sz w:val="22"/>
                <w:szCs w:val="22"/>
              </w:rPr>
              <w:t>сентябрь 2015 год</w:t>
            </w:r>
            <w:r w:rsidR="009B1EED" w:rsidRPr="004D2978">
              <w:rPr>
                <w:sz w:val="22"/>
                <w:szCs w:val="22"/>
              </w:rPr>
              <w:t>а</w:t>
            </w:r>
            <w:r w:rsidRPr="004D2978">
              <w:rPr>
                <w:sz w:val="22"/>
                <w:szCs w:val="22"/>
              </w:rPr>
              <w:t>;</w:t>
            </w:r>
          </w:p>
          <w:p w:rsidR="00DA116A" w:rsidRPr="004D2978" w:rsidRDefault="00DA116A" w:rsidP="005D0F4E">
            <w:pPr>
              <w:rPr>
                <w:sz w:val="22"/>
                <w:szCs w:val="22"/>
              </w:rPr>
            </w:pPr>
          </w:p>
          <w:p w:rsidR="00DA116A" w:rsidRPr="004D2978" w:rsidRDefault="00DA116A" w:rsidP="005D0F4E">
            <w:pPr>
              <w:rPr>
                <w:sz w:val="22"/>
                <w:szCs w:val="22"/>
              </w:rPr>
            </w:pPr>
            <w:r w:rsidRPr="004D2978">
              <w:rPr>
                <w:sz w:val="22"/>
                <w:szCs w:val="22"/>
              </w:rPr>
              <w:t>Наличие карты (схемы) туристского маршрута</w:t>
            </w:r>
            <w:r w:rsidR="009B1EED" w:rsidRPr="004D2978">
              <w:rPr>
                <w:sz w:val="22"/>
                <w:szCs w:val="22"/>
              </w:rPr>
              <w:t xml:space="preserve">: </w:t>
            </w:r>
            <w:r w:rsidRPr="004D2978">
              <w:rPr>
                <w:sz w:val="22"/>
                <w:szCs w:val="22"/>
              </w:rPr>
              <w:t>есть.</w:t>
            </w:r>
          </w:p>
        </w:tc>
      </w:tr>
      <w:tr w:rsidR="004D2978" w:rsidRPr="004D2978" w:rsidTr="009B10E7">
        <w:tc>
          <w:tcPr>
            <w:tcW w:w="16018" w:type="dxa"/>
            <w:gridSpan w:val="4"/>
            <w:shd w:val="clear" w:color="auto" w:fill="FFCCCC"/>
            <w:hideMark/>
          </w:tcPr>
          <w:p w:rsidR="00584539" w:rsidRPr="004D2978" w:rsidRDefault="00584539" w:rsidP="005D0F4E">
            <w:pPr>
              <w:rPr>
                <w:sz w:val="22"/>
                <w:szCs w:val="22"/>
              </w:rPr>
            </w:pPr>
            <w:r w:rsidRPr="004D2978">
              <w:rPr>
                <w:sz w:val="22"/>
                <w:szCs w:val="22"/>
              </w:rPr>
              <w:lastRenderedPageBreak/>
              <w:t>Организатор маршрута (в настоящее время)</w:t>
            </w:r>
            <w:r w:rsidR="009B1EED" w:rsidRPr="004D2978">
              <w:rPr>
                <w:sz w:val="22"/>
                <w:szCs w:val="22"/>
              </w:rPr>
              <w:t>:</w:t>
            </w:r>
            <w:r w:rsidRPr="004D2978">
              <w:rPr>
                <w:sz w:val="22"/>
                <w:szCs w:val="22"/>
              </w:rPr>
              <w:t xml:space="preserve"> ООО </w:t>
            </w:r>
            <w:r w:rsidR="00B4119C" w:rsidRPr="004D2978">
              <w:rPr>
                <w:sz w:val="22"/>
                <w:szCs w:val="22"/>
              </w:rPr>
              <w:t>«</w:t>
            </w:r>
            <w:r w:rsidRPr="004D2978">
              <w:rPr>
                <w:sz w:val="22"/>
                <w:szCs w:val="22"/>
              </w:rPr>
              <w:t>Рафт-тур Карелия</w:t>
            </w:r>
            <w:r w:rsidR="00B4119C" w:rsidRPr="004D2978">
              <w:rPr>
                <w:sz w:val="22"/>
                <w:szCs w:val="22"/>
              </w:rPr>
              <w:t>»</w:t>
            </w:r>
            <w:r w:rsidRPr="004D2978">
              <w:rPr>
                <w:sz w:val="22"/>
                <w:szCs w:val="22"/>
              </w:rPr>
              <w:t>;</w:t>
            </w:r>
          </w:p>
          <w:p w:rsidR="009B1EED" w:rsidRPr="004D2978" w:rsidRDefault="00584539" w:rsidP="005D0F4E">
            <w:pPr>
              <w:rPr>
                <w:sz w:val="22"/>
                <w:szCs w:val="22"/>
              </w:rPr>
            </w:pPr>
            <w:r w:rsidRPr="004D2978">
              <w:rPr>
                <w:sz w:val="22"/>
                <w:szCs w:val="22"/>
              </w:rPr>
              <w:t xml:space="preserve">Контакты организаторов </w:t>
            </w:r>
          </w:p>
          <w:p w:rsidR="009B1EED" w:rsidRPr="004D2978" w:rsidRDefault="00584539" w:rsidP="005D0F4E">
            <w:pPr>
              <w:rPr>
                <w:sz w:val="22"/>
                <w:szCs w:val="22"/>
              </w:rPr>
            </w:pPr>
            <w:r w:rsidRPr="004D2978">
              <w:rPr>
                <w:sz w:val="22"/>
                <w:szCs w:val="22"/>
              </w:rPr>
              <w:t>Тел</w:t>
            </w:r>
            <w:r w:rsidR="009B1EED" w:rsidRPr="004D2978">
              <w:rPr>
                <w:sz w:val="22"/>
                <w:szCs w:val="22"/>
              </w:rPr>
              <w:t>. 8 (8142) 595747</w:t>
            </w:r>
            <w:r w:rsidRPr="004D2978">
              <w:rPr>
                <w:sz w:val="22"/>
                <w:szCs w:val="22"/>
              </w:rPr>
              <w:t xml:space="preserve"> </w:t>
            </w:r>
          </w:p>
          <w:p w:rsidR="009B1EED" w:rsidRPr="004D2978" w:rsidRDefault="00584539" w:rsidP="005D0F4E">
            <w:pPr>
              <w:rPr>
                <w:rStyle w:val="a3"/>
                <w:rFonts w:eastAsiaTheme="majorEastAsia"/>
                <w:color w:val="auto"/>
                <w:sz w:val="22"/>
                <w:szCs w:val="22"/>
                <w:u w:val="none"/>
              </w:rPr>
            </w:pPr>
            <w:r w:rsidRPr="004D2978">
              <w:rPr>
                <w:sz w:val="22"/>
                <w:szCs w:val="22"/>
                <w:lang w:val="en-US"/>
              </w:rPr>
              <w:t>e</w:t>
            </w:r>
            <w:r w:rsidRPr="004D2978">
              <w:rPr>
                <w:sz w:val="22"/>
                <w:szCs w:val="22"/>
              </w:rPr>
              <w:t>-</w:t>
            </w:r>
            <w:r w:rsidRPr="004D2978">
              <w:rPr>
                <w:sz w:val="22"/>
                <w:szCs w:val="22"/>
                <w:lang w:val="en-US"/>
              </w:rPr>
              <w:t>mail</w:t>
            </w:r>
            <w:r w:rsidRPr="004D2978">
              <w:rPr>
                <w:bCs/>
                <w:sz w:val="22"/>
                <w:szCs w:val="22"/>
              </w:rPr>
              <w:t xml:space="preserve">: </w:t>
            </w:r>
            <w:hyperlink r:id="rId403" w:history="1">
              <w:r w:rsidRPr="004D2978">
                <w:rPr>
                  <w:rStyle w:val="a3"/>
                  <w:rFonts w:eastAsiaTheme="majorEastAsia"/>
                  <w:color w:val="auto"/>
                  <w:sz w:val="22"/>
                  <w:szCs w:val="22"/>
                  <w:u w:val="none"/>
                  <w:lang w:val="en-US"/>
                </w:rPr>
                <w:t>captainanv</w:t>
              </w:r>
              <w:r w:rsidRPr="004D2978">
                <w:rPr>
                  <w:rStyle w:val="a3"/>
                  <w:rFonts w:eastAsiaTheme="majorEastAsia"/>
                  <w:color w:val="auto"/>
                  <w:sz w:val="22"/>
                  <w:szCs w:val="22"/>
                  <w:u w:val="none"/>
                </w:rPr>
                <w:t>@</w:t>
              </w:r>
              <w:r w:rsidRPr="004D2978">
                <w:rPr>
                  <w:rStyle w:val="a3"/>
                  <w:rFonts w:eastAsiaTheme="majorEastAsia"/>
                  <w:color w:val="auto"/>
                  <w:sz w:val="22"/>
                  <w:szCs w:val="22"/>
                  <w:u w:val="none"/>
                  <w:lang w:val="en-US"/>
                </w:rPr>
                <w:t>rambler</w:t>
              </w:r>
              <w:r w:rsidRPr="004D2978">
                <w:rPr>
                  <w:rStyle w:val="a3"/>
                  <w:rFonts w:eastAsiaTheme="majorEastAsia"/>
                  <w:color w:val="auto"/>
                  <w:sz w:val="22"/>
                  <w:szCs w:val="22"/>
                  <w:u w:val="none"/>
                </w:rPr>
                <w:t>.</w:t>
              </w:r>
              <w:r w:rsidRPr="004D2978">
                <w:rPr>
                  <w:rStyle w:val="a3"/>
                  <w:rFonts w:eastAsiaTheme="majorEastAsia"/>
                  <w:color w:val="auto"/>
                  <w:sz w:val="22"/>
                  <w:szCs w:val="22"/>
                  <w:u w:val="none"/>
                  <w:lang w:val="en-US"/>
                </w:rPr>
                <w:t>ru</w:t>
              </w:r>
            </w:hyperlink>
          </w:p>
          <w:p w:rsidR="00584539" w:rsidRPr="004D2978" w:rsidRDefault="00584539" w:rsidP="005D0F4E">
            <w:pPr>
              <w:rPr>
                <w:sz w:val="22"/>
                <w:szCs w:val="22"/>
              </w:rPr>
            </w:pPr>
            <w:r w:rsidRPr="004D2978">
              <w:rPr>
                <w:sz w:val="22"/>
                <w:szCs w:val="22"/>
              </w:rPr>
              <w:t xml:space="preserve">сайт: </w:t>
            </w:r>
            <w:hyperlink r:id="rId404" w:history="1">
              <w:r w:rsidRPr="004D2978">
                <w:rPr>
                  <w:rStyle w:val="a3"/>
                  <w:rFonts w:eastAsiaTheme="majorEastAsia"/>
                  <w:color w:val="auto"/>
                  <w:sz w:val="22"/>
                  <w:szCs w:val="22"/>
                  <w:u w:val="none"/>
                  <w:lang w:val="en-US"/>
                </w:rPr>
                <w:t>http</w:t>
              </w:r>
              <w:r w:rsidRPr="004D2978">
                <w:rPr>
                  <w:rStyle w:val="a3"/>
                  <w:rFonts w:eastAsiaTheme="majorEastAsia"/>
                  <w:color w:val="auto"/>
                  <w:sz w:val="22"/>
                  <w:szCs w:val="22"/>
                  <w:u w:val="none"/>
                </w:rPr>
                <w:t>://</w:t>
              </w:r>
              <w:r w:rsidRPr="004D2978">
                <w:rPr>
                  <w:rStyle w:val="a3"/>
                  <w:rFonts w:eastAsiaTheme="majorEastAsia"/>
                  <w:color w:val="auto"/>
                  <w:sz w:val="22"/>
                  <w:szCs w:val="22"/>
                  <w:u w:val="none"/>
                  <w:lang w:val="en-US"/>
                </w:rPr>
                <w:t>raftour</w:t>
              </w:r>
              <w:r w:rsidRPr="004D2978">
                <w:rPr>
                  <w:rStyle w:val="a3"/>
                  <w:rFonts w:eastAsiaTheme="majorEastAsia"/>
                  <w:color w:val="auto"/>
                  <w:sz w:val="22"/>
                  <w:szCs w:val="22"/>
                  <w:u w:val="none"/>
                </w:rPr>
                <w:t>.</w:t>
              </w:r>
              <w:r w:rsidRPr="004D2978">
                <w:rPr>
                  <w:rStyle w:val="a3"/>
                  <w:rFonts w:eastAsiaTheme="majorEastAsia"/>
                  <w:color w:val="auto"/>
                  <w:sz w:val="22"/>
                  <w:szCs w:val="22"/>
                  <w:u w:val="none"/>
                  <w:lang w:val="en-US"/>
                </w:rPr>
                <w:t>ru</w:t>
              </w:r>
              <w:r w:rsidRPr="004D2978">
                <w:rPr>
                  <w:rStyle w:val="a3"/>
                  <w:rFonts w:eastAsiaTheme="majorEastAsia"/>
                  <w:color w:val="auto"/>
                  <w:sz w:val="22"/>
                  <w:szCs w:val="22"/>
                  <w:u w:val="none"/>
                </w:rPr>
                <w:t>/</w:t>
              </w:r>
            </w:hyperlink>
          </w:p>
          <w:p w:rsidR="00584539" w:rsidRPr="004D2978" w:rsidRDefault="009B1EED" w:rsidP="005D0F4E">
            <w:pPr>
              <w:rPr>
                <w:sz w:val="22"/>
                <w:szCs w:val="22"/>
                <w:lang w:eastAsia="en-US"/>
              </w:rPr>
            </w:pPr>
            <w:r w:rsidRPr="004D2978">
              <w:rPr>
                <w:sz w:val="22"/>
                <w:szCs w:val="22"/>
              </w:rPr>
              <w:t>Контактное лицо: Антонкова Наталья Владимировна</w:t>
            </w:r>
          </w:p>
        </w:tc>
      </w:tr>
      <w:tr w:rsidR="004D2978" w:rsidRPr="004D2978" w:rsidTr="000541C1">
        <w:tc>
          <w:tcPr>
            <w:tcW w:w="5386" w:type="dxa"/>
            <w:hideMark/>
          </w:tcPr>
          <w:p w:rsidR="009B1EED" w:rsidRPr="004D2978" w:rsidRDefault="00DA116A" w:rsidP="005D0F4E">
            <w:pPr>
              <w:rPr>
                <w:b/>
                <w:sz w:val="22"/>
                <w:szCs w:val="22"/>
              </w:rPr>
            </w:pPr>
            <w:r w:rsidRPr="004D2978">
              <w:rPr>
                <w:b/>
                <w:sz w:val="22"/>
                <w:szCs w:val="22"/>
              </w:rPr>
              <w:t>Наименование маршрута</w:t>
            </w:r>
            <w:r w:rsidR="009B1EED" w:rsidRPr="004D2978">
              <w:rPr>
                <w:b/>
                <w:sz w:val="22"/>
                <w:szCs w:val="22"/>
              </w:rPr>
              <w:t xml:space="preserve"> –</w:t>
            </w:r>
          </w:p>
          <w:p w:rsidR="00DA116A" w:rsidRPr="004D2978" w:rsidRDefault="00B4119C" w:rsidP="005D0F4E">
            <w:pPr>
              <w:rPr>
                <w:b/>
                <w:sz w:val="22"/>
                <w:szCs w:val="22"/>
              </w:rPr>
            </w:pPr>
            <w:r w:rsidRPr="004D2978">
              <w:rPr>
                <w:b/>
                <w:sz w:val="22"/>
                <w:szCs w:val="22"/>
              </w:rPr>
              <w:t>«</w:t>
            </w:r>
            <w:r w:rsidR="00DA116A" w:rsidRPr="004D2978">
              <w:rPr>
                <w:b/>
                <w:sz w:val="22"/>
                <w:szCs w:val="22"/>
              </w:rPr>
              <w:t>Тур активного выходного дня</w:t>
            </w:r>
            <w:r w:rsidRPr="004D2978">
              <w:rPr>
                <w:b/>
                <w:sz w:val="22"/>
                <w:szCs w:val="22"/>
              </w:rPr>
              <w:t>»</w:t>
            </w:r>
          </w:p>
          <w:p w:rsidR="009B1EED" w:rsidRPr="004D2978" w:rsidRDefault="009B1EED" w:rsidP="005D0F4E">
            <w:pPr>
              <w:rPr>
                <w:sz w:val="22"/>
                <w:szCs w:val="22"/>
              </w:rPr>
            </w:pPr>
          </w:p>
          <w:p w:rsidR="00DA116A" w:rsidRPr="004D2978" w:rsidRDefault="00DA116A" w:rsidP="005D0F4E">
            <w:pPr>
              <w:rPr>
                <w:sz w:val="22"/>
                <w:szCs w:val="22"/>
              </w:rPr>
            </w:pPr>
            <w:r w:rsidRPr="004D2978">
              <w:rPr>
                <w:sz w:val="22"/>
                <w:szCs w:val="22"/>
              </w:rPr>
              <w:lastRenderedPageBreak/>
              <w:t>- Тематика маршрута</w:t>
            </w:r>
            <w:r w:rsidR="009B1EED" w:rsidRPr="004D2978">
              <w:rPr>
                <w:sz w:val="22"/>
                <w:szCs w:val="22"/>
              </w:rPr>
              <w:t>: с</w:t>
            </w:r>
            <w:r w:rsidRPr="004D2978">
              <w:rPr>
                <w:sz w:val="22"/>
                <w:szCs w:val="22"/>
              </w:rPr>
              <w:t>портивный, приключенческий</w:t>
            </w:r>
          </w:p>
          <w:p w:rsidR="00DA116A" w:rsidRPr="004D2978" w:rsidRDefault="00DA116A" w:rsidP="005D0F4E">
            <w:pPr>
              <w:rPr>
                <w:sz w:val="22"/>
                <w:szCs w:val="22"/>
              </w:rPr>
            </w:pPr>
            <w:r w:rsidRPr="004D2978">
              <w:rPr>
                <w:sz w:val="22"/>
                <w:szCs w:val="22"/>
              </w:rPr>
              <w:t>- Муниципальн</w:t>
            </w:r>
            <w:r w:rsidR="009B1EED" w:rsidRPr="004D2978">
              <w:rPr>
                <w:sz w:val="22"/>
                <w:szCs w:val="22"/>
              </w:rPr>
              <w:t>ые</w:t>
            </w:r>
            <w:r w:rsidRPr="004D2978">
              <w:rPr>
                <w:sz w:val="22"/>
                <w:szCs w:val="22"/>
              </w:rPr>
              <w:t xml:space="preserve"> образовани</w:t>
            </w:r>
            <w:r w:rsidR="009B1EED" w:rsidRPr="004D2978">
              <w:rPr>
                <w:sz w:val="22"/>
                <w:szCs w:val="22"/>
              </w:rPr>
              <w:t>я</w:t>
            </w:r>
            <w:r w:rsidRPr="004D2978">
              <w:rPr>
                <w:sz w:val="22"/>
                <w:szCs w:val="22"/>
              </w:rPr>
              <w:t>, по которым проходит маршрут:</w:t>
            </w:r>
            <w:r w:rsidR="009B1EED" w:rsidRPr="004D2978">
              <w:rPr>
                <w:sz w:val="22"/>
                <w:szCs w:val="22"/>
              </w:rPr>
              <w:t xml:space="preserve"> </w:t>
            </w:r>
            <w:r w:rsidRPr="004D2978">
              <w:rPr>
                <w:sz w:val="22"/>
                <w:szCs w:val="22"/>
              </w:rPr>
              <w:t>Карелия, Пряжинский район, поселок Матросы – деревня Киндасово;</w:t>
            </w:r>
          </w:p>
          <w:p w:rsidR="00DA116A" w:rsidRPr="004D2978" w:rsidRDefault="00DA116A" w:rsidP="005D0F4E">
            <w:pPr>
              <w:rPr>
                <w:sz w:val="22"/>
                <w:szCs w:val="22"/>
              </w:rPr>
            </w:pPr>
            <w:r w:rsidRPr="004D2978">
              <w:rPr>
                <w:sz w:val="22"/>
                <w:szCs w:val="22"/>
              </w:rPr>
              <w:t>- Форма организации</w:t>
            </w:r>
            <w:r w:rsidR="009B1EED" w:rsidRPr="004D2978">
              <w:rPr>
                <w:sz w:val="22"/>
                <w:szCs w:val="22"/>
              </w:rPr>
              <w:t>: организованный</w:t>
            </w:r>
          </w:p>
          <w:p w:rsidR="00DA116A" w:rsidRPr="004D2978" w:rsidRDefault="00DA116A" w:rsidP="005D0F4E">
            <w:pPr>
              <w:rPr>
                <w:sz w:val="22"/>
                <w:szCs w:val="22"/>
              </w:rPr>
            </w:pPr>
            <w:r w:rsidRPr="004D2978">
              <w:rPr>
                <w:sz w:val="22"/>
                <w:szCs w:val="22"/>
              </w:rPr>
              <w:t xml:space="preserve">- Форма организации по категории потребителей: детский, молодежный, взрослый </w:t>
            </w:r>
          </w:p>
          <w:p w:rsidR="00DA116A" w:rsidRPr="004D2978" w:rsidRDefault="00DA116A" w:rsidP="005D0F4E">
            <w:pPr>
              <w:rPr>
                <w:sz w:val="22"/>
                <w:szCs w:val="22"/>
              </w:rPr>
            </w:pPr>
            <w:r w:rsidRPr="004D2978">
              <w:rPr>
                <w:sz w:val="22"/>
                <w:szCs w:val="22"/>
              </w:rPr>
              <w:t>- Пункт нача</w:t>
            </w:r>
            <w:r w:rsidR="009B1EED" w:rsidRPr="004D2978">
              <w:rPr>
                <w:sz w:val="22"/>
                <w:szCs w:val="22"/>
              </w:rPr>
              <w:t>ла маршрута – деревня Киндасово</w:t>
            </w:r>
          </w:p>
          <w:p w:rsidR="00DA116A" w:rsidRPr="004D2978" w:rsidRDefault="00DA116A" w:rsidP="005D0F4E">
            <w:pPr>
              <w:rPr>
                <w:sz w:val="22"/>
                <w:szCs w:val="22"/>
              </w:rPr>
            </w:pPr>
            <w:r w:rsidRPr="004D2978">
              <w:rPr>
                <w:sz w:val="22"/>
                <w:szCs w:val="22"/>
              </w:rPr>
              <w:t xml:space="preserve">- Пункт окончания </w:t>
            </w:r>
            <w:r w:rsidR="009B1EED" w:rsidRPr="004D2978">
              <w:rPr>
                <w:sz w:val="22"/>
                <w:szCs w:val="22"/>
              </w:rPr>
              <w:t>маршрута – местечко Сойважпорог</w:t>
            </w:r>
          </w:p>
          <w:p w:rsidR="00DA116A" w:rsidRPr="004D2978" w:rsidRDefault="00DA116A" w:rsidP="005D0F4E">
            <w:pPr>
              <w:rPr>
                <w:sz w:val="22"/>
                <w:szCs w:val="22"/>
              </w:rPr>
            </w:pPr>
            <w:r w:rsidRPr="004D2978">
              <w:rPr>
                <w:sz w:val="22"/>
                <w:szCs w:val="22"/>
              </w:rPr>
              <w:t xml:space="preserve">- Перечень географических точек следования по маршруту: </w:t>
            </w:r>
            <w:r w:rsidR="009B1EED" w:rsidRPr="004D2978">
              <w:rPr>
                <w:sz w:val="22"/>
                <w:szCs w:val="22"/>
              </w:rPr>
              <w:t>д</w:t>
            </w:r>
            <w:r w:rsidRPr="004D2978">
              <w:rPr>
                <w:sz w:val="22"/>
                <w:szCs w:val="22"/>
              </w:rPr>
              <w:t>еревня Киндасово – река Шуя – поселок Матросы – местечко Сойважпорог</w:t>
            </w:r>
          </w:p>
          <w:p w:rsidR="00DA116A" w:rsidRPr="004D2978" w:rsidRDefault="009B1EED" w:rsidP="005D0F4E">
            <w:pPr>
              <w:rPr>
                <w:sz w:val="22"/>
                <w:szCs w:val="22"/>
              </w:rPr>
            </w:pPr>
            <w:r w:rsidRPr="004D2978">
              <w:rPr>
                <w:sz w:val="22"/>
                <w:szCs w:val="22"/>
              </w:rPr>
              <w:t xml:space="preserve">- </w:t>
            </w:r>
            <w:r w:rsidR="00DA116A" w:rsidRPr="004D2978">
              <w:rPr>
                <w:sz w:val="22"/>
                <w:szCs w:val="22"/>
              </w:rPr>
              <w:t>Протяженность маршрута</w:t>
            </w:r>
            <w:r w:rsidRPr="004D2978">
              <w:rPr>
                <w:sz w:val="22"/>
                <w:szCs w:val="22"/>
              </w:rPr>
              <w:t xml:space="preserve">: </w:t>
            </w:r>
            <w:r w:rsidR="00DA116A" w:rsidRPr="004D2978">
              <w:rPr>
                <w:sz w:val="22"/>
                <w:szCs w:val="22"/>
              </w:rPr>
              <w:t>20 км</w:t>
            </w:r>
          </w:p>
          <w:p w:rsidR="00DA116A" w:rsidRPr="004D2978" w:rsidRDefault="00DA116A" w:rsidP="005D0F4E">
            <w:pPr>
              <w:rPr>
                <w:sz w:val="22"/>
                <w:szCs w:val="22"/>
              </w:rPr>
            </w:pPr>
            <w:r w:rsidRPr="004D2978">
              <w:rPr>
                <w:sz w:val="22"/>
                <w:szCs w:val="22"/>
              </w:rPr>
              <w:t>- Продолжи</w:t>
            </w:r>
            <w:r w:rsidR="009B1EED" w:rsidRPr="004D2978">
              <w:rPr>
                <w:sz w:val="22"/>
                <w:szCs w:val="22"/>
              </w:rPr>
              <w:t>тельность маршрута 2 дня/1 ночь</w:t>
            </w:r>
          </w:p>
          <w:p w:rsidR="00DA116A" w:rsidRPr="004D2978" w:rsidRDefault="00DA116A" w:rsidP="005D0F4E">
            <w:pPr>
              <w:rPr>
                <w:sz w:val="22"/>
                <w:szCs w:val="22"/>
              </w:rPr>
            </w:pPr>
            <w:r w:rsidRPr="004D2978">
              <w:rPr>
                <w:sz w:val="22"/>
                <w:szCs w:val="22"/>
              </w:rPr>
              <w:t>- Год начала функционирования маршрута</w:t>
            </w:r>
            <w:r w:rsidR="009B1EED" w:rsidRPr="004D2978">
              <w:rPr>
                <w:sz w:val="22"/>
                <w:szCs w:val="22"/>
              </w:rPr>
              <w:t>:</w:t>
            </w:r>
            <w:r w:rsidRPr="004D2978">
              <w:rPr>
                <w:sz w:val="22"/>
                <w:szCs w:val="22"/>
              </w:rPr>
              <w:t xml:space="preserve"> 2002 год</w:t>
            </w:r>
          </w:p>
          <w:p w:rsidR="00DA116A" w:rsidRPr="004D2978" w:rsidRDefault="00DA116A" w:rsidP="005D0F4E">
            <w:pPr>
              <w:rPr>
                <w:sz w:val="22"/>
                <w:szCs w:val="22"/>
              </w:rPr>
            </w:pPr>
            <w:r w:rsidRPr="004D2978">
              <w:rPr>
                <w:sz w:val="22"/>
                <w:szCs w:val="22"/>
              </w:rPr>
              <w:t>- Сертифицированность (при наличии)</w:t>
            </w:r>
            <w:r w:rsidR="009B1EED" w:rsidRPr="004D2978">
              <w:rPr>
                <w:sz w:val="22"/>
                <w:szCs w:val="22"/>
              </w:rPr>
              <w:t>: есть</w:t>
            </w:r>
          </w:p>
          <w:p w:rsidR="00DA116A" w:rsidRPr="004D2978" w:rsidRDefault="00DA116A" w:rsidP="005D0F4E">
            <w:pPr>
              <w:rPr>
                <w:sz w:val="22"/>
                <w:szCs w:val="22"/>
              </w:rPr>
            </w:pPr>
            <w:r w:rsidRPr="004D2978">
              <w:rPr>
                <w:sz w:val="22"/>
                <w:szCs w:val="22"/>
              </w:rPr>
              <w:t>- Категория сложности</w:t>
            </w:r>
            <w:r w:rsidR="009B1EED" w:rsidRPr="004D2978">
              <w:rPr>
                <w:sz w:val="22"/>
                <w:szCs w:val="22"/>
              </w:rPr>
              <w:t xml:space="preserve">: </w:t>
            </w:r>
            <w:r w:rsidRPr="004D2978">
              <w:rPr>
                <w:sz w:val="22"/>
                <w:szCs w:val="22"/>
              </w:rPr>
              <w:t>1-2</w:t>
            </w:r>
          </w:p>
          <w:p w:rsidR="00DA116A" w:rsidRPr="004D2978" w:rsidRDefault="009B1EED" w:rsidP="005D0F4E">
            <w:pPr>
              <w:rPr>
                <w:sz w:val="22"/>
                <w:szCs w:val="22"/>
                <w:lang w:eastAsia="en-US"/>
              </w:rPr>
            </w:pPr>
            <w:r w:rsidRPr="004D2978">
              <w:rPr>
                <w:sz w:val="22"/>
                <w:szCs w:val="22"/>
              </w:rPr>
              <w:t xml:space="preserve">- Категории потребителей: </w:t>
            </w:r>
            <w:r w:rsidR="00DA116A" w:rsidRPr="004D2978">
              <w:rPr>
                <w:sz w:val="22"/>
                <w:szCs w:val="22"/>
              </w:rPr>
              <w:t>дети, взрослые, пожилые</w:t>
            </w:r>
          </w:p>
        </w:tc>
        <w:tc>
          <w:tcPr>
            <w:tcW w:w="3627" w:type="dxa"/>
            <w:hideMark/>
          </w:tcPr>
          <w:p w:rsidR="00DA116A" w:rsidRPr="004D2978" w:rsidRDefault="009B1EED" w:rsidP="005D0F4E">
            <w:pPr>
              <w:rPr>
                <w:sz w:val="22"/>
                <w:szCs w:val="22"/>
              </w:rPr>
            </w:pPr>
            <w:r w:rsidRPr="004D2978">
              <w:rPr>
                <w:sz w:val="22"/>
                <w:szCs w:val="22"/>
              </w:rPr>
              <w:lastRenderedPageBreak/>
              <w:t xml:space="preserve">Маркетинговое описание маршрута: </w:t>
            </w:r>
          </w:p>
          <w:p w:rsidR="00DA116A" w:rsidRPr="004D2978" w:rsidRDefault="00DA116A" w:rsidP="005D0F4E">
            <w:pPr>
              <w:rPr>
                <w:sz w:val="22"/>
                <w:szCs w:val="22"/>
              </w:rPr>
            </w:pPr>
            <w:r w:rsidRPr="004D2978">
              <w:rPr>
                <w:sz w:val="22"/>
                <w:szCs w:val="22"/>
              </w:rPr>
              <w:t xml:space="preserve">Вас ждет увлекательный, </w:t>
            </w:r>
            <w:r w:rsidRPr="004D2978">
              <w:rPr>
                <w:sz w:val="22"/>
                <w:szCs w:val="22"/>
              </w:rPr>
              <w:lastRenderedPageBreak/>
              <w:t>динамичный, полный впечатлений сплав по самой популярной реке Карелии. Шуя представляет интерес, как для новичков, так и для профессионалов для отработки техники сплава. Это великолепная возможность прекрасно провести выходные дни!</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 - 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 – проводится каждую субботу с мая по октябрь;</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Услуги питания (тип питания)</w:t>
            </w:r>
            <w:r w:rsidR="009B1EED" w:rsidRPr="004D2978">
              <w:rPr>
                <w:sz w:val="22"/>
                <w:szCs w:val="22"/>
              </w:rPr>
              <w:t>:</w:t>
            </w:r>
            <w:r w:rsidRPr="004D2978">
              <w:rPr>
                <w:sz w:val="22"/>
                <w:szCs w:val="22"/>
              </w:rPr>
              <w:t xml:space="preserve"> Трехразовое питание: завтрак, обед, ужин, перекусы </w:t>
            </w:r>
          </w:p>
        </w:tc>
        <w:tc>
          <w:tcPr>
            <w:tcW w:w="3036" w:type="dxa"/>
            <w:hideMark/>
          </w:tcPr>
          <w:p w:rsidR="00DA116A" w:rsidRPr="004D2978" w:rsidRDefault="00DA116A" w:rsidP="005D0F4E">
            <w:pPr>
              <w:rPr>
                <w:sz w:val="22"/>
                <w:szCs w:val="22"/>
              </w:rPr>
            </w:pPr>
            <w:r w:rsidRPr="004D2978">
              <w:rPr>
                <w:sz w:val="22"/>
                <w:szCs w:val="22"/>
              </w:rPr>
              <w:lastRenderedPageBreak/>
              <w:t>Способ передвижения – водный</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lastRenderedPageBreak/>
              <w:t>Вид тр</w:t>
            </w:r>
            <w:r w:rsidR="009B1EED" w:rsidRPr="004D2978">
              <w:rPr>
                <w:sz w:val="22"/>
                <w:szCs w:val="22"/>
              </w:rPr>
              <w:t xml:space="preserve">анспорта - байдарки 2-х местные, </w:t>
            </w:r>
            <w:r w:rsidRPr="004D2978">
              <w:rPr>
                <w:sz w:val="22"/>
                <w:szCs w:val="22"/>
              </w:rPr>
              <w:t>катама</w:t>
            </w:r>
            <w:r w:rsidR="009B1EED" w:rsidRPr="004D2978">
              <w:rPr>
                <w:sz w:val="22"/>
                <w:szCs w:val="22"/>
              </w:rPr>
              <w:t>раны 2-4-6 местные, рафты 6-8-10 местные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Комфортность средняя</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специальных требований к транспорту</w:t>
            </w:r>
            <w:r w:rsidR="009B1EED" w:rsidRPr="004D2978">
              <w:rPr>
                <w:sz w:val="22"/>
                <w:szCs w:val="22"/>
              </w:rPr>
              <w:t xml:space="preserve">: </w:t>
            </w:r>
            <w:r w:rsidRPr="004D2978">
              <w:rPr>
                <w:sz w:val="22"/>
                <w:szCs w:val="22"/>
              </w:rPr>
              <w:t>нет</w:t>
            </w:r>
          </w:p>
        </w:tc>
        <w:tc>
          <w:tcPr>
            <w:tcW w:w="3969" w:type="dxa"/>
            <w:hideMark/>
          </w:tcPr>
          <w:p w:rsidR="00DA116A" w:rsidRPr="004D2978" w:rsidRDefault="00DA116A" w:rsidP="005D0F4E">
            <w:pPr>
              <w:rPr>
                <w:sz w:val="22"/>
                <w:szCs w:val="22"/>
              </w:rPr>
            </w:pPr>
            <w:r w:rsidRPr="004D2978">
              <w:rPr>
                <w:sz w:val="22"/>
                <w:szCs w:val="22"/>
              </w:rPr>
              <w:lastRenderedPageBreak/>
              <w:t>Качество разработанности маршрута</w:t>
            </w:r>
            <w:r w:rsidR="009B1EED" w:rsidRPr="004D2978">
              <w:rPr>
                <w:sz w:val="22"/>
                <w:szCs w:val="22"/>
              </w:rPr>
              <w:t>:</w:t>
            </w:r>
            <w:r w:rsidRPr="004D2978">
              <w:rPr>
                <w:sz w:val="22"/>
                <w:szCs w:val="22"/>
              </w:rPr>
              <w:t xml:space="preserve"> </w:t>
            </w:r>
            <w:r w:rsidR="009B1EED" w:rsidRPr="004D2978">
              <w:rPr>
                <w:sz w:val="22"/>
                <w:szCs w:val="22"/>
              </w:rPr>
              <w:t>высокое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lastRenderedPageBreak/>
              <w:t>Функциональное состояние</w:t>
            </w:r>
            <w:r w:rsidR="009B1EED" w:rsidRPr="004D2978">
              <w:rPr>
                <w:sz w:val="22"/>
                <w:szCs w:val="22"/>
              </w:rPr>
              <w:t>: ф</w:t>
            </w:r>
            <w:r w:rsidRPr="004D2978">
              <w:rPr>
                <w:sz w:val="22"/>
                <w:szCs w:val="22"/>
              </w:rPr>
              <w:t>ункционир</w:t>
            </w:r>
            <w:r w:rsidR="009B1EED" w:rsidRPr="004D2978">
              <w:rPr>
                <w:sz w:val="22"/>
                <w:szCs w:val="22"/>
              </w:rPr>
              <w:t>ует постоянно с мая по октябрь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9B1EED" w:rsidRPr="004D2978">
              <w:rPr>
                <w:sz w:val="22"/>
                <w:szCs w:val="22"/>
              </w:rPr>
              <w:t xml:space="preserve">: </w:t>
            </w:r>
            <w:r w:rsidRPr="004D2978">
              <w:rPr>
                <w:sz w:val="22"/>
                <w:szCs w:val="22"/>
              </w:rPr>
              <w:t>17</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9B1EED" w:rsidRPr="004D2978">
              <w:rPr>
                <w:sz w:val="22"/>
                <w:szCs w:val="22"/>
              </w:rPr>
              <w:t>:</w:t>
            </w:r>
            <w:r w:rsidRPr="004D2978">
              <w:rPr>
                <w:sz w:val="22"/>
                <w:szCs w:val="22"/>
              </w:rPr>
              <w:t xml:space="preserve"> 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w:t>
            </w:r>
            <w:r w:rsidR="009B1EED"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817540" w:rsidRPr="004D2978">
              <w:rPr>
                <w:sz w:val="22"/>
                <w:szCs w:val="22"/>
              </w:rPr>
              <w:t>й</w:t>
            </w:r>
            <w:r w:rsidRPr="004D2978">
              <w:rPr>
                <w:sz w:val="22"/>
                <w:szCs w:val="22"/>
              </w:rPr>
              <w:t xml:space="preserve"> применительно к маршруту</w:t>
            </w:r>
            <w:r w:rsidR="009B1EED"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9B1EED" w:rsidRPr="004D2978">
              <w:rPr>
                <w:sz w:val="22"/>
                <w:szCs w:val="22"/>
              </w:rPr>
              <w:t xml:space="preserve">: </w:t>
            </w:r>
            <w:r w:rsidRPr="004D2978">
              <w:rPr>
                <w:sz w:val="22"/>
                <w:szCs w:val="22"/>
              </w:rPr>
              <w:t>есть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9B1EED" w:rsidRPr="004D2978">
              <w:rPr>
                <w:sz w:val="22"/>
                <w:szCs w:val="22"/>
              </w:rPr>
              <w:t xml:space="preserve">: </w:t>
            </w:r>
            <w:r w:rsidRPr="004D2978">
              <w:rPr>
                <w:sz w:val="22"/>
                <w:szCs w:val="22"/>
              </w:rPr>
              <w:t>25.05.2014</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карты (схемы) туристского маршрута</w:t>
            </w:r>
            <w:r w:rsidR="009B1EED" w:rsidRPr="004D2978">
              <w:rPr>
                <w:sz w:val="22"/>
                <w:szCs w:val="22"/>
              </w:rPr>
              <w:t xml:space="preserve">: </w:t>
            </w:r>
            <w:r w:rsidRPr="004D2978">
              <w:rPr>
                <w:sz w:val="22"/>
                <w:szCs w:val="22"/>
              </w:rPr>
              <w:t>есть</w:t>
            </w:r>
          </w:p>
        </w:tc>
      </w:tr>
      <w:tr w:rsidR="004D2978" w:rsidRPr="004D2978" w:rsidTr="000541C1">
        <w:tc>
          <w:tcPr>
            <w:tcW w:w="5386" w:type="dxa"/>
            <w:hideMark/>
          </w:tcPr>
          <w:p w:rsidR="00A406DD" w:rsidRPr="004D2978" w:rsidRDefault="00DA116A" w:rsidP="005D0F4E">
            <w:pPr>
              <w:rPr>
                <w:b/>
                <w:sz w:val="22"/>
                <w:szCs w:val="22"/>
              </w:rPr>
            </w:pPr>
            <w:r w:rsidRPr="004D2978">
              <w:rPr>
                <w:b/>
                <w:sz w:val="22"/>
                <w:szCs w:val="22"/>
              </w:rPr>
              <w:lastRenderedPageBreak/>
              <w:t xml:space="preserve">Наименование маршрута </w:t>
            </w:r>
            <w:r w:rsidR="00A406DD" w:rsidRPr="004D2978">
              <w:rPr>
                <w:b/>
                <w:sz w:val="22"/>
                <w:szCs w:val="22"/>
              </w:rPr>
              <w:t xml:space="preserve">– </w:t>
            </w:r>
          </w:p>
          <w:p w:rsidR="00DA116A" w:rsidRPr="004D2978" w:rsidRDefault="00B4119C" w:rsidP="005D0F4E">
            <w:pPr>
              <w:rPr>
                <w:b/>
                <w:sz w:val="22"/>
                <w:szCs w:val="22"/>
              </w:rPr>
            </w:pPr>
            <w:r w:rsidRPr="004D2978">
              <w:rPr>
                <w:b/>
                <w:sz w:val="22"/>
                <w:szCs w:val="22"/>
              </w:rPr>
              <w:t>«</w:t>
            </w:r>
            <w:r w:rsidR="00DA116A" w:rsidRPr="004D2978">
              <w:rPr>
                <w:b/>
                <w:sz w:val="22"/>
                <w:szCs w:val="22"/>
              </w:rPr>
              <w:t>Для любителей экстрима</w:t>
            </w:r>
            <w:r w:rsidRPr="004D2978">
              <w:rPr>
                <w:b/>
                <w:sz w:val="22"/>
                <w:szCs w:val="22"/>
              </w:rPr>
              <w:t>»</w:t>
            </w:r>
          </w:p>
          <w:p w:rsidR="00A406DD" w:rsidRPr="004D2978" w:rsidRDefault="00A406DD" w:rsidP="005D0F4E">
            <w:pPr>
              <w:rPr>
                <w:sz w:val="22"/>
                <w:szCs w:val="22"/>
              </w:rPr>
            </w:pPr>
          </w:p>
          <w:p w:rsidR="00DA116A" w:rsidRPr="004D2978" w:rsidRDefault="00DA116A" w:rsidP="005D0F4E">
            <w:pPr>
              <w:rPr>
                <w:sz w:val="22"/>
                <w:szCs w:val="22"/>
              </w:rPr>
            </w:pPr>
            <w:r w:rsidRPr="004D2978">
              <w:rPr>
                <w:sz w:val="22"/>
                <w:szCs w:val="22"/>
              </w:rPr>
              <w:t>- Тематика маршрута</w:t>
            </w:r>
            <w:r w:rsidR="00A406DD" w:rsidRPr="004D2978">
              <w:rPr>
                <w:sz w:val="22"/>
                <w:szCs w:val="22"/>
              </w:rPr>
              <w:t>: с</w:t>
            </w:r>
            <w:r w:rsidRPr="004D2978">
              <w:rPr>
                <w:sz w:val="22"/>
                <w:szCs w:val="22"/>
              </w:rPr>
              <w:t>портивный, приключенческий</w:t>
            </w:r>
          </w:p>
          <w:p w:rsidR="00DA116A" w:rsidRPr="004D2978" w:rsidRDefault="00DA116A" w:rsidP="005D0F4E">
            <w:pPr>
              <w:rPr>
                <w:sz w:val="22"/>
                <w:szCs w:val="22"/>
              </w:rPr>
            </w:pPr>
            <w:r w:rsidRPr="004D2978">
              <w:rPr>
                <w:sz w:val="22"/>
                <w:szCs w:val="22"/>
              </w:rPr>
              <w:t xml:space="preserve">- </w:t>
            </w:r>
            <w:r w:rsidR="00A406DD" w:rsidRPr="004D2978">
              <w:rPr>
                <w:sz w:val="22"/>
                <w:szCs w:val="22"/>
              </w:rPr>
              <w:t>М</w:t>
            </w:r>
            <w:r w:rsidRPr="004D2978">
              <w:rPr>
                <w:sz w:val="22"/>
                <w:szCs w:val="22"/>
              </w:rPr>
              <w:t>униципальные образования, по которым проходит маршрут:</w:t>
            </w:r>
            <w:r w:rsidR="00A406DD" w:rsidRPr="004D2978">
              <w:rPr>
                <w:sz w:val="22"/>
                <w:szCs w:val="22"/>
              </w:rPr>
              <w:t xml:space="preserve"> </w:t>
            </w:r>
            <w:r w:rsidRPr="004D2978">
              <w:rPr>
                <w:sz w:val="22"/>
                <w:szCs w:val="22"/>
              </w:rPr>
              <w:t>Карелия, Питкяранский район, деревня Ууксу</w:t>
            </w:r>
          </w:p>
          <w:p w:rsidR="00DA116A" w:rsidRPr="004D2978" w:rsidRDefault="00DA116A" w:rsidP="005D0F4E">
            <w:pPr>
              <w:rPr>
                <w:sz w:val="22"/>
                <w:szCs w:val="22"/>
              </w:rPr>
            </w:pPr>
            <w:r w:rsidRPr="004D2978">
              <w:rPr>
                <w:sz w:val="22"/>
                <w:szCs w:val="22"/>
              </w:rPr>
              <w:t>- Форма организации</w:t>
            </w:r>
            <w:r w:rsidR="00A406DD" w:rsidRPr="004D2978">
              <w:rPr>
                <w:sz w:val="22"/>
                <w:szCs w:val="22"/>
              </w:rPr>
              <w:t>: организованный</w:t>
            </w:r>
          </w:p>
          <w:p w:rsidR="00DA116A" w:rsidRPr="004D2978" w:rsidRDefault="00DA116A" w:rsidP="005D0F4E">
            <w:pPr>
              <w:rPr>
                <w:sz w:val="22"/>
                <w:szCs w:val="22"/>
              </w:rPr>
            </w:pPr>
            <w:r w:rsidRPr="004D2978">
              <w:rPr>
                <w:sz w:val="22"/>
                <w:szCs w:val="22"/>
              </w:rPr>
              <w:t>- Форма организации по категории пот</w:t>
            </w:r>
            <w:r w:rsidR="00A406DD" w:rsidRPr="004D2978">
              <w:rPr>
                <w:sz w:val="22"/>
                <w:szCs w:val="22"/>
              </w:rPr>
              <w:t>ребителей: молодежный, взрослый</w:t>
            </w:r>
          </w:p>
          <w:p w:rsidR="00DA116A" w:rsidRPr="004D2978" w:rsidRDefault="00DA116A" w:rsidP="005D0F4E">
            <w:pPr>
              <w:rPr>
                <w:sz w:val="22"/>
                <w:szCs w:val="22"/>
              </w:rPr>
            </w:pPr>
            <w:r w:rsidRPr="004D2978">
              <w:rPr>
                <w:sz w:val="22"/>
                <w:szCs w:val="22"/>
              </w:rPr>
              <w:t>- Пункт начала маршрута</w:t>
            </w:r>
            <w:r w:rsidR="00A406DD" w:rsidRPr="004D2978">
              <w:rPr>
                <w:sz w:val="22"/>
                <w:szCs w:val="22"/>
              </w:rPr>
              <w:t xml:space="preserve">: </w:t>
            </w:r>
            <w:r w:rsidRPr="004D2978">
              <w:rPr>
                <w:sz w:val="22"/>
                <w:szCs w:val="22"/>
              </w:rPr>
              <w:t>мост через реку Ууксунйоки</w:t>
            </w:r>
          </w:p>
          <w:p w:rsidR="00DA116A" w:rsidRPr="004D2978" w:rsidRDefault="00DA116A" w:rsidP="005D0F4E">
            <w:pPr>
              <w:rPr>
                <w:sz w:val="22"/>
                <w:szCs w:val="22"/>
              </w:rPr>
            </w:pPr>
            <w:r w:rsidRPr="004D2978">
              <w:rPr>
                <w:sz w:val="22"/>
                <w:szCs w:val="22"/>
              </w:rPr>
              <w:t>- Пункт окончания маршрута</w:t>
            </w:r>
            <w:r w:rsidR="00A406DD" w:rsidRPr="004D2978">
              <w:rPr>
                <w:sz w:val="22"/>
                <w:szCs w:val="22"/>
              </w:rPr>
              <w:t xml:space="preserve">: </w:t>
            </w:r>
            <w:r w:rsidRPr="004D2978">
              <w:rPr>
                <w:sz w:val="22"/>
                <w:szCs w:val="22"/>
              </w:rPr>
              <w:t>деревня Ууксу</w:t>
            </w:r>
          </w:p>
          <w:p w:rsidR="00DA116A" w:rsidRPr="004D2978" w:rsidRDefault="00DA116A" w:rsidP="005D0F4E">
            <w:pPr>
              <w:rPr>
                <w:sz w:val="22"/>
                <w:szCs w:val="22"/>
              </w:rPr>
            </w:pPr>
            <w:r w:rsidRPr="004D2978">
              <w:rPr>
                <w:sz w:val="22"/>
                <w:szCs w:val="22"/>
              </w:rPr>
              <w:lastRenderedPageBreak/>
              <w:t>- Перечень географических точек следования по маршруту: река Ууксунйоки – деревня Ууксу</w:t>
            </w:r>
          </w:p>
          <w:p w:rsidR="00DA116A" w:rsidRPr="004D2978" w:rsidRDefault="00DA116A" w:rsidP="005D0F4E">
            <w:pPr>
              <w:rPr>
                <w:sz w:val="22"/>
                <w:szCs w:val="22"/>
              </w:rPr>
            </w:pPr>
            <w:r w:rsidRPr="004D2978">
              <w:rPr>
                <w:sz w:val="22"/>
                <w:szCs w:val="22"/>
              </w:rPr>
              <w:t>- Объекты показа на маршруте (краткое описание)</w:t>
            </w:r>
            <w:r w:rsidR="00A406DD" w:rsidRPr="004D2978">
              <w:rPr>
                <w:sz w:val="22"/>
                <w:szCs w:val="22"/>
              </w:rPr>
              <w:t>:</w:t>
            </w:r>
            <w:r w:rsidRPr="004D2978">
              <w:rPr>
                <w:sz w:val="22"/>
                <w:szCs w:val="22"/>
              </w:rPr>
              <w:t xml:space="preserve"> река Ууксунйоки – деревня Ууксу</w:t>
            </w:r>
          </w:p>
          <w:p w:rsidR="00DA116A" w:rsidRPr="004D2978" w:rsidRDefault="00DA116A" w:rsidP="005D0F4E">
            <w:pPr>
              <w:rPr>
                <w:sz w:val="22"/>
                <w:szCs w:val="22"/>
              </w:rPr>
            </w:pPr>
            <w:r w:rsidRPr="004D2978">
              <w:rPr>
                <w:sz w:val="22"/>
                <w:szCs w:val="22"/>
              </w:rPr>
              <w:t>- Протяженность маршрута</w:t>
            </w:r>
            <w:r w:rsidR="00A406DD" w:rsidRPr="004D2978">
              <w:rPr>
                <w:sz w:val="22"/>
                <w:szCs w:val="22"/>
              </w:rPr>
              <w:t xml:space="preserve">: </w:t>
            </w:r>
            <w:r w:rsidRPr="004D2978">
              <w:rPr>
                <w:sz w:val="22"/>
                <w:szCs w:val="22"/>
              </w:rPr>
              <w:t>45 км</w:t>
            </w:r>
          </w:p>
          <w:p w:rsidR="00DA116A" w:rsidRPr="004D2978" w:rsidRDefault="00DA116A" w:rsidP="005D0F4E">
            <w:pPr>
              <w:rPr>
                <w:sz w:val="22"/>
                <w:szCs w:val="22"/>
              </w:rPr>
            </w:pPr>
            <w:r w:rsidRPr="004D2978">
              <w:rPr>
                <w:sz w:val="22"/>
                <w:szCs w:val="22"/>
              </w:rPr>
              <w:t>- Продолжительность маршрута</w:t>
            </w:r>
            <w:r w:rsidR="00A406DD" w:rsidRPr="004D2978">
              <w:rPr>
                <w:sz w:val="22"/>
                <w:szCs w:val="22"/>
              </w:rPr>
              <w:t>:</w:t>
            </w:r>
            <w:r w:rsidRPr="004D2978">
              <w:rPr>
                <w:sz w:val="22"/>
                <w:szCs w:val="22"/>
              </w:rPr>
              <w:t xml:space="preserve"> 3 дня/2 ночи</w:t>
            </w:r>
          </w:p>
          <w:p w:rsidR="00DA116A" w:rsidRPr="004D2978" w:rsidRDefault="00DA116A" w:rsidP="005D0F4E">
            <w:pPr>
              <w:rPr>
                <w:sz w:val="22"/>
                <w:szCs w:val="22"/>
              </w:rPr>
            </w:pPr>
            <w:r w:rsidRPr="004D2978">
              <w:rPr>
                <w:sz w:val="22"/>
                <w:szCs w:val="22"/>
              </w:rPr>
              <w:t>- Год начала функционирования маршрута</w:t>
            </w:r>
            <w:r w:rsidR="00A406DD" w:rsidRPr="004D2978">
              <w:rPr>
                <w:sz w:val="22"/>
                <w:szCs w:val="22"/>
              </w:rPr>
              <w:t>:</w:t>
            </w:r>
            <w:r w:rsidRPr="004D2978">
              <w:rPr>
                <w:sz w:val="22"/>
                <w:szCs w:val="22"/>
              </w:rPr>
              <w:t xml:space="preserve"> 2002 год</w:t>
            </w:r>
          </w:p>
          <w:p w:rsidR="00DA116A" w:rsidRPr="004D2978" w:rsidRDefault="00DA116A" w:rsidP="005D0F4E">
            <w:pPr>
              <w:rPr>
                <w:sz w:val="22"/>
                <w:szCs w:val="22"/>
              </w:rPr>
            </w:pPr>
            <w:r w:rsidRPr="004D2978">
              <w:rPr>
                <w:sz w:val="22"/>
                <w:szCs w:val="22"/>
              </w:rPr>
              <w:t>- Сертифицированность (при наличии)</w:t>
            </w:r>
            <w:r w:rsidR="00A406DD" w:rsidRPr="004D2978">
              <w:rPr>
                <w:sz w:val="22"/>
                <w:szCs w:val="22"/>
              </w:rPr>
              <w:t>: есть</w:t>
            </w:r>
          </w:p>
          <w:p w:rsidR="00DA116A" w:rsidRPr="004D2978" w:rsidRDefault="00DA116A" w:rsidP="005D0F4E">
            <w:pPr>
              <w:rPr>
                <w:sz w:val="22"/>
                <w:szCs w:val="22"/>
                <w:lang w:eastAsia="en-US"/>
              </w:rPr>
            </w:pPr>
            <w:r w:rsidRPr="004D2978">
              <w:rPr>
                <w:sz w:val="22"/>
                <w:szCs w:val="22"/>
              </w:rPr>
              <w:t>- Категория сложности</w:t>
            </w:r>
            <w:r w:rsidR="00A406DD" w:rsidRPr="004D2978">
              <w:rPr>
                <w:sz w:val="22"/>
                <w:szCs w:val="22"/>
              </w:rPr>
              <w:t xml:space="preserve">: </w:t>
            </w:r>
            <w:r w:rsidRPr="004D2978">
              <w:rPr>
                <w:sz w:val="22"/>
                <w:szCs w:val="22"/>
              </w:rPr>
              <w:t>2-3</w:t>
            </w:r>
          </w:p>
        </w:tc>
        <w:tc>
          <w:tcPr>
            <w:tcW w:w="3627" w:type="dxa"/>
            <w:hideMark/>
          </w:tcPr>
          <w:p w:rsidR="00DA116A" w:rsidRPr="004D2978" w:rsidRDefault="00A406DD" w:rsidP="005D0F4E">
            <w:pPr>
              <w:rPr>
                <w:sz w:val="22"/>
                <w:szCs w:val="22"/>
              </w:rPr>
            </w:pPr>
            <w:r w:rsidRPr="004D2978">
              <w:rPr>
                <w:sz w:val="22"/>
                <w:szCs w:val="22"/>
              </w:rPr>
              <w:lastRenderedPageBreak/>
              <w:t>Маркетинговое описание маршрута:</w:t>
            </w:r>
          </w:p>
          <w:p w:rsidR="00DA116A" w:rsidRPr="004D2978" w:rsidRDefault="00DA116A" w:rsidP="005D0F4E">
            <w:pPr>
              <w:rPr>
                <w:sz w:val="22"/>
                <w:szCs w:val="22"/>
              </w:rPr>
            </w:pPr>
            <w:r w:rsidRPr="004D2978">
              <w:rPr>
                <w:sz w:val="22"/>
                <w:szCs w:val="22"/>
              </w:rPr>
              <w:t xml:space="preserve">Река Укса одна из самых </w:t>
            </w:r>
            <w:r w:rsidR="00B4119C" w:rsidRPr="004D2978">
              <w:rPr>
                <w:sz w:val="22"/>
                <w:szCs w:val="22"/>
              </w:rPr>
              <w:t>«</w:t>
            </w:r>
            <w:r w:rsidRPr="004D2978">
              <w:rPr>
                <w:sz w:val="22"/>
                <w:szCs w:val="22"/>
              </w:rPr>
              <w:t>спортивных</w:t>
            </w:r>
            <w:r w:rsidR="00B4119C" w:rsidRPr="004D2978">
              <w:rPr>
                <w:sz w:val="22"/>
                <w:szCs w:val="22"/>
              </w:rPr>
              <w:t>»</w:t>
            </w:r>
            <w:r w:rsidRPr="004D2978">
              <w:rPr>
                <w:sz w:val="22"/>
                <w:szCs w:val="22"/>
              </w:rPr>
              <w:t xml:space="preserve"> рек Карелии. Укса - своенравная река, чей упрямый нрав весной, словно магнит, притягивает туристов-водников. Большой перепад воды в нижнем течении делает сплав по Уксе цепочной сплошных приключений! Это предложение для тех, кто готов приехать, чтобы оказать свое почтение и поспорить с порогами </w:t>
            </w:r>
            <w:r w:rsidRPr="004D2978">
              <w:rPr>
                <w:sz w:val="22"/>
                <w:szCs w:val="22"/>
              </w:rPr>
              <w:lastRenderedPageBreak/>
              <w:t xml:space="preserve">Уксы.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w:t>
            </w:r>
            <w:r w:rsidR="00A406DD" w:rsidRPr="004D2978">
              <w:rPr>
                <w:sz w:val="22"/>
                <w:szCs w:val="22"/>
              </w:rPr>
              <w:t>: 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w:t>
            </w:r>
            <w:r w:rsidR="00A406DD" w:rsidRPr="004D2978">
              <w:rPr>
                <w:sz w:val="22"/>
                <w:szCs w:val="22"/>
              </w:rPr>
              <w:t>: проводится с 1 мая по 12 июня.</w:t>
            </w:r>
          </w:p>
          <w:p w:rsidR="00436C25" w:rsidRPr="004D2978" w:rsidRDefault="00436C25" w:rsidP="005D0F4E">
            <w:pPr>
              <w:rPr>
                <w:sz w:val="22"/>
                <w:szCs w:val="22"/>
              </w:rPr>
            </w:pPr>
          </w:p>
          <w:p w:rsidR="00DA116A" w:rsidRPr="004D2978" w:rsidRDefault="00A406DD" w:rsidP="005D0F4E">
            <w:pPr>
              <w:rPr>
                <w:sz w:val="22"/>
                <w:szCs w:val="22"/>
                <w:lang w:eastAsia="en-US"/>
              </w:rPr>
            </w:pPr>
            <w:r w:rsidRPr="004D2978">
              <w:rPr>
                <w:sz w:val="22"/>
                <w:szCs w:val="22"/>
              </w:rPr>
              <w:t>Услуги питания (тип питания): т</w:t>
            </w:r>
            <w:r w:rsidR="00DA116A" w:rsidRPr="004D2978">
              <w:rPr>
                <w:sz w:val="22"/>
                <w:szCs w:val="22"/>
              </w:rPr>
              <w:t>рехразовое питание</w:t>
            </w:r>
            <w:r w:rsidR="00817540" w:rsidRPr="004D2978">
              <w:rPr>
                <w:sz w:val="22"/>
                <w:szCs w:val="22"/>
              </w:rPr>
              <w:t xml:space="preserve"> (</w:t>
            </w:r>
            <w:r w:rsidR="00DA116A" w:rsidRPr="004D2978">
              <w:rPr>
                <w:sz w:val="22"/>
                <w:szCs w:val="22"/>
              </w:rPr>
              <w:t>завтрак, обед, ужин, перекусы</w:t>
            </w:r>
            <w:r w:rsidR="00817540" w:rsidRPr="004D2978">
              <w:rPr>
                <w:sz w:val="22"/>
                <w:szCs w:val="22"/>
              </w:rPr>
              <w:t>)</w:t>
            </w:r>
          </w:p>
        </w:tc>
        <w:tc>
          <w:tcPr>
            <w:tcW w:w="3036" w:type="dxa"/>
            <w:hideMark/>
          </w:tcPr>
          <w:p w:rsidR="00DA116A" w:rsidRPr="004D2978" w:rsidRDefault="00DA116A" w:rsidP="005D0F4E">
            <w:pPr>
              <w:rPr>
                <w:sz w:val="22"/>
                <w:szCs w:val="22"/>
              </w:rPr>
            </w:pPr>
            <w:r w:rsidRPr="004D2978">
              <w:rPr>
                <w:sz w:val="22"/>
                <w:szCs w:val="22"/>
              </w:rPr>
              <w:lastRenderedPageBreak/>
              <w:t>Способ передвижения</w:t>
            </w:r>
            <w:r w:rsidR="00A406DD" w:rsidRPr="004D2978">
              <w:rPr>
                <w:sz w:val="22"/>
                <w:szCs w:val="22"/>
              </w:rPr>
              <w:t xml:space="preserve">: </w:t>
            </w:r>
            <w:r w:rsidRPr="004D2978">
              <w:rPr>
                <w:sz w:val="22"/>
                <w:szCs w:val="22"/>
              </w:rPr>
              <w:t>водный</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Вид транспорта</w:t>
            </w:r>
            <w:r w:rsidR="00A406DD" w:rsidRPr="004D2978">
              <w:rPr>
                <w:sz w:val="22"/>
                <w:szCs w:val="22"/>
              </w:rPr>
              <w:t>: байдарки 2-х местные, катамараны 2-4-6 местные, рафты 6-8-10 местные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Комфортность</w:t>
            </w:r>
            <w:r w:rsidR="00A406DD" w:rsidRPr="004D2978">
              <w:rPr>
                <w:sz w:val="22"/>
                <w:szCs w:val="22"/>
              </w:rPr>
              <w:t>: средняя</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специальных требований к транспорту</w:t>
            </w:r>
            <w:r w:rsidR="00A406DD" w:rsidRPr="004D2978">
              <w:rPr>
                <w:sz w:val="22"/>
                <w:szCs w:val="22"/>
              </w:rPr>
              <w:t>: нет</w:t>
            </w:r>
          </w:p>
        </w:tc>
        <w:tc>
          <w:tcPr>
            <w:tcW w:w="3969" w:type="dxa"/>
            <w:hideMark/>
          </w:tcPr>
          <w:p w:rsidR="00DA116A" w:rsidRPr="004D2978" w:rsidRDefault="00DA116A" w:rsidP="005D0F4E">
            <w:pPr>
              <w:rPr>
                <w:sz w:val="22"/>
                <w:szCs w:val="22"/>
              </w:rPr>
            </w:pPr>
            <w:r w:rsidRPr="004D2978">
              <w:rPr>
                <w:sz w:val="22"/>
                <w:szCs w:val="22"/>
              </w:rPr>
              <w:t>Качество разработанности маршрута</w:t>
            </w:r>
            <w:r w:rsidR="00A406DD" w:rsidRPr="004D2978">
              <w:rPr>
                <w:sz w:val="22"/>
                <w:szCs w:val="22"/>
              </w:rPr>
              <w:t>:</w:t>
            </w:r>
            <w:r w:rsidRPr="004D2978">
              <w:rPr>
                <w:sz w:val="22"/>
                <w:szCs w:val="22"/>
              </w:rPr>
              <w:t xml:space="preserve"> </w:t>
            </w:r>
            <w:r w:rsidR="00A406DD" w:rsidRPr="004D2978">
              <w:rPr>
                <w:sz w:val="22"/>
                <w:szCs w:val="22"/>
              </w:rPr>
              <w:t>в</w:t>
            </w:r>
            <w:r w:rsidRPr="004D2978">
              <w:rPr>
                <w:sz w:val="22"/>
                <w:szCs w:val="22"/>
              </w:rPr>
              <w:t>ысокое;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A406DD" w:rsidRPr="004D2978">
              <w:rPr>
                <w:sz w:val="22"/>
                <w:szCs w:val="22"/>
              </w:rPr>
              <w:t>: ф</w:t>
            </w:r>
            <w:r w:rsidRPr="004D2978">
              <w:rPr>
                <w:sz w:val="22"/>
                <w:szCs w:val="22"/>
              </w:rPr>
              <w:t xml:space="preserve">ункционирует постоянно с мая по октябрь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A406DD" w:rsidRPr="004D2978">
              <w:rPr>
                <w:sz w:val="22"/>
                <w:szCs w:val="22"/>
              </w:rPr>
              <w:t xml:space="preserve">: </w:t>
            </w:r>
            <w:r w:rsidRPr="004D2978">
              <w:rPr>
                <w:sz w:val="22"/>
                <w:szCs w:val="22"/>
              </w:rPr>
              <w:t>3</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A406DD" w:rsidRPr="004D2978">
              <w:rPr>
                <w:sz w:val="22"/>
                <w:szCs w:val="22"/>
              </w:rPr>
              <w:t>: 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lastRenderedPageBreak/>
              <w:t>Наличие технологической карты туристского путешествия</w:t>
            </w:r>
            <w:r w:rsidR="00A406DD"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817540" w:rsidRPr="004D2978">
              <w:rPr>
                <w:sz w:val="22"/>
                <w:szCs w:val="22"/>
              </w:rPr>
              <w:t>й</w:t>
            </w:r>
            <w:r w:rsidRPr="004D2978">
              <w:rPr>
                <w:sz w:val="22"/>
                <w:szCs w:val="22"/>
              </w:rPr>
              <w:t xml:space="preserve"> применительно к маршруту</w:t>
            </w:r>
            <w:r w:rsidR="00A406DD"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A406DD" w:rsidRPr="004D2978">
              <w:rPr>
                <w:sz w:val="22"/>
                <w:szCs w:val="22"/>
              </w:rPr>
              <w:t>: есть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A406DD" w:rsidRPr="004D2978">
              <w:rPr>
                <w:sz w:val="22"/>
                <w:szCs w:val="22"/>
              </w:rPr>
              <w:t xml:space="preserve">: </w:t>
            </w:r>
            <w:r w:rsidRPr="004D2978">
              <w:rPr>
                <w:sz w:val="22"/>
                <w:szCs w:val="22"/>
              </w:rPr>
              <w:t>25.05.2014</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карты (схемы) туристского маршрута</w:t>
            </w:r>
            <w:r w:rsidR="00A406DD" w:rsidRPr="004D2978">
              <w:rPr>
                <w:sz w:val="22"/>
                <w:szCs w:val="22"/>
              </w:rPr>
              <w:t xml:space="preserve">: </w:t>
            </w:r>
            <w:r w:rsidRPr="004D2978">
              <w:rPr>
                <w:sz w:val="22"/>
                <w:szCs w:val="22"/>
              </w:rPr>
              <w:t>есть.</w:t>
            </w:r>
          </w:p>
        </w:tc>
      </w:tr>
      <w:tr w:rsidR="004D2978" w:rsidRPr="004D2978" w:rsidTr="000541C1">
        <w:tc>
          <w:tcPr>
            <w:tcW w:w="5386" w:type="dxa"/>
          </w:tcPr>
          <w:p w:rsidR="00A406DD" w:rsidRPr="004D2978" w:rsidRDefault="00DA116A" w:rsidP="005D0F4E">
            <w:pPr>
              <w:rPr>
                <w:b/>
                <w:sz w:val="22"/>
                <w:szCs w:val="22"/>
              </w:rPr>
            </w:pPr>
            <w:r w:rsidRPr="004D2978">
              <w:rPr>
                <w:b/>
                <w:sz w:val="22"/>
                <w:szCs w:val="22"/>
              </w:rPr>
              <w:lastRenderedPageBreak/>
              <w:t xml:space="preserve">Наименование маршрута </w:t>
            </w:r>
            <w:r w:rsidR="00A406DD" w:rsidRPr="004D2978">
              <w:rPr>
                <w:b/>
                <w:sz w:val="22"/>
                <w:szCs w:val="22"/>
              </w:rPr>
              <w:t>–</w:t>
            </w:r>
          </w:p>
          <w:p w:rsidR="00DA116A" w:rsidRPr="004D2978" w:rsidRDefault="00B4119C" w:rsidP="005D0F4E">
            <w:pPr>
              <w:rPr>
                <w:b/>
                <w:sz w:val="22"/>
                <w:szCs w:val="22"/>
              </w:rPr>
            </w:pPr>
            <w:r w:rsidRPr="004D2978">
              <w:rPr>
                <w:b/>
                <w:sz w:val="22"/>
                <w:szCs w:val="22"/>
              </w:rPr>
              <w:t>«</w:t>
            </w:r>
            <w:r w:rsidR="00DA116A" w:rsidRPr="004D2978">
              <w:rPr>
                <w:b/>
                <w:sz w:val="22"/>
                <w:szCs w:val="22"/>
              </w:rPr>
              <w:t>Широка река</w:t>
            </w:r>
            <w:r w:rsidRPr="004D2978">
              <w:rPr>
                <w:b/>
                <w:sz w:val="22"/>
                <w:szCs w:val="22"/>
              </w:rPr>
              <w:t>»</w:t>
            </w:r>
          </w:p>
          <w:p w:rsidR="00A406DD" w:rsidRPr="004D2978" w:rsidRDefault="00A406DD" w:rsidP="005D0F4E">
            <w:pPr>
              <w:rPr>
                <w:b/>
                <w:sz w:val="22"/>
                <w:szCs w:val="22"/>
              </w:rPr>
            </w:pPr>
          </w:p>
          <w:p w:rsidR="00DA116A" w:rsidRPr="004D2978" w:rsidRDefault="00DA116A" w:rsidP="005D0F4E">
            <w:pPr>
              <w:rPr>
                <w:sz w:val="22"/>
                <w:szCs w:val="22"/>
              </w:rPr>
            </w:pPr>
            <w:r w:rsidRPr="004D2978">
              <w:rPr>
                <w:sz w:val="22"/>
                <w:szCs w:val="22"/>
              </w:rPr>
              <w:t>- Тематика маршрута</w:t>
            </w:r>
            <w:r w:rsidR="00A406DD" w:rsidRPr="004D2978">
              <w:rPr>
                <w:sz w:val="22"/>
                <w:szCs w:val="22"/>
              </w:rPr>
              <w:t>: с</w:t>
            </w:r>
            <w:r w:rsidRPr="004D2978">
              <w:rPr>
                <w:sz w:val="22"/>
                <w:szCs w:val="22"/>
              </w:rPr>
              <w:t>портивный, приключенческий</w:t>
            </w:r>
          </w:p>
          <w:p w:rsidR="00DA116A" w:rsidRPr="004D2978" w:rsidRDefault="00DA116A" w:rsidP="005D0F4E">
            <w:pPr>
              <w:rPr>
                <w:sz w:val="22"/>
                <w:szCs w:val="22"/>
              </w:rPr>
            </w:pPr>
            <w:r w:rsidRPr="004D2978">
              <w:rPr>
                <w:sz w:val="22"/>
                <w:szCs w:val="22"/>
              </w:rPr>
              <w:t xml:space="preserve">- </w:t>
            </w:r>
            <w:r w:rsidR="00A406DD" w:rsidRPr="004D2978">
              <w:rPr>
                <w:sz w:val="22"/>
                <w:szCs w:val="22"/>
              </w:rPr>
              <w:t>М</w:t>
            </w:r>
            <w:r w:rsidRPr="004D2978">
              <w:rPr>
                <w:sz w:val="22"/>
                <w:szCs w:val="22"/>
              </w:rPr>
              <w:t>униципальные образования, по которым проходит маршрут:</w:t>
            </w:r>
            <w:r w:rsidR="00A406DD" w:rsidRPr="004D2978">
              <w:rPr>
                <w:sz w:val="22"/>
                <w:szCs w:val="22"/>
              </w:rPr>
              <w:t xml:space="preserve"> </w:t>
            </w:r>
            <w:r w:rsidRPr="004D2978">
              <w:rPr>
                <w:sz w:val="22"/>
                <w:szCs w:val="22"/>
              </w:rPr>
              <w:t>Карелия, Пряжинский район, деревня Нижняя Салма – деревня Киндасово - поселок Матросы – местечко Сойважпорог</w:t>
            </w:r>
          </w:p>
          <w:p w:rsidR="00DA116A" w:rsidRPr="004D2978" w:rsidRDefault="00DA116A" w:rsidP="005D0F4E">
            <w:pPr>
              <w:rPr>
                <w:sz w:val="22"/>
                <w:szCs w:val="22"/>
              </w:rPr>
            </w:pPr>
            <w:r w:rsidRPr="004D2978">
              <w:rPr>
                <w:sz w:val="22"/>
                <w:szCs w:val="22"/>
              </w:rPr>
              <w:t>- Форма организации</w:t>
            </w:r>
            <w:r w:rsidR="00A406DD" w:rsidRPr="004D2978">
              <w:rPr>
                <w:sz w:val="22"/>
                <w:szCs w:val="22"/>
              </w:rPr>
              <w:t>: организованный</w:t>
            </w:r>
          </w:p>
          <w:p w:rsidR="00DA116A" w:rsidRPr="004D2978" w:rsidRDefault="00DA116A" w:rsidP="005D0F4E">
            <w:pPr>
              <w:rPr>
                <w:sz w:val="22"/>
                <w:szCs w:val="22"/>
              </w:rPr>
            </w:pPr>
            <w:r w:rsidRPr="004D2978">
              <w:rPr>
                <w:sz w:val="22"/>
                <w:szCs w:val="22"/>
              </w:rPr>
              <w:t>- Форма организации по категории потребителей</w:t>
            </w:r>
            <w:r w:rsidR="00A406DD" w:rsidRPr="004D2978">
              <w:rPr>
                <w:sz w:val="22"/>
                <w:szCs w:val="22"/>
              </w:rPr>
              <w:t>: детский, молодежный, взрослый</w:t>
            </w:r>
            <w:r w:rsidRPr="004D2978">
              <w:rPr>
                <w:sz w:val="22"/>
                <w:szCs w:val="22"/>
              </w:rPr>
              <w:t xml:space="preserve"> </w:t>
            </w:r>
          </w:p>
          <w:p w:rsidR="00DA116A" w:rsidRPr="004D2978" w:rsidRDefault="00DA116A" w:rsidP="005D0F4E">
            <w:pPr>
              <w:rPr>
                <w:sz w:val="22"/>
                <w:szCs w:val="22"/>
              </w:rPr>
            </w:pPr>
            <w:r w:rsidRPr="004D2978">
              <w:rPr>
                <w:sz w:val="22"/>
                <w:szCs w:val="22"/>
              </w:rPr>
              <w:t>- Пункт начала маршрута</w:t>
            </w:r>
            <w:r w:rsidR="00817540" w:rsidRPr="004D2978">
              <w:rPr>
                <w:sz w:val="22"/>
                <w:szCs w:val="22"/>
              </w:rPr>
              <w:t>:</w:t>
            </w:r>
            <w:r w:rsidRPr="004D2978">
              <w:rPr>
                <w:sz w:val="22"/>
                <w:szCs w:val="22"/>
              </w:rPr>
              <w:t xml:space="preserve"> деревня Нижняя Салма</w:t>
            </w:r>
          </w:p>
          <w:p w:rsidR="00DA116A" w:rsidRPr="004D2978" w:rsidRDefault="00DA116A" w:rsidP="005D0F4E">
            <w:pPr>
              <w:rPr>
                <w:sz w:val="22"/>
                <w:szCs w:val="22"/>
              </w:rPr>
            </w:pPr>
            <w:r w:rsidRPr="004D2978">
              <w:rPr>
                <w:sz w:val="22"/>
                <w:szCs w:val="22"/>
              </w:rPr>
              <w:t>- Пункт окончания маршрута</w:t>
            </w:r>
            <w:r w:rsidR="00817540" w:rsidRPr="004D2978">
              <w:rPr>
                <w:sz w:val="22"/>
                <w:szCs w:val="22"/>
              </w:rPr>
              <w:t xml:space="preserve">: </w:t>
            </w:r>
            <w:r w:rsidRPr="004D2978">
              <w:rPr>
                <w:sz w:val="22"/>
                <w:szCs w:val="22"/>
              </w:rPr>
              <w:t xml:space="preserve">местечко Сойважпорог </w:t>
            </w:r>
          </w:p>
          <w:p w:rsidR="00DA116A" w:rsidRPr="004D2978" w:rsidRDefault="00DA116A" w:rsidP="005D0F4E">
            <w:pPr>
              <w:rPr>
                <w:sz w:val="22"/>
                <w:szCs w:val="22"/>
              </w:rPr>
            </w:pPr>
            <w:r w:rsidRPr="004D2978">
              <w:rPr>
                <w:sz w:val="22"/>
                <w:szCs w:val="22"/>
              </w:rPr>
              <w:t xml:space="preserve">- Перечень географических точек следования по маршруту: деревня Нижняя Салма – озеро Вагатозеро – река Шуя - деревня Киндасово – река Шуя – поселок Матросы – местечко Сойважпорог </w:t>
            </w:r>
          </w:p>
          <w:p w:rsidR="00DA116A" w:rsidRPr="004D2978" w:rsidRDefault="00DA116A" w:rsidP="005D0F4E">
            <w:pPr>
              <w:rPr>
                <w:sz w:val="22"/>
                <w:szCs w:val="22"/>
              </w:rPr>
            </w:pPr>
            <w:r w:rsidRPr="004D2978">
              <w:rPr>
                <w:sz w:val="22"/>
                <w:szCs w:val="22"/>
              </w:rPr>
              <w:t>- Объекты показа на маршруте</w:t>
            </w:r>
            <w:r w:rsidR="00817540" w:rsidRPr="004D2978">
              <w:rPr>
                <w:sz w:val="22"/>
                <w:szCs w:val="22"/>
              </w:rPr>
              <w:t>:</w:t>
            </w:r>
            <w:r w:rsidRPr="004D2978">
              <w:rPr>
                <w:sz w:val="22"/>
                <w:szCs w:val="22"/>
              </w:rPr>
              <w:t xml:space="preserve"> деревня Нижняя Салма – озеро Вагатозеро – река Шуя - деревня Киндасово – река Шуя – поселок Матросы – местечко Сойважпорог </w:t>
            </w:r>
          </w:p>
          <w:p w:rsidR="00DA116A" w:rsidRPr="004D2978" w:rsidRDefault="00DA116A" w:rsidP="005D0F4E">
            <w:pPr>
              <w:rPr>
                <w:sz w:val="22"/>
                <w:szCs w:val="22"/>
              </w:rPr>
            </w:pPr>
            <w:r w:rsidRPr="004D2978">
              <w:rPr>
                <w:sz w:val="22"/>
                <w:szCs w:val="22"/>
              </w:rPr>
              <w:t>- Протяженность маршрута</w:t>
            </w:r>
            <w:r w:rsidR="00817540" w:rsidRPr="004D2978">
              <w:rPr>
                <w:sz w:val="22"/>
                <w:szCs w:val="22"/>
              </w:rPr>
              <w:t xml:space="preserve">: </w:t>
            </w:r>
            <w:r w:rsidRPr="004D2978">
              <w:rPr>
                <w:sz w:val="22"/>
                <w:szCs w:val="22"/>
              </w:rPr>
              <w:t>36 км</w:t>
            </w:r>
          </w:p>
          <w:p w:rsidR="00DA116A" w:rsidRPr="004D2978" w:rsidRDefault="00DA116A" w:rsidP="005D0F4E">
            <w:pPr>
              <w:rPr>
                <w:sz w:val="22"/>
                <w:szCs w:val="22"/>
              </w:rPr>
            </w:pPr>
            <w:r w:rsidRPr="004D2978">
              <w:rPr>
                <w:sz w:val="22"/>
                <w:szCs w:val="22"/>
              </w:rPr>
              <w:t>- Продолжительность маршрута</w:t>
            </w:r>
            <w:r w:rsidR="00817540" w:rsidRPr="004D2978">
              <w:rPr>
                <w:sz w:val="22"/>
                <w:szCs w:val="22"/>
              </w:rPr>
              <w:t>:</w:t>
            </w:r>
            <w:r w:rsidRPr="004D2978">
              <w:rPr>
                <w:sz w:val="22"/>
                <w:szCs w:val="22"/>
              </w:rPr>
              <w:t xml:space="preserve"> 5 дней/4 ночи</w:t>
            </w:r>
          </w:p>
          <w:p w:rsidR="00DA116A" w:rsidRPr="004D2978" w:rsidRDefault="00DA116A" w:rsidP="005D0F4E">
            <w:pPr>
              <w:rPr>
                <w:sz w:val="22"/>
                <w:szCs w:val="22"/>
              </w:rPr>
            </w:pPr>
            <w:r w:rsidRPr="004D2978">
              <w:rPr>
                <w:sz w:val="22"/>
                <w:szCs w:val="22"/>
              </w:rPr>
              <w:lastRenderedPageBreak/>
              <w:t>- Год начала функционирования маршрута</w:t>
            </w:r>
            <w:r w:rsidR="00817540" w:rsidRPr="004D2978">
              <w:rPr>
                <w:sz w:val="22"/>
                <w:szCs w:val="22"/>
              </w:rPr>
              <w:t>:</w:t>
            </w:r>
            <w:r w:rsidRPr="004D2978">
              <w:rPr>
                <w:sz w:val="22"/>
                <w:szCs w:val="22"/>
              </w:rPr>
              <w:t xml:space="preserve"> 2002 год</w:t>
            </w:r>
          </w:p>
          <w:p w:rsidR="00DA116A" w:rsidRPr="004D2978" w:rsidRDefault="00DA116A" w:rsidP="005D0F4E">
            <w:pPr>
              <w:rPr>
                <w:sz w:val="22"/>
                <w:szCs w:val="22"/>
              </w:rPr>
            </w:pPr>
            <w:r w:rsidRPr="004D2978">
              <w:rPr>
                <w:sz w:val="22"/>
                <w:szCs w:val="22"/>
              </w:rPr>
              <w:t>- Сертифицированность (при наличии)</w:t>
            </w:r>
            <w:r w:rsidR="00817540" w:rsidRPr="004D2978">
              <w:rPr>
                <w:sz w:val="22"/>
                <w:szCs w:val="22"/>
              </w:rPr>
              <w:t>: есть</w:t>
            </w:r>
          </w:p>
          <w:p w:rsidR="00DA116A" w:rsidRPr="004D2978" w:rsidRDefault="00DA116A" w:rsidP="005D0F4E">
            <w:pPr>
              <w:rPr>
                <w:sz w:val="22"/>
                <w:szCs w:val="22"/>
              </w:rPr>
            </w:pPr>
            <w:r w:rsidRPr="004D2978">
              <w:rPr>
                <w:sz w:val="22"/>
                <w:szCs w:val="22"/>
              </w:rPr>
              <w:t>- Категория сложности</w:t>
            </w:r>
            <w:r w:rsidR="00817540" w:rsidRPr="004D2978">
              <w:rPr>
                <w:sz w:val="22"/>
                <w:szCs w:val="22"/>
              </w:rPr>
              <w:t xml:space="preserve">: </w:t>
            </w:r>
            <w:r w:rsidRPr="004D2978">
              <w:rPr>
                <w:sz w:val="22"/>
                <w:szCs w:val="22"/>
              </w:rPr>
              <w:t>1-2</w:t>
            </w:r>
          </w:p>
          <w:p w:rsidR="00DA116A" w:rsidRPr="004D2978" w:rsidRDefault="00817540" w:rsidP="005D0F4E">
            <w:pPr>
              <w:rPr>
                <w:sz w:val="22"/>
                <w:szCs w:val="22"/>
                <w:lang w:eastAsia="en-US"/>
              </w:rPr>
            </w:pPr>
            <w:r w:rsidRPr="004D2978">
              <w:rPr>
                <w:sz w:val="22"/>
                <w:szCs w:val="22"/>
              </w:rPr>
              <w:t xml:space="preserve">- Категории потребителей: </w:t>
            </w:r>
            <w:r w:rsidR="00DA116A" w:rsidRPr="004D2978">
              <w:rPr>
                <w:sz w:val="22"/>
                <w:szCs w:val="22"/>
              </w:rPr>
              <w:t>дети, взрослые, пожилые люди.</w:t>
            </w:r>
          </w:p>
        </w:tc>
        <w:tc>
          <w:tcPr>
            <w:tcW w:w="3627" w:type="dxa"/>
            <w:hideMark/>
          </w:tcPr>
          <w:p w:rsidR="00DA116A" w:rsidRPr="004D2978" w:rsidRDefault="00DA116A" w:rsidP="005D0F4E">
            <w:pPr>
              <w:rPr>
                <w:sz w:val="22"/>
                <w:szCs w:val="22"/>
              </w:rPr>
            </w:pPr>
            <w:r w:rsidRPr="004D2978">
              <w:rPr>
                <w:sz w:val="22"/>
                <w:szCs w:val="22"/>
              </w:rPr>
              <w:lastRenderedPageBreak/>
              <w:t>Маркетинговое описание маршрута</w:t>
            </w:r>
            <w:r w:rsidR="00817540" w:rsidRPr="004D2978">
              <w:rPr>
                <w:sz w:val="22"/>
                <w:szCs w:val="22"/>
              </w:rPr>
              <w:t>:</w:t>
            </w:r>
          </w:p>
          <w:p w:rsidR="00DA116A" w:rsidRPr="004D2978" w:rsidRDefault="00DA116A" w:rsidP="005D0F4E">
            <w:pPr>
              <w:rPr>
                <w:sz w:val="22"/>
                <w:szCs w:val="22"/>
              </w:rPr>
            </w:pPr>
            <w:r w:rsidRPr="004D2978">
              <w:rPr>
                <w:sz w:val="22"/>
                <w:szCs w:val="22"/>
              </w:rPr>
              <w:t xml:space="preserve">Удивительный по красоте и насыщенности порогов тур. У Вас будет возможность покататься по самым интересным порогам реки Шуя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w:t>
            </w:r>
            <w:r w:rsidR="00817540" w:rsidRPr="004D2978">
              <w:rPr>
                <w:sz w:val="22"/>
                <w:szCs w:val="22"/>
              </w:rPr>
              <w:t>:</w:t>
            </w:r>
            <w:r w:rsidRPr="004D2978">
              <w:rPr>
                <w:sz w:val="22"/>
                <w:szCs w:val="22"/>
              </w:rPr>
              <w:t xml:space="preserve"> д</w:t>
            </w:r>
            <w:r w:rsidR="00817540" w:rsidRPr="004D2978">
              <w:rPr>
                <w:sz w:val="22"/>
                <w:szCs w:val="22"/>
              </w:rPr>
              <w:t>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w:t>
            </w:r>
            <w:r w:rsidR="00817540" w:rsidRPr="004D2978">
              <w:rPr>
                <w:sz w:val="22"/>
                <w:szCs w:val="22"/>
              </w:rPr>
              <w:t xml:space="preserve">: </w:t>
            </w:r>
            <w:r w:rsidRPr="004D2978">
              <w:rPr>
                <w:sz w:val="22"/>
                <w:szCs w:val="22"/>
              </w:rPr>
              <w:t>проводится каждую пятницу с мая по октябрь</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Услуги питания (тип питания)</w:t>
            </w:r>
            <w:r w:rsidR="00817540" w:rsidRPr="004D2978">
              <w:rPr>
                <w:sz w:val="22"/>
                <w:szCs w:val="22"/>
              </w:rPr>
              <w:t>: т</w:t>
            </w:r>
            <w:r w:rsidRPr="004D2978">
              <w:rPr>
                <w:sz w:val="22"/>
                <w:szCs w:val="22"/>
              </w:rPr>
              <w:t>рехразовое питание</w:t>
            </w:r>
            <w:r w:rsidR="00817540" w:rsidRPr="004D2978">
              <w:rPr>
                <w:sz w:val="22"/>
                <w:szCs w:val="22"/>
              </w:rPr>
              <w:t xml:space="preserve"> (</w:t>
            </w:r>
            <w:r w:rsidRPr="004D2978">
              <w:rPr>
                <w:sz w:val="22"/>
                <w:szCs w:val="22"/>
              </w:rPr>
              <w:t>завтрак, обед, ужин, перекусы</w:t>
            </w:r>
            <w:r w:rsidR="00817540" w:rsidRPr="004D2978">
              <w:rPr>
                <w:sz w:val="22"/>
                <w:szCs w:val="22"/>
              </w:rPr>
              <w:t>)</w:t>
            </w:r>
          </w:p>
        </w:tc>
        <w:tc>
          <w:tcPr>
            <w:tcW w:w="3036" w:type="dxa"/>
            <w:hideMark/>
          </w:tcPr>
          <w:p w:rsidR="00DA116A" w:rsidRPr="004D2978" w:rsidRDefault="00DA116A" w:rsidP="005D0F4E">
            <w:pPr>
              <w:rPr>
                <w:sz w:val="22"/>
                <w:szCs w:val="22"/>
              </w:rPr>
            </w:pPr>
            <w:r w:rsidRPr="004D2978">
              <w:rPr>
                <w:sz w:val="22"/>
                <w:szCs w:val="22"/>
              </w:rPr>
              <w:t>Способ передвижения</w:t>
            </w:r>
            <w:r w:rsidR="00817540" w:rsidRPr="004D2978">
              <w:rPr>
                <w:sz w:val="22"/>
                <w:szCs w:val="22"/>
              </w:rPr>
              <w:t>:</w:t>
            </w:r>
            <w:r w:rsidRPr="004D2978">
              <w:rPr>
                <w:sz w:val="22"/>
                <w:szCs w:val="22"/>
              </w:rPr>
              <w:t xml:space="preserve"> водный</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Вид транспорта</w:t>
            </w:r>
            <w:r w:rsidR="00817540" w:rsidRPr="004D2978">
              <w:rPr>
                <w:sz w:val="22"/>
                <w:szCs w:val="22"/>
              </w:rPr>
              <w:t xml:space="preserve">: - байдарки 2-х местные, </w:t>
            </w:r>
            <w:r w:rsidRPr="004D2978">
              <w:rPr>
                <w:sz w:val="22"/>
                <w:szCs w:val="22"/>
              </w:rPr>
              <w:t>кат</w:t>
            </w:r>
            <w:r w:rsidR="00817540" w:rsidRPr="004D2978">
              <w:rPr>
                <w:sz w:val="22"/>
                <w:szCs w:val="22"/>
              </w:rPr>
              <w:t>амараны 2-4-6 местные, рафты 6-8-10 местные</w:t>
            </w:r>
          </w:p>
          <w:p w:rsidR="00436C25" w:rsidRPr="004D2978" w:rsidRDefault="00436C25" w:rsidP="005D0F4E">
            <w:pPr>
              <w:rPr>
                <w:sz w:val="22"/>
                <w:szCs w:val="22"/>
              </w:rPr>
            </w:pPr>
          </w:p>
          <w:p w:rsidR="00817540" w:rsidRPr="004D2978" w:rsidRDefault="00DA116A" w:rsidP="005D0F4E">
            <w:pPr>
              <w:rPr>
                <w:sz w:val="22"/>
                <w:szCs w:val="22"/>
              </w:rPr>
            </w:pPr>
            <w:r w:rsidRPr="004D2978">
              <w:rPr>
                <w:sz w:val="22"/>
                <w:szCs w:val="22"/>
              </w:rPr>
              <w:t>Комфортность</w:t>
            </w:r>
            <w:r w:rsidR="00817540" w:rsidRPr="004D2978">
              <w:rPr>
                <w:sz w:val="22"/>
                <w:szCs w:val="22"/>
              </w:rPr>
              <w:t>:</w:t>
            </w:r>
            <w:r w:rsidRPr="004D2978">
              <w:rPr>
                <w:sz w:val="22"/>
                <w:szCs w:val="22"/>
              </w:rPr>
              <w:t xml:space="preserve"> средняя</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специальных требований к транспорту</w:t>
            </w:r>
            <w:r w:rsidR="00817540" w:rsidRPr="004D2978">
              <w:rPr>
                <w:sz w:val="22"/>
                <w:szCs w:val="22"/>
              </w:rPr>
              <w:t>:</w:t>
            </w:r>
            <w:r w:rsidRPr="004D2978">
              <w:rPr>
                <w:sz w:val="22"/>
                <w:szCs w:val="22"/>
              </w:rPr>
              <w:t xml:space="preserve"> нет</w:t>
            </w:r>
          </w:p>
        </w:tc>
        <w:tc>
          <w:tcPr>
            <w:tcW w:w="3969" w:type="dxa"/>
            <w:hideMark/>
          </w:tcPr>
          <w:p w:rsidR="00DA116A" w:rsidRPr="004D2978" w:rsidRDefault="00DA116A" w:rsidP="005D0F4E">
            <w:pPr>
              <w:rPr>
                <w:sz w:val="22"/>
                <w:szCs w:val="22"/>
              </w:rPr>
            </w:pPr>
            <w:r w:rsidRPr="004D2978">
              <w:rPr>
                <w:sz w:val="22"/>
                <w:szCs w:val="22"/>
              </w:rPr>
              <w:t>Качество разработанности маршрута</w:t>
            </w:r>
            <w:r w:rsidR="00817540" w:rsidRPr="004D2978">
              <w:rPr>
                <w:sz w:val="22"/>
                <w:szCs w:val="22"/>
              </w:rPr>
              <w:t>:</w:t>
            </w:r>
            <w:r w:rsidRPr="004D2978">
              <w:rPr>
                <w:sz w:val="22"/>
                <w:szCs w:val="22"/>
              </w:rPr>
              <w:t xml:space="preserve"> </w:t>
            </w:r>
            <w:r w:rsidR="00817540" w:rsidRPr="004D2978">
              <w:rPr>
                <w:sz w:val="22"/>
                <w:szCs w:val="22"/>
              </w:rPr>
              <w:t>высокое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817540" w:rsidRPr="004D2978">
              <w:rPr>
                <w:sz w:val="22"/>
                <w:szCs w:val="22"/>
              </w:rPr>
              <w:t>: ф</w:t>
            </w:r>
            <w:r w:rsidRPr="004D2978">
              <w:rPr>
                <w:sz w:val="22"/>
                <w:szCs w:val="22"/>
              </w:rPr>
              <w:t>ункционир</w:t>
            </w:r>
            <w:r w:rsidR="00817540" w:rsidRPr="004D2978">
              <w:rPr>
                <w:sz w:val="22"/>
                <w:szCs w:val="22"/>
              </w:rPr>
              <w:t>ует постоянно с мая по октябрь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817540" w:rsidRPr="004D2978">
              <w:rPr>
                <w:sz w:val="22"/>
                <w:szCs w:val="22"/>
              </w:rPr>
              <w:t>: 15</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817540" w:rsidRPr="004D2978">
              <w:rPr>
                <w:sz w:val="22"/>
                <w:szCs w:val="22"/>
              </w:rPr>
              <w:t>: 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w:t>
            </w:r>
            <w:r w:rsidR="00817540" w:rsidRPr="004D2978">
              <w:rPr>
                <w:sz w:val="22"/>
                <w:szCs w:val="22"/>
              </w:rPr>
              <w:t>: 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817540" w:rsidRPr="004D2978">
              <w:rPr>
                <w:sz w:val="22"/>
                <w:szCs w:val="22"/>
              </w:rPr>
              <w:t>й</w:t>
            </w:r>
            <w:r w:rsidRPr="004D2978">
              <w:rPr>
                <w:sz w:val="22"/>
                <w:szCs w:val="22"/>
              </w:rPr>
              <w:t xml:space="preserve"> применительно к маршруту</w:t>
            </w:r>
            <w:r w:rsidR="009B10E7" w:rsidRPr="004D2978">
              <w:rPr>
                <w:sz w:val="22"/>
                <w:szCs w:val="22"/>
              </w:rPr>
              <w:t>:</w:t>
            </w:r>
            <w:r w:rsidRPr="004D2978">
              <w:rPr>
                <w:sz w:val="22"/>
                <w:szCs w:val="22"/>
              </w:rPr>
              <w:t xml:space="preserve"> есть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9B10E7" w:rsidRPr="004D2978">
              <w:rPr>
                <w:sz w:val="22"/>
                <w:szCs w:val="22"/>
              </w:rPr>
              <w:t>: есть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 xml:space="preserve">Дата проведения последней </w:t>
            </w:r>
            <w:r w:rsidRPr="004D2978">
              <w:rPr>
                <w:sz w:val="22"/>
                <w:szCs w:val="22"/>
              </w:rPr>
              <w:lastRenderedPageBreak/>
              <w:t>верификации маршрута</w:t>
            </w:r>
            <w:r w:rsidR="009B10E7" w:rsidRPr="004D2978">
              <w:rPr>
                <w:sz w:val="22"/>
                <w:szCs w:val="22"/>
              </w:rPr>
              <w:t xml:space="preserve">: </w:t>
            </w:r>
            <w:r w:rsidRPr="004D2978">
              <w:rPr>
                <w:sz w:val="22"/>
                <w:szCs w:val="22"/>
              </w:rPr>
              <w:t>25.05.2014</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карты</w:t>
            </w:r>
            <w:r w:rsidR="009B10E7" w:rsidRPr="004D2978">
              <w:rPr>
                <w:sz w:val="22"/>
                <w:szCs w:val="22"/>
              </w:rPr>
              <w:t xml:space="preserve"> (схемы) туристского маршрута: </w:t>
            </w:r>
            <w:r w:rsidRPr="004D2978">
              <w:rPr>
                <w:sz w:val="22"/>
                <w:szCs w:val="22"/>
              </w:rPr>
              <w:t>есть.</w:t>
            </w:r>
          </w:p>
        </w:tc>
      </w:tr>
      <w:tr w:rsidR="004D2978" w:rsidRPr="004D2978" w:rsidTr="000541C1">
        <w:tc>
          <w:tcPr>
            <w:tcW w:w="5386" w:type="dxa"/>
            <w:hideMark/>
          </w:tcPr>
          <w:p w:rsidR="009B10E7" w:rsidRPr="004D2978" w:rsidRDefault="00DA116A" w:rsidP="005D0F4E">
            <w:pPr>
              <w:rPr>
                <w:b/>
                <w:sz w:val="22"/>
                <w:szCs w:val="22"/>
              </w:rPr>
            </w:pPr>
            <w:r w:rsidRPr="004D2978">
              <w:rPr>
                <w:b/>
                <w:sz w:val="22"/>
                <w:szCs w:val="22"/>
              </w:rPr>
              <w:lastRenderedPageBreak/>
              <w:t xml:space="preserve">Наименование маршрута </w:t>
            </w:r>
            <w:r w:rsidR="009B10E7" w:rsidRPr="004D2978">
              <w:rPr>
                <w:b/>
                <w:sz w:val="22"/>
                <w:szCs w:val="22"/>
              </w:rPr>
              <w:t>–</w:t>
            </w:r>
          </w:p>
          <w:p w:rsidR="00DA116A" w:rsidRPr="004D2978" w:rsidRDefault="00B4119C" w:rsidP="005D0F4E">
            <w:pPr>
              <w:rPr>
                <w:b/>
                <w:sz w:val="22"/>
                <w:szCs w:val="22"/>
              </w:rPr>
            </w:pPr>
            <w:r w:rsidRPr="004D2978">
              <w:rPr>
                <w:b/>
                <w:sz w:val="22"/>
                <w:szCs w:val="22"/>
              </w:rPr>
              <w:t>«</w:t>
            </w:r>
            <w:r w:rsidR="00DA116A" w:rsidRPr="004D2978">
              <w:rPr>
                <w:b/>
                <w:sz w:val="22"/>
                <w:szCs w:val="22"/>
              </w:rPr>
              <w:t>Верхняя Шуя</w:t>
            </w:r>
            <w:r w:rsidRPr="004D2978">
              <w:rPr>
                <w:b/>
                <w:sz w:val="22"/>
                <w:szCs w:val="22"/>
              </w:rPr>
              <w:t>»</w:t>
            </w:r>
          </w:p>
          <w:p w:rsidR="009B10E7" w:rsidRPr="004D2978" w:rsidRDefault="009B10E7" w:rsidP="005D0F4E">
            <w:pPr>
              <w:rPr>
                <w:sz w:val="22"/>
                <w:szCs w:val="22"/>
              </w:rPr>
            </w:pPr>
          </w:p>
          <w:p w:rsidR="00DA116A" w:rsidRPr="004D2978" w:rsidRDefault="00DA116A" w:rsidP="005D0F4E">
            <w:pPr>
              <w:rPr>
                <w:sz w:val="22"/>
                <w:szCs w:val="22"/>
              </w:rPr>
            </w:pPr>
            <w:r w:rsidRPr="004D2978">
              <w:rPr>
                <w:sz w:val="22"/>
                <w:szCs w:val="22"/>
              </w:rPr>
              <w:t>- Тематика маршрута</w:t>
            </w:r>
            <w:r w:rsidR="00BF5098" w:rsidRPr="004D2978">
              <w:rPr>
                <w:sz w:val="22"/>
                <w:szCs w:val="22"/>
              </w:rPr>
              <w:t>: спортивный, приключенческий</w:t>
            </w:r>
          </w:p>
          <w:p w:rsidR="00DA116A" w:rsidRPr="004D2978" w:rsidRDefault="00DA116A" w:rsidP="005D0F4E">
            <w:pPr>
              <w:rPr>
                <w:sz w:val="22"/>
                <w:szCs w:val="22"/>
              </w:rPr>
            </w:pPr>
            <w:r w:rsidRPr="004D2978">
              <w:rPr>
                <w:sz w:val="22"/>
                <w:szCs w:val="22"/>
              </w:rPr>
              <w:t xml:space="preserve">- </w:t>
            </w:r>
            <w:r w:rsidR="00BF5098" w:rsidRPr="004D2978">
              <w:rPr>
                <w:sz w:val="22"/>
                <w:szCs w:val="22"/>
              </w:rPr>
              <w:t>М</w:t>
            </w:r>
            <w:r w:rsidRPr="004D2978">
              <w:rPr>
                <w:sz w:val="22"/>
                <w:szCs w:val="22"/>
              </w:rPr>
              <w:t>униципальные образования, по которым проходит маршрут:</w:t>
            </w:r>
            <w:r w:rsidR="00BF5098" w:rsidRPr="004D2978">
              <w:rPr>
                <w:sz w:val="22"/>
                <w:szCs w:val="22"/>
              </w:rPr>
              <w:t xml:space="preserve"> </w:t>
            </w:r>
            <w:r w:rsidRPr="004D2978">
              <w:rPr>
                <w:sz w:val="22"/>
                <w:szCs w:val="22"/>
              </w:rPr>
              <w:t xml:space="preserve">Суоярвский район, деревня Хаутоваара –  Пряжинский район, деревня Соддер. </w:t>
            </w:r>
          </w:p>
          <w:p w:rsidR="00DA116A" w:rsidRPr="004D2978" w:rsidRDefault="00DA116A" w:rsidP="005D0F4E">
            <w:pPr>
              <w:rPr>
                <w:sz w:val="22"/>
                <w:szCs w:val="22"/>
              </w:rPr>
            </w:pPr>
            <w:r w:rsidRPr="004D2978">
              <w:rPr>
                <w:sz w:val="22"/>
                <w:szCs w:val="22"/>
              </w:rPr>
              <w:t>- Форма организации</w:t>
            </w:r>
            <w:r w:rsidR="00BF5098" w:rsidRPr="004D2978">
              <w:rPr>
                <w:sz w:val="22"/>
                <w:szCs w:val="22"/>
              </w:rPr>
              <w:t>: организованный</w:t>
            </w:r>
          </w:p>
          <w:p w:rsidR="00DA116A" w:rsidRPr="004D2978" w:rsidRDefault="00DA116A" w:rsidP="005D0F4E">
            <w:pPr>
              <w:rPr>
                <w:sz w:val="22"/>
                <w:szCs w:val="22"/>
              </w:rPr>
            </w:pPr>
            <w:r w:rsidRPr="004D2978">
              <w:rPr>
                <w:sz w:val="22"/>
                <w:szCs w:val="22"/>
              </w:rPr>
              <w:t>- Форма организации по категории потребителей:</w:t>
            </w:r>
            <w:r w:rsidR="00BF5098" w:rsidRPr="004D2978">
              <w:rPr>
                <w:sz w:val="22"/>
                <w:szCs w:val="22"/>
              </w:rPr>
              <w:t xml:space="preserve"> детский, молодежный, взрослый</w:t>
            </w:r>
          </w:p>
          <w:p w:rsidR="00DA116A" w:rsidRPr="004D2978" w:rsidRDefault="00DA116A" w:rsidP="005D0F4E">
            <w:pPr>
              <w:rPr>
                <w:sz w:val="22"/>
                <w:szCs w:val="22"/>
              </w:rPr>
            </w:pPr>
            <w:r w:rsidRPr="004D2978">
              <w:rPr>
                <w:sz w:val="22"/>
                <w:szCs w:val="22"/>
              </w:rPr>
              <w:t>- Пункт начала маршрута</w:t>
            </w:r>
            <w:r w:rsidR="00BF5098" w:rsidRPr="004D2978">
              <w:rPr>
                <w:sz w:val="22"/>
                <w:szCs w:val="22"/>
              </w:rPr>
              <w:t xml:space="preserve">: </w:t>
            </w:r>
            <w:r w:rsidRPr="004D2978">
              <w:rPr>
                <w:sz w:val="22"/>
                <w:szCs w:val="22"/>
              </w:rPr>
              <w:t>деревня Хаутоваара</w:t>
            </w:r>
          </w:p>
          <w:p w:rsidR="00DA116A" w:rsidRPr="004D2978" w:rsidRDefault="00DA116A" w:rsidP="005D0F4E">
            <w:pPr>
              <w:rPr>
                <w:sz w:val="22"/>
                <w:szCs w:val="22"/>
              </w:rPr>
            </w:pPr>
            <w:r w:rsidRPr="004D2978">
              <w:rPr>
                <w:sz w:val="22"/>
                <w:szCs w:val="22"/>
              </w:rPr>
              <w:t>- Пункт окончания маршрута</w:t>
            </w:r>
            <w:r w:rsidR="00BF5098" w:rsidRPr="004D2978">
              <w:rPr>
                <w:sz w:val="22"/>
                <w:szCs w:val="22"/>
              </w:rPr>
              <w:t>:</w:t>
            </w:r>
            <w:r w:rsidRPr="004D2978">
              <w:rPr>
                <w:sz w:val="22"/>
                <w:szCs w:val="22"/>
              </w:rPr>
              <w:t xml:space="preserve"> деревня Соддер</w:t>
            </w:r>
          </w:p>
          <w:p w:rsidR="00DA116A" w:rsidRPr="004D2978" w:rsidRDefault="00DA116A" w:rsidP="005D0F4E">
            <w:pPr>
              <w:rPr>
                <w:sz w:val="22"/>
                <w:szCs w:val="22"/>
              </w:rPr>
            </w:pPr>
            <w:r w:rsidRPr="004D2978">
              <w:rPr>
                <w:sz w:val="22"/>
                <w:szCs w:val="22"/>
              </w:rPr>
              <w:t>- Перечень географических точек следования по маршруту: деревня Хаутоваара – река Шуя - деревня Соддер</w:t>
            </w:r>
          </w:p>
          <w:p w:rsidR="00DA116A" w:rsidRPr="004D2978" w:rsidRDefault="00BF5098" w:rsidP="005D0F4E">
            <w:pPr>
              <w:rPr>
                <w:sz w:val="22"/>
                <w:szCs w:val="22"/>
              </w:rPr>
            </w:pPr>
            <w:r w:rsidRPr="004D2978">
              <w:rPr>
                <w:sz w:val="22"/>
                <w:szCs w:val="22"/>
              </w:rPr>
              <w:t xml:space="preserve">- Объекты показа на маршруте: </w:t>
            </w:r>
            <w:r w:rsidR="00DA116A" w:rsidRPr="004D2978">
              <w:rPr>
                <w:sz w:val="22"/>
                <w:szCs w:val="22"/>
              </w:rPr>
              <w:t xml:space="preserve">деревня Хаутоваара – река Шуя - деревня Соддер </w:t>
            </w:r>
          </w:p>
          <w:p w:rsidR="00DA116A" w:rsidRPr="004D2978" w:rsidRDefault="00DA116A" w:rsidP="005D0F4E">
            <w:pPr>
              <w:rPr>
                <w:sz w:val="22"/>
                <w:szCs w:val="22"/>
              </w:rPr>
            </w:pPr>
            <w:r w:rsidRPr="004D2978">
              <w:rPr>
                <w:sz w:val="22"/>
                <w:szCs w:val="22"/>
              </w:rPr>
              <w:t>- Протяженность маршрута</w:t>
            </w:r>
            <w:r w:rsidR="00BF5098" w:rsidRPr="004D2978">
              <w:rPr>
                <w:sz w:val="22"/>
                <w:szCs w:val="22"/>
              </w:rPr>
              <w:t>: 100 км</w:t>
            </w:r>
          </w:p>
          <w:p w:rsidR="00DA116A" w:rsidRPr="004D2978" w:rsidRDefault="00DA116A" w:rsidP="005D0F4E">
            <w:pPr>
              <w:rPr>
                <w:sz w:val="22"/>
                <w:szCs w:val="22"/>
              </w:rPr>
            </w:pPr>
            <w:r w:rsidRPr="004D2978">
              <w:rPr>
                <w:sz w:val="22"/>
                <w:szCs w:val="22"/>
              </w:rPr>
              <w:t>- Продолжительность маршрута 7 дней/6 ночей;</w:t>
            </w:r>
          </w:p>
          <w:p w:rsidR="00DA116A" w:rsidRPr="004D2978" w:rsidRDefault="00DA116A" w:rsidP="005D0F4E">
            <w:pPr>
              <w:rPr>
                <w:sz w:val="22"/>
                <w:szCs w:val="22"/>
              </w:rPr>
            </w:pPr>
            <w:r w:rsidRPr="004D2978">
              <w:rPr>
                <w:sz w:val="22"/>
                <w:szCs w:val="22"/>
              </w:rPr>
              <w:t>- Год начала функционирования маршрута</w:t>
            </w:r>
            <w:r w:rsidR="008C7883" w:rsidRPr="004D2978">
              <w:rPr>
                <w:sz w:val="22"/>
                <w:szCs w:val="22"/>
              </w:rPr>
              <w:t>:</w:t>
            </w:r>
            <w:r w:rsidRPr="004D2978">
              <w:rPr>
                <w:sz w:val="22"/>
                <w:szCs w:val="22"/>
              </w:rPr>
              <w:t xml:space="preserve"> 2002 год</w:t>
            </w:r>
          </w:p>
          <w:p w:rsidR="00DA116A" w:rsidRPr="004D2978" w:rsidRDefault="00DA116A" w:rsidP="005D0F4E">
            <w:pPr>
              <w:rPr>
                <w:sz w:val="22"/>
                <w:szCs w:val="22"/>
              </w:rPr>
            </w:pPr>
            <w:r w:rsidRPr="004D2978">
              <w:rPr>
                <w:sz w:val="22"/>
                <w:szCs w:val="22"/>
              </w:rPr>
              <w:t>- Сертифицированность (при наличии)</w:t>
            </w:r>
            <w:r w:rsidR="008C7883" w:rsidRPr="004D2978">
              <w:rPr>
                <w:sz w:val="22"/>
                <w:szCs w:val="22"/>
              </w:rPr>
              <w:t>: есть</w:t>
            </w:r>
          </w:p>
          <w:p w:rsidR="008C7883" w:rsidRPr="004D2978" w:rsidRDefault="00DA116A" w:rsidP="005D0F4E">
            <w:pPr>
              <w:rPr>
                <w:sz w:val="22"/>
                <w:szCs w:val="22"/>
              </w:rPr>
            </w:pPr>
            <w:r w:rsidRPr="004D2978">
              <w:rPr>
                <w:sz w:val="22"/>
                <w:szCs w:val="22"/>
              </w:rPr>
              <w:t>- Категория сложности</w:t>
            </w:r>
            <w:r w:rsidR="008C7883" w:rsidRPr="004D2978">
              <w:rPr>
                <w:sz w:val="22"/>
                <w:szCs w:val="22"/>
              </w:rPr>
              <w:t xml:space="preserve">: </w:t>
            </w:r>
          </w:p>
          <w:p w:rsidR="00DA116A" w:rsidRPr="004D2978" w:rsidRDefault="00DA116A" w:rsidP="005D0F4E">
            <w:pPr>
              <w:rPr>
                <w:sz w:val="22"/>
                <w:szCs w:val="22"/>
                <w:lang w:eastAsia="en-US"/>
              </w:rPr>
            </w:pPr>
            <w:r w:rsidRPr="004D2978">
              <w:rPr>
                <w:sz w:val="22"/>
                <w:szCs w:val="22"/>
              </w:rPr>
              <w:t>-</w:t>
            </w:r>
            <w:r w:rsidR="008C7883" w:rsidRPr="004D2978">
              <w:rPr>
                <w:sz w:val="22"/>
                <w:szCs w:val="22"/>
              </w:rPr>
              <w:t xml:space="preserve"> Категории потребителей:</w:t>
            </w:r>
            <w:r w:rsidRPr="004D2978">
              <w:rPr>
                <w:sz w:val="22"/>
                <w:szCs w:val="22"/>
              </w:rPr>
              <w:t xml:space="preserve"> дети, взрослые, пожилые люди.</w:t>
            </w:r>
          </w:p>
        </w:tc>
        <w:tc>
          <w:tcPr>
            <w:tcW w:w="3627" w:type="dxa"/>
            <w:hideMark/>
          </w:tcPr>
          <w:p w:rsidR="00DA116A" w:rsidRPr="004D2978" w:rsidRDefault="008C7883" w:rsidP="005D0F4E">
            <w:pPr>
              <w:rPr>
                <w:sz w:val="22"/>
                <w:szCs w:val="22"/>
              </w:rPr>
            </w:pPr>
            <w:r w:rsidRPr="004D2978">
              <w:rPr>
                <w:sz w:val="22"/>
                <w:szCs w:val="22"/>
              </w:rPr>
              <w:t>Маркетинговое описание маршрута:</w:t>
            </w:r>
          </w:p>
          <w:p w:rsidR="00DA116A" w:rsidRPr="004D2978" w:rsidRDefault="00DA116A" w:rsidP="005D0F4E">
            <w:pPr>
              <w:rPr>
                <w:sz w:val="22"/>
                <w:szCs w:val="22"/>
              </w:rPr>
            </w:pPr>
            <w:r w:rsidRPr="004D2978">
              <w:rPr>
                <w:sz w:val="22"/>
                <w:szCs w:val="22"/>
              </w:rPr>
              <w:t xml:space="preserve">Поход проходит по одной из самых популярных и крупных рек южной Карелии - р.Шуя и одному из её притоков реке Суойоки. Маршрут начинается у истока реки Суойоки из озера Суоярви и является наиболее интересным в спортивном отношении маршрутом Южной Карелии.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w:t>
            </w:r>
            <w:r w:rsidR="008C7883" w:rsidRPr="004D2978">
              <w:rPr>
                <w:sz w:val="22"/>
                <w:szCs w:val="22"/>
              </w:rPr>
              <w:t xml:space="preserve">: </w:t>
            </w:r>
            <w:r w:rsidRPr="004D2978">
              <w:rPr>
                <w:sz w:val="22"/>
                <w:szCs w:val="22"/>
              </w:rPr>
              <w:t>да</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w:t>
            </w:r>
            <w:r w:rsidR="008C7883" w:rsidRPr="004D2978">
              <w:rPr>
                <w:sz w:val="22"/>
                <w:szCs w:val="22"/>
              </w:rPr>
              <w:t xml:space="preserve">: </w:t>
            </w:r>
            <w:r w:rsidRPr="004D2978">
              <w:rPr>
                <w:sz w:val="22"/>
                <w:szCs w:val="22"/>
              </w:rPr>
              <w:t>проводится каждую субботу с июня по октябрь</w:t>
            </w:r>
          </w:p>
          <w:p w:rsidR="00436C25" w:rsidRPr="004D2978" w:rsidRDefault="00436C25" w:rsidP="005D0F4E">
            <w:pPr>
              <w:rPr>
                <w:sz w:val="22"/>
                <w:szCs w:val="22"/>
              </w:rPr>
            </w:pPr>
          </w:p>
          <w:p w:rsidR="00DA116A" w:rsidRPr="004D2978" w:rsidRDefault="008C7883" w:rsidP="005D0F4E">
            <w:pPr>
              <w:rPr>
                <w:sz w:val="22"/>
                <w:szCs w:val="22"/>
                <w:lang w:eastAsia="en-US"/>
              </w:rPr>
            </w:pPr>
            <w:r w:rsidRPr="004D2978">
              <w:rPr>
                <w:sz w:val="22"/>
                <w:szCs w:val="22"/>
              </w:rPr>
              <w:t>Услуги питания (тип питания): т</w:t>
            </w:r>
            <w:r w:rsidR="00DA116A" w:rsidRPr="004D2978">
              <w:rPr>
                <w:sz w:val="22"/>
                <w:szCs w:val="22"/>
              </w:rPr>
              <w:t>рехразовое питание</w:t>
            </w:r>
            <w:r w:rsidRPr="004D2978">
              <w:rPr>
                <w:sz w:val="22"/>
                <w:szCs w:val="22"/>
              </w:rPr>
              <w:t xml:space="preserve"> (</w:t>
            </w:r>
            <w:r w:rsidR="00DA116A" w:rsidRPr="004D2978">
              <w:rPr>
                <w:sz w:val="22"/>
                <w:szCs w:val="22"/>
              </w:rPr>
              <w:t>завтрак, обед, ужин, перекусы</w:t>
            </w:r>
            <w:r w:rsidRPr="004D2978">
              <w:rPr>
                <w:sz w:val="22"/>
                <w:szCs w:val="22"/>
              </w:rPr>
              <w:t>)</w:t>
            </w:r>
          </w:p>
        </w:tc>
        <w:tc>
          <w:tcPr>
            <w:tcW w:w="3036" w:type="dxa"/>
            <w:hideMark/>
          </w:tcPr>
          <w:p w:rsidR="00DA116A" w:rsidRPr="004D2978" w:rsidRDefault="00DA116A" w:rsidP="005D0F4E">
            <w:pPr>
              <w:rPr>
                <w:sz w:val="22"/>
                <w:szCs w:val="22"/>
              </w:rPr>
            </w:pPr>
            <w:r w:rsidRPr="004D2978">
              <w:rPr>
                <w:sz w:val="22"/>
                <w:szCs w:val="22"/>
              </w:rPr>
              <w:t>Способ передвижения</w:t>
            </w:r>
            <w:r w:rsidR="008C7883" w:rsidRPr="004D2978">
              <w:rPr>
                <w:sz w:val="22"/>
                <w:szCs w:val="22"/>
              </w:rPr>
              <w:t xml:space="preserve">: </w:t>
            </w:r>
            <w:r w:rsidRPr="004D2978">
              <w:rPr>
                <w:sz w:val="22"/>
                <w:szCs w:val="22"/>
              </w:rPr>
              <w:t xml:space="preserve"> водный</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Вид транспорта</w:t>
            </w:r>
            <w:r w:rsidR="006B67E8" w:rsidRPr="004D2978">
              <w:rPr>
                <w:sz w:val="22"/>
                <w:szCs w:val="22"/>
              </w:rPr>
              <w:t xml:space="preserve">: байдарки 2-х местные, катамараны 2-4-6 местные, </w:t>
            </w:r>
            <w:r w:rsidRPr="004D2978">
              <w:rPr>
                <w:sz w:val="22"/>
                <w:szCs w:val="22"/>
              </w:rPr>
              <w:t>р</w:t>
            </w:r>
            <w:r w:rsidR="006B67E8" w:rsidRPr="004D2978">
              <w:rPr>
                <w:sz w:val="22"/>
                <w:szCs w:val="22"/>
              </w:rPr>
              <w:t>афты 6-8-10 местные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Комфортность</w:t>
            </w:r>
            <w:r w:rsidR="006B67E8" w:rsidRPr="004D2978">
              <w:rPr>
                <w:sz w:val="22"/>
                <w:szCs w:val="22"/>
              </w:rPr>
              <w:t>:</w:t>
            </w:r>
            <w:r w:rsidRPr="004D2978">
              <w:rPr>
                <w:sz w:val="22"/>
                <w:szCs w:val="22"/>
              </w:rPr>
              <w:t xml:space="preserve"> средняя</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специальных требований к транспорту</w:t>
            </w:r>
            <w:r w:rsidR="006B67E8" w:rsidRPr="004D2978">
              <w:rPr>
                <w:sz w:val="22"/>
                <w:szCs w:val="22"/>
              </w:rPr>
              <w:t xml:space="preserve">: </w:t>
            </w:r>
            <w:r w:rsidRPr="004D2978">
              <w:rPr>
                <w:sz w:val="22"/>
                <w:szCs w:val="22"/>
              </w:rPr>
              <w:t>нет</w:t>
            </w:r>
          </w:p>
        </w:tc>
        <w:tc>
          <w:tcPr>
            <w:tcW w:w="3969" w:type="dxa"/>
            <w:hideMark/>
          </w:tcPr>
          <w:p w:rsidR="00DA116A" w:rsidRPr="004D2978" w:rsidRDefault="00DA116A" w:rsidP="005D0F4E">
            <w:pPr>
              <w:rPr>
                <w:sz w:val="22"/>
                <w:szCs w:val="22"/>
              </w:rPr>
            </w:pPr>
            <w:r w:rsidRPr="004D2978">
              <w:rPr>
                <w:sz w:val="22"/>
                <w:szCs w:val="22"/>
              </w:rPr>
              <w:t>Качество разработанности маршрута</w:t>
            </w:r>
            <w:r w:rsidR="006B67E8" w:rsidRPr="004D2978">
              <w:rPr>
                <w:sz w:val="22"/>
                <w:szCs w:val="22"/>
              </w:rPr>
              <w:t>:</w:t>
            </w:r>
            <w:r w:rsidRPr="004D2978">
              <w:rPr>
                <w:sz w:val="22"/>
                <w:szCs w:val="22"/>
              </w:rPr>
              <w:t xml:space="preserve"> </w:t>
            </w:r>
            <w:r w:rsidR="006B67E8" w:rsidRPr="004D2978">
              <w:rPr>
                <w:sz w:val="22"/>
                <w:szCs w:val="22"/>
              </w:rPr>
              <w:t>в</w:t>
            </w:r>
            <w:r w:rsidRPr="004D2978">
              <w:rPr>
                <w:sz w:val="22"/>
                <w:szCs w:val="22"/>
              </w:rPr>
              <w:t>ысокое</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6B67E8" w:rsidRPr="004D2978">
              <w:rPr>
                <w:sz w:val="22"/>
                <w:szCs w:val="22"/>
              </w:rPr>
              <w:t>: ф</w:t>
            </w:r>
            <w:r w:rsidRPr="004D2978">
              <w:rPr>
                <w:sz w:val="22"/>
                <w:szCs w:val="22"/>
              </w:rPr>
              <w:t>ункционир</w:t>
            </w:r>
            <w:r w:rsidR="006B67E8" w:rsidRPr="004D2978">
              <w:rPr>
                <w:sz w:val="22"/>
                <w:szCs w:val="22"/>
              </w:rPr>
              <w:t>ует постоянно с мая по октябрь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6B67E8" w:rsidRPr="004D2978">
              <w:rPr>
                <w:sz w:val="22"/>
                <w:szCs w:val="22"/>
              </w:rPr>
              <w:t xml:space="preserve">: </w:t>
            </w:r>
            <w:r w:rsidRPr="004D2978">
              <w:rPr>
                <w:sz w:val="22"/>
                <w:szCs w:val="22"/>
              </w:rPr>
              <w:t>15</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6B67E8"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w:t>
            </w:r>
            <w:r w:rsidR="006B67E8"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6B67E8" w:rsidRPr="004D2978">
              <w:rPr>
                <w:sz w:val="22"/>
                <w:szCs w:val="22"/>
              </w:rPr>
              <w:t>й</w:t>
            </w:r>
            <w:r w:rsidRPr="004D2978">
              <w:rPr>
                <w:sz w:val="22"/>
                <w:szCs w:val="22"/>
              </w:rPr>
              <w:t xml:space="preserve"> применительно к маршруту</w:t>
            </w:r>
            <w:r w:rsidR="006B67E8" w:rsidRPr="004D2978">
              <w:rPr>
                <w:sz w:val="22"/>
                <w:szCs w:val="22"/>
              </w:rPr>
              <w:t xml:space="preserve">: </w:t>
            </w:r>
            <w:r w:rsidRPr="004D2978">
              <w:rPr>
                <w:sz w:val="22"/>
                <w:szCs w:val="22"/>
              </w:rPr>
              <w:t>нет</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6B67E8" w:rsidRPr="004D2978">
              <w:rPr>
                <w:sz w:val="22"/>
                <w:szCs w:val="22"/>
              </w:rPr>
              <w:t xml:space="preserve">: </w:t>
            </w:r>
            <w:r w:rsidRPr="004D2978">
              <w:rPr>
                <w:sz w:val="22"/>
                <w:szCs w:val="22"/>
              </w:rPr>
              <w:t>есть</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6B67E8" w:rsidRPr="004D2978">
              <w:rPr>
                <w:sz w:val="22"/>
                <w:szCs w:val="22"/>
              </w:rPr>
              <w:t>: 25.05.2014</w:t>
            </w:r>
          </w:p>
          <w:p w:rsidR="00436C25" w:rsidRPr="004D2978" w:rsidRDefault="00436C25" w:rsidP="005D0F4E">
            <w:pPr>
              <w:rPr>
                <w:sz w:val="22"/>
                <w:szCs w:val="22"/>
              </w:rPr>
            </w:pPr>
          </w:p>
          <w:p w:rsidR="00DA116A" w:rsidRPr="004D2978" w:rsidRDefault="00DA116A" w:rsidP="005D0F4E">
            <w:pPr>
              <w:rPr>
                <w:sz w:val="22"/>
                <w:szCs w:val="22"/>
                <w:lang w:eastAsia="en-US"/>
              </w:rPr>
            </w:pPr>
            <w:r w:rsidRPr="004D2978">
              <w:rPr>
                <w:sz w:val="22"/>
                <w:szCs w:val="22"/>
              </w:rPr>
              <w:t>Наличие карты (схемы) туристского маршрута</w:t>
            </w:r>
            <w:r w:rsidR="006B67E8" w:rsidRPr="004D2978">
              <w:rPr>
                <w:sz w:val="22"/>
                <w:szCs w:val="22"/>
              </w:rPr>
              <w:t xml:space="preserve">: </w:t>
            </w:r>
            <w:r w:rsidRPr="004D2978">
              <w:rPr>
                <w:sz w:val="22"/>
                <w:szCs w:val="22"/>
              </w:rPr>
              <w:t>есть.</w:t>
            </w:r>
          </w:p>
        </w:tc>
      </w:tr>
      <w:tr w:rsidR="004D2978" w:rsidRPr="004D2978" w:rsidTr="000541C1">
        <w:tc>
          <w:tcPr>
            <w:tcW w:w="5386" w:type="dxa"/>
            <w:hideMark/>
          </w:tcPr>
          <w:p w:rsidR="006B67E8" w:rsidRPr="004D2978" w:rsidRDefault="00DA116A" w:rsidP="005D0F4E">
            <w:pPr>
              <w:rPr>
                <w:b/>
                <w:sz w:val="22"/>
                <w:szCs w:val="22"/>
              </w:rPr>
            </w:pPr>
            <w:r w:rsidRPr="004D2978">
              <w:rPr>
                <w:b/>
                <w:sz w:val="22"/>
                <w:szCs w:val="22"/>
              </w:rPr>
              <w:t>Наименование маршрута</w:t>
            </w:r>
            <w:r w:rsidR="006B67E8" w:rsidRPr="004D2978">
              <w:rPr>
                <w:b/>
                <w:sz w:val="22"/>
                <w:szCs w:val="22"/>
              </w:rPr>
              <w:t xml:space="preserve"> –</w:t>
            </w:r>
          </w:p>
          <w:p w:rsidR="00DA116A" w:rsidRPr="004D2978" w:rsidRDefault="00B4119C" w:rsidP="005D0F4E">
            <w:pPr>
              <w:rPr>
                <w:b/>
                <w:sz w:val="22"/>
                <w:szCs w:val="22"/>
              </w:rPr>
            </w:pPr>
            <w:r w:rsidRPr="004D2978">
              <w:rPr>
                <w:b/>
                <w:sz w:val="22"/>
                <w:szCs w:val="22"/>
              </w:rPr>
              <w:t>«</w:t>
            </w:r>
            <w:r w:rsidR="00DA116A" w:rsidRPr="004D2978">
              <w:rPr>
                <w:b/>
                <w:sz w:val="22"/>
                <w:szCs w:val="22"/>
              </w:rPr>
              <w:t>Река Кереть и Белое море</w:t>
            </w:r>
            <w:r w:rsidRPr="004D2978">
              <w:rPr>
                <w:b/>
                <w:sz w:val="22"/>
                <w:szCs w:val="22"/>
              </w:rPr>
              <w:t>»</w:t>
            </w:r>
          </w:p>
          <w:p w:rsidR="006B67E8" w:rsidRPr="004D2978" w:rsidRDefault="006B67E8" w:rsidP="005D0F4E">
            <w:pPr>
              <w:rPr>
                <w:b/>
                <w:sz w:val="22"/>
                <w:szCs w:val="22"/>
              </w:rPr>
            </w:pPr>
          </w:p>
          <w:p w:rsidR="00DA116A" w:rsidRPr="004D2978" w:rsidRDefault="00DA116A" w:rsidP="005D0F4E">
            <w:pPr>
              <w:rPr>
                <w:sz w:val="22"/>
                <w:szCs w:val="22"/>
              </w:rPr>
            </w:pPr>
            <w:r w:rsidRPr="004D2978">
              <w:rPr>
                <w:sz w:val="22"/>
                <w:szCs w:val="22"/>
              </w:rPr>
              <w:t>- Тематика маршрута</w:t>
            </w:r>
            <w:r w:rsidR="006B67E8" w:rsidRPr="004D2978">
              <w:rPr>
                <w:sz w:val="22"/>
                <w:szCs w:val="22"/>
              </w:rPr>
              <w:t>: с</w:t>
            </w:r>
            <w:r w:rsidRPr="004D2978">
              <w:rPr>
                <w:sz w:val="22"/>
                <w:szCs w:val="22"/>
              </w:rPr>
              <w:t>портивный, приключенческий</w:t>
            </w:r>
          </w:p>
          <w:p w:rsidR="00DA116A" w:rsidRPr="004D2978" w:rsidRDefault="00DA116A" w:rsidP="005D0F4E">
            <w:pPr>
              <w:rPr>
                <w:sz w:val="22"/>
                <w:szCs w:val="22"/>
              </w:rPr>
            </w:pPr>
            <w:r w:rsidRPr="004D2978">
              <w:rPr>
                <w:sz w:val="22"/>
                <w:szCs w:val="22"/>
              </w:rPr>
              <w:t xml:space="preserve">- </w:t>
            </w:r>
            <w:r w:rsidR="006B67E8" w:rsidRPr="004D2978">
              <w:rPr>
                <w:sz w:val="22"/>
                <w:szCs w:val="22"/>
              </w:rPr>
              <w:t>М</w:t>
            </w:r>
            <w:r w:rsidRPr="004D2978">
              <w:rPr>
                <w:sz w:val="22"/>
                <w:szCs w:val="22"/>
              </w:rPr>
              <w:t xml:space="preserve">униципальные образования, по которым проходит </w:t>
            </w:r>
            <w:r w:rsidRPr="004D2978">
              <w:rPr>
                <w:sz w:val="22"/>
                <w:szCs w:val="22"/>
              </w:rPr>
              <w:lastRenderedPageBreak/>
              <w:t>маршрут:</w:t>
            </w:r>
            <w:r w:rsidR="006B67E8" w:rsidRPr="004D2978">
              <w:rPr>
                <w:sz w:val="22"/>
                <w:szCs w:val="22"/>
              </w:rPr>
              <w:t xml:space="preserve"> </w:t>
            </w:r>
            <w:r w:rsidRPr="004D2978">
              <w:rPr>
                <w:sz w:val="22"/>
                <w:szCs w:val="22"/>
              </w:rPr>
              <w:t>Лоухоский район, поселок Лоухи – станция Чупа</w:t>
            </w:r>
          </w:p>
          <w:p w:rsidR="00DA116A" w:rsidRPr="004D2978" w:rsidRDefault="00DA116A" w:rsidP="005D0F4E">
            <w:pPr>
              <w:rPr>
                <w:sz w:val="22"/>
                <w:szCs w:val="22"/>
              </w:rPr>
            </w:pPr>
            <w:r w:rsidRPr="004D2978">
              <w:rPr>
                <w:sz w:val="22"/>
                <w:szCs w:val="22"/>
              </w:rPr>
              <w:t>- Форма организации</w:t>
            </w:r>
            <w:r w:rsidR="006B67E8" w:rsidRPr="004D2978">
              <w:rPr>
                <w:sz w:val="22"/>
                <w:szCs w:val="22"/>
              </w:rPr>
              <w:t>: организованный</w:t>
            </w:r>
          </w:p>
          <w:p w:rsidR="00DA116A" w:rsidRPr="004D2978" w:rsidRDefault="00DA116A" w:rsidP="005D0F4E">
            <w:pPr>
              <w:rPr>
                <w:sz w:val="22"/>
                <w:szCs w:val="22"/>
              </w:rPr>
            </w:pPr>
            <w:r w:rsidRPr="004D2978">
              <w:rPr>
                <w:sz w:val="22"/>
                <w:szCs w:val="22"/>
              </w:rPr>
              <w:t xml:space="preserve">- Форма организации по категории потребителей: детский, молодежный, взрослый; </w:t>
            </w:r>
          </w:p>
          <w:p w:rsidR="00DA116A" w:rsidRPr="004D2978" w:rsidRDefault="00DA116A" w:rsidP="005D0F4E">
            <w:pPr>
              <w:rPr>
                <w:sz w:val="22"/>
                <w:szCs w:val="22"/>
              </w:rPr>
            </w:pPr>
            <w:r w:rsidRPr="004D2978">
              <w:rPr>
                <w:sz w:val="22"/>
                <w:szCs w:val="22"/>
              </w:rPr>
              <w:t>- Пункт начала маршрута</w:t>
            </w:r>
            <w:r w:rsidR="006B67E8" w:rsidRPr="004D2978">
              <w:rPr>
                <w:sz w:val="22"/>
                <w:szCs w:val="22"/>
              </w:rPr>
              <w:t>:</w:t>
            </w:r>
            <w:r w:rsidRPr="004D2978">
              <w:rPr>
                <w:sz w:val="22"/>
                <w:szCs w:val="22"/>
              </w:rPr>
              <w:t xml:space="preserve"> поселок Лоухи</w:t>
            </w:r>
          </w:p>
          <w:p w:rsidR="00DA116A" w:rsidRPr="004D2978" w:rsidRDefault="00DA116A" w:rsidP="005D0F4E">
            <w:pPr>
              <w:rPr>
                <w:sz w:val="22"/>
                <w:szCs w:val="22"/>
              </w:rPr>
            </w:pPr>
            <w:r w:rsidRPr="004D2978">
              <w:rPr>
                <w:sz w:val="22"/>
                <w:szCs w:val="22"/>
              </w:rPr>
              <w:t>- Пункт окончания маршрута</w:t>
            </w:r>
            <w:r w:rsidR="006B67E8" w:rsidRPr="004D2978">
              <w:rPr>
                <w:sz w:val="22"/>
                <w:szCs w:val="22"/>
              </w:rPr>
              <w:t>:</w:t>
            </w:r>
            <w:r w:rsidRPr="004D2978">
              <w:rPr>
                <w:sz w:val="22"/>
                <w:szCs w:val="22"/>
              </w:rPr>
              <w:t xml:space="preserve"> станция Чупа</w:t>
            </w:r>
          </w:p>
          <w:p w:rsidR="00DA116A" w:rsidRPr="004D2978" w:rsidRDefault="00DA116A" w:rsidP="005D0F4E">
            <w:pPr>
              <w:rPr>
                <w:sz w:val="22"/>
                <w:szCs w:val="22"/>
              </w:rPr>
            </w:pPr>
            <w:r w:rsidRPr="004D2978">
              <w:rPr>
                <w:sz w:val="22"/>
                <w:szCs w:val="22"/>
              </w:rPr>
              <w:t>- Перечень географических точек следования по маршруту: поселок Лоухи – озеро Петриярви – река Кереть – переход по Белому морю – поселок Нижняя Полунга – станция Чупа</w:t>
            </w:r>
          </w:p>
          <w:p w:rsidR="00DA116A" w:rsidRPr="004D2978" w:rsidRDefault="00DA116A" w:rsidP="005D0F4E">
            <w:pPr>
              <w:rPr>
                <w:sz w:val="22"/>
                <w:szCs w:val="22"/>
              </w:rPr>
            </w:pPr>
            <w:r w:rsidRPr="004D2978">
              <w:rPr>
                <w:sz w:val="22"/>
                <w:szCs w:val="22"/>
              </w:rPr>
              <w:t>- Объекты показа на маршруте (краткое описание) поселок Лоухи – озеро Петриярви – река Кереть – переход по Белому морю – поселок Нижняя Полунга – станция Чупа</w:t>
            </w:r>
          </w:p>
          <w:p w:rsidR="00DA116A" w:rsidRPr="004D2978" w:rsidRDefault="00DA116A" w:rsidP="005D0F4E">
            <w:pPr>
              <w:rPr>
                <w:sz w:val="22"/>
                <w:szCs w:val="22"/>
              </w:rPr>
            </w:pPr>
            <w:r w:rsidRPr="004D2978">
              <w:rPr>
                <w:sz w:val="22"/>
                <w:szCs w:val="22"/>
              </w:rPr>
              <w:t>- Протяженность маршрута</w:t>
            </w:r>
            <w:r w:rsidR="006B67E8" w:rsidRPr="004D2978">
              <w:rPr>
                <w:sz w:val="22"/>
                <w:szCs w:val="22"/>
              </w:rPr>
              <w:t xml:space="preserve">: </w:t>
            </w:r>
            <w:r w:rsidRPr="004D2978">
              <w:rPr>
                <w:sz w:val="22"/>
                <w:szCs w:val="22"/>
              </w:rPr>
              <w:t>80 км</w:t>
            </w:r>
          </w:p>
          <w:p w:rsidR="00DA116A" w:rsidRPr="004D2978" w:rsidRDefault="00DA116A" w:rsidP="005D0F4E">
            <w:pPr>
              <w:rPr>
                <w:sz w:val="22"/>
                <w:szCs w:val="22"/>
              </w:rPr>
            </w:pPr>
            <w:r w:rsidRPr="004D2978">
              <w:rPr>
                <w:sz w:val="22"/>
                <w:szCs w:val="22"/>
              </w:rPr>
              <w:t>- Продолжительность маршрута</w:t>
            </w:r>
            <w:r w:rsidR="006B67E8" w:rsidRPr="004D2978">
              <w:rPr>
                <w:sz w:val="22"/>
                <w:szCs w:val="22"/>
              </w:rPr>
              <w:t>:</w:t>
            </w:r>
            <w:r w:rsidRPr="004D2978">
              <w:rPr>
                <w:sz w:val="22"/>
                <w:szCs w:val="22"/>
              </w:rPr>
              <w:t xml:space="preserve"> 9 дней/8 ночей</w:t>
            </w:r>
          </w:p>
          <w:p w:rsidR="00DA116A" w:rsidRPr="004D2978" w:rsidRDefault="00DA116A" w:rsidP="005D0F4E">
            <w:pPr>
              <w:rPr>
                <w:sz w:val="22"/>
                <w:szCs w:val="22"/>
              </w:rPr>
            </w:pPr>
            <w:r w:rsidRPr="004D2978">
              <w:rPr>
                <w:sz w:val="22"/>
                <w:szCs w:val="22"/>
              </w:rPr>
              <w:t>- Год начала функционирования маршрута</w:t>
            </w:r>
            <w:r w:rsidR="006B67E8" w:rsidRPr="004D2978">
              <w:rPr>
                <w:sz w:val="22"/>
                <w:szCs w:val="22"/>
              </w:rPr>
              <w:t>:</w:t>
            </w:r>
            <w:r w:rsidRPr="004D2978">
              <w:rPr>
                <w:sz w:val="22"/>
                <w:szCs w:val="22"/>
              </w:rPr>
              <w:t xml:space="preserve"> 2002 год</w:t>
            </w:r>
          </w:p>
          <w:p w:rsidR="00DA116A" w:rsidRPr="004D2978" w:rsidRDefault="00DA116A" w:rsidP="005D0F4E">
            <w:pPr>
              <w:rPr>
                <w:sz w:val="22"/>
                <w:szCs w:val="22"/>
              </w:rPr>
            </w:pPr>
            <w:r w:rsidRPr="004D2978">
              <w:rPr>
                <w:sz w:val="22"/>
                <w:szCs w:val="22"/>
              </w:rPr>
              <w:t>- Сертифицированность (при наличии)</w:t>
            </w:r>
            <w:r w:rsidR="006B67E8" w:rsidRPr="004D2978">
              <w:rPr>
                <w:sz w:val="22"/>
                <w:szCs w:val="22"/>
              </w:rPr>
              <w:t>: есть</w:t>
            </w:r>
          </w:p>
          <w:p w:rsidR="00DA116A" w:rsidRPr="004D2978" w:rsidRDefault="00DA116A" w:rsidP="005D0F4E">
            <w:pPr>
              <w:rPr>
                <w:sz w:val="22"/>
                <w:szCs w:val="22"/>
              </w:rPr>
            </w:pPr>
            <w:r w:rsidRPr="004D2978">
              <w:rPr>
                <w:sz w:val="22"/>
                <w:szCs w:val="22"/>
              </w:rPr>
              <w:t>- Категория сложности</w:t>
            </w:r>
            <w:r w:rsidR="006B67E8" w:rsidRPr="004D2978">
              <w:rPr>
                <w:sz w:val="22"/>
                <w:szCs w:val="22"/>
              </w:rPr>
              <w:t xml:space="preserve">: </w:t>
            </w:r>
            <w:r w:rsidRPr="004D2978">
              <w:rPr>
                <w:sz w:val="22"/>
                <w:szCs w:val="22"/>
              </w:rPr>
              <w:t>1-2</w:t>
            </w:r>
          </w:p>
          <w:p w:rsidR="00DA116A" w:rsidRPr="004D2978" w:rsidRDefault="00DA116A" w:rsidP="005D0F4E">
            <w:pPr>
              <w:rPr>
                <w:sz w:val="22"/>
                <w:szCs w:val="22"/>
                <w:lang w:eastAsia="en-US"/>
              </w:rPr>
            </w:pPr>
            <w:r w:rsidRPr="004D2978">
              <w:rPr>
                <w:sz w:val="22"/>
                <w:szCs w:val="22"/>
              </w:rPr>
              <w:t>-</w:t>
            </w:r>
            <w:r w:rsidR="006B67E8" w:rsidRPr="004D2978">
              <w:rPr>
                <w:sz w:val="22"/>
                <w:szCs w:val="22"/>
              </w:rPr>
              <w:t xml:space="preserve"> Категории потребителей: </w:t>
            </w:r>
            <w:r w:rsidRPr="004D2978">
              <w:rPr>
                <w:sz w:val="22"/>
                <w:szCs w:val="22"/>
              </w:rPr>
              <w:t>дети, взрослые, пожилые люди.</w:t>
            </w:r>
          </w:p>
        </w:tc>
        <w:tc>
          <w:tcPr>
            <w:tcW w:w="3627" w:type="dxa"/>
            <w:hideMark/>
          </w:tcPr>
          <w:p w:rsidR="00DA116A" w:rsidRPr="004D2978" w:rsidRDefault="00DA116A" w:rsidP="005D0F4E">
            <w:pPr>
              <w:rPr>
                <w:sz w:val="22"/>
                <w:szCs w:val="22"/>
              </w:rPr>
            </w:pPr>
            <w:r w:rsidRPr="004D2978">
              <w:rPr>
                <w:sz w:val="22"/>
                <w:szCs w:val="22"/>
              </w:rPr>
              <w:lastRenderedPageBreak/>
              <w:t>Маркетинговое описание маршрута</w:t>
            </w:r>
            <w:r w:rsidR="006B67E8" w:rsidRPr="004D2978">
              <w:rPr>
                <w:sz w:val="22"/>
                <w:szCs w:val="22"/>
              </w:rPr>
              <w:t>:</w:t>
            </w:r>
          </w:p>
          <w:p w:rsidR="00436C25" w:rsidRPr="004D2978" w:rsidRDefault="00DA116A" w:rsidP="005D0F4E">
            <w:pPr>
              <w:rPr>
                <w:sz w:val="22"/>
                <w:szCs w:val="22"/>
              </w:rPr>
            </w:pPr>
            <w:r w:rsidRPr="004D2978">
              <w:rPr>
                <w:sz w:val="22"/>
                <w:szCs w:val="22"/>
              </w:rPr>
              <w:t xml:space="preserve">Уникальная по своей красоте река Кереть раскроет нам свои тайны вековых скал и кристально чистой </w:t>
            </w:r>
            <w:r w:rsidRPr="004D2978">
              <w:rPr>
                <w:sz w:val="22"/>
                <w:szCs w:val="22"/>
              </w:rPr>
              <w:lastRenderedPageBreak/>
              <w:t>воды. А полное изменение всей флоры и фауны при выходе в Белое море произведет неизгладимое впечатление. Вы побываете на необитаемых островах Белого моря. По Вашему желанию можно организовать дневку и погулять по замшелым сопкам, а утром</w:t>
            </w:r>
            <w:r w:rsidR="00436C25" w:rsidRPr="004D2978">
              <w:rPr>
                <w:sz w:val="22"/>
                <w:szCs w:val="22"/>
              </w:rPr>
              <w:t xml:space="preserve"> встретить рассвет на рыбалке! </w:t>
            </w:r>
          </w:p>
          <w:p w:rsidR="00436C25" w:rsidRPr="004D2978" w:rsidRDefault="00436C25"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w:t>
            </w:r>
            <w:r w:rsidR="006B67E8" w:rsidRPr="004D2978">
              <w:rPr>
                <w:sz w:val="22"/>
                <w:szCs w:val="22"/>
              </w:rPr>
              <w:t>: да</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w:t>
            </w:r>
            <w:r w:rsidR="006B67E8" w:rsidRPr="004D2978">
              <w:rPr>
                <w:sz w:val="22"/>
                <w:szCs w:val="22"/>
              </w:rPr>
              <w:t>:</w:t>
            </w:r>
            <w:r w:rsidRPr="004D2978">
              <w:rPr>
                <w:sz w:val="22"/>
                <w:szCs w:val="22"/>
              </w:rPr>
              <w:t xml:space="preserve"> проводится с июля по август</w:t>
            </w:r>
          </w:p>
          <w:p w:rsidR="004753AC" w:rsidRPr="004D2978" w:rsidRDefault="004753AC" w:rsidP="005D0F4E">
            <w:pPr>
              <w:rPr>
                <w:sz w:val="22"/>
                <w:szCs w:val="22"/>
              </w:rPr>
            </w:pPr>
          </w:p>
          <w:p w:rsidR="00DA116A" w:rsidRPr="004D2978" w:rsidRDefault="006B67E8" w:rsidP="005D0F4E">
            <w:pPr>
              <w:rPr>
                <w:sz w:val="22"/>
                <w:szCs w:val="22"/>
                <w:lang w:eastAsia="en-US"/>
              </w:rPr>
            </w:pPr>
            <w:r w:rsidRPr="004D2978">
              <w:rPr>
                <w:sz w:val="22"/>
                <w:szCs w:val="22"/>
              </w:rPr>
              <w:t>Услуги питания (тип питания): т</w:t>
            </w:r>
            <w:r w:rsidR="00DA116A" w:rsidRPr="004D2978">
              <w:rPr>
                <w:sz w:val="22"/>
                <w:szCs w:val="22"/>
              </w:rPr>
              <w:t>рехразовое питание</w:t>
            </w:r>
            <w:r w:rsidRPr="004D2978">
              <w:rPr>
                <w:sz w:val="22"/>
                <w:szCs w:val="22"/>
              </w:rPr>
              <w:t xml:space="preserve"> (</w:t>
            </w:r>
            <w:r w:rsidR="00DA116A" w:rsidRPr="004D2978">
              <w:rPr>
                <w:sz w:val="22"/>
                <w:szCs w:val="22"/>
              </w:rPr>
              <w:t>завтрак, обед, ужин, перекусы</w:t>
            </w:r>
            <w:r w:rsidRPr="004D2978">
              <w:rPr>
                <w:sz w:val="22"/>
                <w:szCs w:val="22"/>
              </w:rPr>
              <w:t>)</w:t>
            </w:r>
          </w:p>
        </w:tc>
        <w:tc>
          <w:tcPr>
            <w:tcW w:w="3036" w:type="dxa"/>
            <w:hideMark/>
          </w:tcPr>
          <w:p w:rsidR="006B67E8" w:rsidRPr="004D2978" w:rsidRDefault="00DA116A" w:rsidP="005D0F4E">
            <w:pPr>
              <w:rPr>
                <w:sz w:val="22"/>
                <w:szCs w:val="22"/>
              </w:rPr>
            </w:pPr>
            <w:r w:rsidRPr="004D2978">
              <w:rPr>
                <w:sz w:val="22"/>
                <w:szCs w:val="22"/>
              </w:rPr>
              <w:lastRenderedPageBreak/>
              <w:t>Способ передвижения</w:t>
            </w:r>
            <w:r w:rsidR="006B67E8" w:rsidRPr="004D2978">
              <w:rPr>
                <w:sz w:val="22"/>
                <w:szCs w:val="22"/>
              </w:rPr>
              <w:t xml:space="preserve">: </w:t>
            </w:r>
            <w:r w:rsidRPr="004D2978">
              <w:rPr>
                <w:sz w:val="22"/>
                <w:szCs w:val="22"/>
              </w:rPr>
              <w:t>в</w:t>
            </w:r>
            <w:r w:rsidR="006B67E8" w:rsidRPr="004D2978">
              <w:rPr>
                <w:sz w:val="22"/>
                <w:szCs w:val="22"/>
              </w:rPr>
              <w:t>одный</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Вид транспорта</w:t>
            </w:r>
            <w:r w:rsidR="006B67E8" w:rsidRPr="004D2978">
              <w:rPr>
                <w:sz w:val="22"/>
                <w:szCs w:val="22"/>
              </w:rPr>
              <w:t xml:space="preserve">: байдарки 2-х местные, катамараны 2-4-6 </w:t>
            </w:r>
            <w:r w:rsidR="006B67E8" w:rsidRPr="004D2978">
              <w:rPr>
                <w:sz w:val="22"/>
                <w:szCs w:val="22"/>
              </w:rPr>
              <w:lastRenderedPageBreak/>
              <w:t>местные, рафты 6-8-10 местные</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Комфортность</w:t>
            </w:r>
            <w:r w:rsidR="006B67E8" w:rsidRPr="004D2978">
              <w:rPr>
                <w:sz w:val="22"/>
                <w:szCs w:val="22"/>
              </w:rPr>
              <w:t>: средняя</w:t>
            </w:r>
          </w:p>
          <w:p w:rsidR="004753AC" w:rsidRPr="004D2978" w:rsidRDefault="004753AC" w:rsidP="005D0F4E">
            <w:pPr>
              <w:rPr>
                <w:sz w:val="22"/>
                <w:szCs w:val="22"/>
              </w:rPr>
            </w:pPr>
          </w:p>
          <w:p w:rsidR="00DA116A" w:rsidRPr="004D2978" w:rsidRDefault="00DA116A" w:rsidP="005D0F4E">
            <w:pPr>
              <w:rPr>
                <w:sz w:val="22"/>
                <w:szCs w:val="22"/>
                <w:lang w:eastAsia="en-US"/>
              </w:rPr>
            </w:pPr>
            <w:r w:rsidRPr="004D2978">
              <w:rPr>
                <w:sz w:val="22"/>
                <w:szCs w:val="22"/>
              </w:rPr>
              <w:t>Наличие специальных требований к транспорту</w:t>
            </w:r>
            <w:r w:rsidR="006B67E8" w:rsidRPr="004D2978">
              <w:rPr>
                <w:sz w:val="22"/>
                <w:szCs w:val="22"/>
              </w:rPr>
              <w:t xml:space="preserve">: </w:t>
            </w:r>
            <w:r w:rsidRPr="004D2978">
              <w:rPr>
                <w:sz w:val="22"/>
                <w:szCs w:val="22"/>
              </w:rPr>
              <w:t>нет</w:t>
            </w:r>
          </w:p>
        </w:tc>
        <w:tc>
          <w:tcPr>
            <w:tcW w:w="3969" w:type="dxa"/>
            <w:hideMark/>
          </w:tcPr>
          <w:p w:rsidR="00DA116A" w:rsidRPr="004D2978" w:rsidRDefault="00DA116A" w:rsidP="005D0F4E">
            <w:pPr>
              <w:rPr>
                <w:sz w:val="22"/>
                <w:szCs w:val="22"/>
              </w:rPr>
            </w:pPr>
            <w:r w:rsidRPr="004D2978">
              <w:rPr>
                <w:sz w:val="22"/>
                <w:szCs w:val="22"/>
              </w:rPr>
              <w:lastRenderedPageBreak/>
              <w:t>Качество разработанности маршрута</w:t>
            </w:r>
            <w:r w:rsidR="006B67E8" w:rsidRPr="004D2978">
              <w:rPr>
                <w:sz w:val="22"/>
                <w:szCs w:val="22"/>
              </w:rPr>
              <w:t>: в</w:t>
            </w:r>
            <w:r w:rsidRPr="004D2978">
              <w:rPr>
                <w:sz w:val="22"/>
                <w:szCs w:val="22"/>
              </w:rPr>
              <w:t>ысокое</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6B67E8" w:rsidRPr="004D2978">
              <w:rPr>
                <w:sz w:val="22"/>
                <w:szCs w:val="22"/>
              </w:rPr>
              <w:t>: ф</w:t>
            </w:r>
            <w:r w:rsidRPr="004D2978">
              <w:rPr>
                <w:sz w:val="22"/>
                <w:szCs w:val="22"/>
              </w:rPr>
              <w:t xml:space="preserve">ункционирует постоянно с мая по </w:t>
            </w:r>
            <w:r w:rsidRPr="004D2978">
              <w:rPr>
                <w:sz w:val="22"/>
                <w:szCs w:val="22"/>
              </w:rPr>
              <w:lastRenderedPageBreak/>
              <w:t xml:space="preserve">октябрь </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6B67E8" w:rsidRPr="004D2978">
              <w:rPr>
                <w:sz w:val="22"/>
                <w:szCs w:val="22"/>
              </w:rPr>
              <w:t>:</w:t>
            </w:r>
            <w:r w:rsidRPr="004D2978">
              <w:rPr>
                <w:sz w:val="22"/>
                <w:szCs w:val="22"/>
              </w:rPr>
              <w:t xml:space="preserve"> 7</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6B67E8" w:rsidRPr="004D2978">
              <w:rPr>
                <w:sz w:val="22"/>
                <w:szCs w:val="22"/>
              </w:rPr>
              <w:t xml:space="preserve">: </w:t>
            </w:r>
            <w:r w:rsidRPr="004D2978">
              <w:rPr>
                <w:sz w:val="22"/>
                <w:szCs w:val="22"/>
              </w:rPr>
              <w:t>нет</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w:t>
            </w:r>
            <w:r w:rsidR="006B67E8" w:rsidRPr="004D2978">
              <w:rPr>
                <w:sz w:val="22"/>
                <w:szCs w:val="22"/>
              </w:rPr>
              <w:t xml:space="preserve">: </w:t>
            </w:r>
            <w:r w:rsidRPr="004D2978">
              <w:rPr>
                <w:sz w:val="22"/>
                <w:szCs w:val="22"/>
              </w:rPr>
              <w:t>нет</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6B67E8" w:rsidRPr="004D2978">
              <w:rPr>
                <w:sz w:val="22"/>
                <w:szCs w:val="22"/>
              </w:rPr>
              <w:t>й</w:t>
            </w:r>
            <w:r w:rsidRPr="004D2978">
              <w:rPr>
                <w:sz w:val="22"/>
                <w:szCs w:val="22"/>
              </w:rPr>
              <w:t xml:space="preserve"> применительно к маршруту</w:t>
            </w:r>
            <w:r w:rsidR="006B67E8" w:rsidRPr="004D2978">
              <w:rPr>
                <w:sz w:val="22"/>
                <w:szCs w:val="22"/>
              </w:rPr>
              <w:t xml:space="preserve">: </w:t>
            </w:r>
            <w:r w:rsidRPr="004D2978">
              <w:rPr>
                <w:sz w:val="22"/>
                <w:szCs w:val="22"/>
              </w:rPr>
              <w:t>нет</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6B67E8" w:rsidRPr="004D2978">
              <w:rPr>
                <w:sz w:val="22"/>
                <w:szCs w:val="22"/>
              </w:rPr>
              <w:t xml:space="preserve">: </w:t>
            </w:r>
            <w:r w:rsidRPr="004D2978">
              <w:rPr>
                <w:sz w:val="22"/>
                <w:szCs w:val="22"/>
              </w:rPr>
              <w:t>есть</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6B67E8" w:rsidRPr="004D2978">
              <w:rPr>
                <w:sz w:val="22"/>
                <w:szCs w:val="22"/>
              </w:rPr>
              <w:t xml:space="preserve">: </w:t>
            </w:r>
            <w:r w:rsidRPr="004D2978">
              <w:rPr>
                <w:sz w:val="22"/>
                <w:szCs w:val="22"/>
              </w:rPr>
              <w:t>25.05.2014</w:t>
            </w:r>
          </w:p>
          <w:p w:rsidR="004753AC" w:rsidRPr="004D2978" w:rsidRDefault="004753AC" w:rsidP="005D0F4E">
            <w:pPr>
              <w:rPr>
                <w:sz w:val="22"/>
                <w:szCs w:val="22"/>
              </w:rPr>
            </w:pPr>
          </w:p>
          <w:p w:rsidR="00DA116A" w:rsidRPr="004D2978" w:rsidRDefault="00DA116A" w:rsidP="005D0F4E">
            <w:pPr>
              <w:rPr>
                <w:sz w:val="22"/>
                <w:szCs w:val="22"/>
                <w:lang w:eastAsia="en-US"/>
              </w:rPr>
            </w:pPr>
            <w:r w:rsidRPr="004D2978">
              <w:rPr>
                <w:sz w:val="22"/>
                <w:szCs w:val="22"/>
              </w:rPr>
              <w:t>Наличие карты (схемы) туристского маршрута</w:t>
            </w:r>
            <w:r w:rsidR="006B67E8" w:rsidRPr="004D2978">
              <w:rPr>
                <w:sz w:val="22"/>
                <w:szCs w:val="22"/>
              </w:rPr>
              <w:t>:</w:t>
            </w:r>
            <w:r w:rsidRPr="004D2978">
              <w:rPr>
                <w:sz w:val="22"/>
                <w:szCs w:val="22"/>
              </w:rPr>
              <w:t xml:space="preserve"> есть.</w:t>
            </w:r>
          </w:p>
        </w:tc>
      </w:tr>
      <w:tr w:rsidR="004D2978" w:rsidRPr="004D2978" w:rsidTr="000541C1">
        <w:tc>
          <w:tcPr>
            <w:tcW w:w="5386" w:type="dxa"/>
            <w:hideMark/>
          </w:tcPr>
          <w:p w:rsidR="006B67E8" w:rsidRPr="004D2978" w:rsidRDefault="00DA116A" w:rsidP="005D0F4E">
            <w:pPr>
              <w:rPr>
                <w:b/>
                <w:sz w:val="22"/>
                <w:szCs w:val="22"/>
              </w:rPr>
            </w:pPr>
            <w:r w:rsidRPr="004D2978">
              <w:rPr>
                <w:b/>
                <w:sz w:val="22"/>
                <w:szCs w:val="22"/>
              </w:rPr>
              <w:lastRenderedPageBreak/>
              <w:t xml:space="preserve">Наименование маршрута </w:t>
            </w:r>
            <w:r w:rsidR="006B67E8" w:rsidRPr="004D2978">
              <w:rPr>
                <w:b/>
                <w:sz w:val="22"/>
                <w:szCs w:val="22"/>
              </w:rPr>
              <w:t>–</w:t>
            </w:r>
          </w:p>
          <w:p w:rsidR="00DA116A" w:rsidRPr="004D2978" w:rsidRDefault="00B4119C" w:rsidP="005D0F4E">
            <w:pPr>
              <w:rPr>
                <w:b/>
                <w:sz w:val="22"/>
                <w:szCs w:val="22"/>
              </w:rPr>
            </w:pPr>
            <w:r w:rsidRPr="004D2978">
              <w:rPr>
                <w:b/>
                <w:sz w:val="22"/>
                <w:szCs w:val="22"/>
              </w:rPr>
              <w:t>«</w:t>
            </w:r>
            <w:r w:rsidR="00DA116A" w:rsidRPr="004D2978">
              <w:rPr>
                <w:b/>
                <w:sz w:val="22"/>
                <w:szCs w:val="22"/>
              </w:rPr>
              <w:t>Река Пистайоки</w:t>
            </w:r>
            <w:r w:rsidRPr="004D2978">
              <w:rPr>
                <w:b/>
                <w:sz w:val="22"/>
                <w:szCs w:val="22"/>
              </w:rPr>
              <w:t>»</w:t>
            </w:r>
          </w:p>
          <w:p w:rsidR="006B67E8" w:rsidRPr="004D2978" w:rsidRDefault="006B67E8" w:rsidP="005D0F4E">
            <w:pPr>
              <w:rPr>
                <w:sz w:val="22"/>
                <w:szCs w:val="22"/>
              </w:rPr>
            </w:pPr>
          </w:p>
          <w:p w:rsidR="00DA116A" w:rsidRPr="004D2978" w:rsidRDefault="00DA116A" w:rsidP="005D0F4E">
            <w:pPr>
              <w:rPr>
                <w:sz w:val="22"/>
                <w:szCs w:val="22"/>
              </w:rPr>
            </w:pPr>
            <w:r w:rsidRPr="004D2978">
              <w:rPr>
                <w:sz w:val="22"/>
                <w:szCs w:val="22"/>
              </w:rPr>
              <w:t>- Тематика маршрута</w:t>
            </w:r>
            <w:r w:rsidR="006B67E8" w:rsidRPr="004D2978">
              <w:rPr>
                <w:sz w:val="22"/>
                <w:szCs w:val="22"/>
              </w:rPr>
              <w:t>: с</w:t>
            </w:r>
            <w:r w:rsidRPr="004D2978">
              <w:rPr>
                <w:sz w:val="22"/>
                <w:szCs w:val="22"/>
              </w:rPr>
              <w:t>портивный, приключенческий</w:t>
            </w:r>
          </w:p>
          <w:p w:rsidR="00DA116A" w:rsidRPr="004D2978" w:rsidRDefault="00DA116A" w:rsidP="005D0F4E">
            <w:pPr>
              <w:rPr>
                <w:sz w:val="22"/>
                <w:szCs w:val="22"/>
              </w:rPr>
            </w:pPr>
            <w:r w:rsidRPr="004D2978">
              <w:rPr>
                <w:sz w:val="22"/>
                <w:szCs w:val="22"/>
              </w:rPr>
              <w:t xml:space="preserve">- </w:t>
            </w:r>
            <w:r w:rsidR="006B67E8" w:rsidRPr="004D2978">
              <w:rPr>
                <w:sz w:val="22"/>
                <w:szCs w:val="22"/>
              </w:rPr>
              <w:t>М</w:t>
            </w:r>
            <w:r w:rsidRPr="004D2978">
              <w:rPr>
                <w:sz w:val="22"/>
                <w:szCs w:val="22"/>
              </w:rPr>
              <w:t>униципальные образования, по которым проходит маршрут:</w:t>
            </w:r>
            <w:r w:rsidR="006B67E8" w:rsidRPr="004D2978">
              <w:rPr>
                <w:sz w:val="22"/>
                <w:szCs w:val="22"/>
              </w:rPr>
              <w:t xml:space="preserve"> </w:t>
            </w:r>
            <w:r w:rsidRPr="004D2978">
              <w:rPr>
                <w:sz w:val="22"/>
                <w:szCs w:val="22"/>
              </w:rPr>
              <w:t>Лоухоский район, поселок Лоухи – Кемский район, город Кемь</w:t>
            </w:r>
          </w:p>
          <w:p w:rsidR="00DA116A" w:rsidRPr="004D2978" w:rsidRDefault="00DA116A" w:rsidP="005D0F4E">
            <w:pPr>
              <w:rPr>
                <w:sz w:val="22"/>
                <w:szCs w:val="22"/>
              </w:rPr>
            </w:pPr>
            <w:r w:rsidRPr="004D2978">
              <w:rPr>
                <w:sz w:val="22"/>
                <w:szCs w:val="22"/>
              </w:rPr>
              <w:t>- Форма организации</w:t>
            </w:r>
            <w:r w:rsidR="006B67E8" w:rsidRPr="004D2978">
              <w:rPr>
                <w:sz w:val="22"/>
                <w:szCs w:val="22"/>
              </w:rPr>
              <w:t>: организованный</w:t>
            </w:r>
          </w:p>
          <w:p w:rsidR="00DA116A" w:rsidRPr="004D2978" w:rsidRDefault="00DA116A" w:rsidP="005D0F4E">
            <w:pPr>
              <w:rPr>
                <w:sz w:val="22"/>
                <w:szCs w:val="22"/>
              </w:rPr>
            </w:pPr>
            <w:r w:rsidRPr="004D2978">
              <w:rPr>
                <w:sz w:val="22"/>
                <w:szCs w:val="22"/>
              </w:rPr>
              <w:t>- Форма организации по категории потребителей: молодежный, взрослый</w:t>
            </w:r>
          </w:p>
          <w:p w:rsidR="00DA116A" w:rsidRPr="004D2978" w:rsidRDefault="00DA116A" w:rsidP="005D0F4E">
            <w:pPr>
              <w:rPr>
                <w:sz w:val="22"/>
                <w:szCs w:val="22"/>
              </w:rPr>
            </w:pPr>
            <w:r w:rsidRPr="004D2978">
              <w:rPr>
                <w:sz w:val="22"/>
                <w:szCs w:val="22"/>
              </w:rPr>
              <w:t>- Пункт начала маршрута</w:t>
            </w:r>
            <w:r w:rsidR="006B67E8" w:rsidRPr="004D2978">
              <w:rPr>
                <w:sz w:val="22"/>
                <w:szCs w:val="22"/>
              </w:rPr>
              <w:t xml:space="preserve">: </w:t>
            </w:r>
            <w:r w:rsidRPr="004D2978">
              <w:rPr>
                <w:sz w:val="22"/>
                <w:szCs w:val="22"/>
              </w:rPr>
              <w:t>поселок Лоухи</w:t>
            </w:r>
          </w:p>
          <w:p w:rsidR="00DA116A" w:rsidRPr="004D2978" w:rsidRDefault="00DA116A" w:rsidP="005D0F4E">
            <w:pPr>
              <w:rPr>
                <w:sz w:val="22"/>
                <w:szCs w:val="22"/>
              </w:rPr>
            </w:pPr>
            <w:r w:rsidRPr="004D2978">
              <w:rPr>
                <w:sz w:val="22"/>
                <w:szCs w:val="22"/>
              </w:rPr>
              <w:t>- Пункт окончания маршрута</w:t>
            </w:r>
            <w:r w:rsidR="006B67E8" w:rsidRPr="004D2978">
              <w:rPr>
                <w:sz w:val="22"/>
                <w:szCs w:val="22"/>
              </w:rPr>
              <w:t>:</w:t>
            </w:r>
            <w:r w:rsidRPr="004D2978">
              <w:rPr>
                <w:sz w:val="22"/>
                <w:szCs w:val="22"/>
              </w:rPr>
              <w:t xml:space="preserve"> город Кемь</w:t>
            </w:r>
          </w:p>
          <w:p w:rsidR="00DA116A" w:rsidRPr="004D2978" w:rsidRDefault="00DA116A" w:rsidP="005D0F4E">
            <w:pPr>
              <w:rPr>
                <w:sz w:val="22"/>
                <w:szCs w:val="22"/>
              </w:rPr>
            </w:pPr>
            <w:r w:rsidRPr="004D2978">
              <w:rPr>
                <w:sz w:val="22"/>
                <w:szCs w:val="22"/>
              </w:rPr>
              <w:t>- Перечень географических точек следования по маршруту: поселок Лоухи – озеро Кимисъярви</w:t>
            </w:r>
            <w:r w:rsidR="006B67E8" w:rsidRPr="004D2978">
              <w:rPr>
                <w:sz w:val="22"/>
                <w:szCs w:val="22"/>
              </w:rPr>
              <w:t xml:space="preserve"> </w:t>
            </w:r>
            <w:r w:rsidRPr="004D2978">
              <w:rPr>
                <w:sz w:val="22"/>
                <w:szCs w:val="22"/>
              </w:rPr>
              <w:t>– река Пистайоки – озеро Корпиярви  – город Кемь</w:t>
            </w:r>
          </w:p>
          <w:p w:rsidR="00DA116A" w:rsidRPr="004D2978" w:rsidRDefault="00DA116A" w:rsidP="005D0F4E">
            <w:pPr>
              <w:rPr>
                <w:sz w:val="22"/>
                <w:szCs w:val="22"/>
              </w:rPr>
            </w:pPr>
            <w:r w:rsidRPr="004D2978">
              <w:rPr>
                <w:sz w:val="22"/>
                <w:szCs w:val="22"/>
              </w:rPr>
              <w:lastRenderedPageBreak/>
              <w:t>- Объекты показа на маршруте (краткое описание) поселок Лоухи – озеро Кимисъярви</w:t>
            </w:r>
            <w:r w:rsidR="000F7B23" w:rsidRPr="004D2978">
              <w:rPr>
                <w:sz w:val="22"/>
                <w:szCs w:val="22"/>
              </w:rPr>
              <w:t xml:space="preserve"> </w:t>
            </w:r>
            <w:r w:rsidRPr="004D2978">
              <w:rPr>
                <w:sz w:val="22"/>
                <w:szCs w:val="22"/>
              </w:rPr>
              <w:t>– река Пистайоки – озеро Корпиярви  – город Кемь</w:t>
            </w:r>
          </w:p>
          <w:p w:rsidR="00DA116A" w:rsidRPr="004D2978" w:rsidRDefault="00DA116A" w:rsidP="005D0F4E">
            <w:pPr>
              <w:rPr>
                <w:sz w:val="22"/>
                <w:szCs w:val="22"/>
              </w:rPr>
            </w:pPr>
            <w:r w:rsidRPr="004D2978">
              <w:rPr>
                <w:sz w:val="22"/>
                <w:szCs w:val="22"/>
              </w:rPr>
              <w:t>- Протяженность маршрута</w:t>
            </w:r>
            <w:r w:rsidR="006B67E8" w:rsidRPr="004D2978">
              <w:rPr>
                <w:sz w:val="22"/>
                <w:szCs w:val="22"/>
              </w:rPr>
              <w:t xml:space="preserve">: </w:t>
            </w:r>
            <w:r w:rsidRPr="004D2978">
              <w:rPr>
                <w:sz w:val="22"/>
                <w:szCs w:val="22"/>
              </w:rPr>
              <w:t>75 км</w:t>
            </w:r>
          </w:p>
          <w:p w:rsidR="00DA116A" w:rsidRPr="004D2978" w:rsidRDefault="00DA116A" w:rsidP="005D0F4E">
            <w:pPr>
              <w:rPr>
                <w:sz w:val="22"/>
                <w:szCs w:val="22"/>
              </w:rPr>
            </w:pPr>
            <w:r w:rsidRPr="004D2978">
              <w:rPr>
                <w:sz w:val="22"/>
                <w:szCs w:val="22"/>
              </w:rPr>
              <w:t>- Продолжительность маршрута</w:t>
            </w:r>
            <w:r w:rsidR="006B67E8" w:rsidRPr="004D2978">
              <w:rPr>
                <w:sz w:val="22"/>
                <w:szCs w:val="22"/>
              </w:rPr>
              <w:t>:</w:t>
            </w:r>
            <w:r w:rsidRPr="004D2978">
              <w:rPr>
                <w:sz w:val="22"/>
                <w:szCs w:val="22"/>
              </w:rPr>
              <w:t xml:space="preserve"> 9 дней/8 ночей</w:t>
            </w:r>
          </w:p>
          <w:p w:rsidR="00DA116A" w:rsidRPr="004D2978" w:rsidRDefault="00DA116A" w:rsidP="005D0F4E">
            <w:pPr>
              <w:rPr>
                <w:sz w:val="22"/>
                <w:szCs w:val="22"/>
              </w:rPr>
            </w:pPr>
            <w:r w:rsidRPr="004D2978">
              <w:rPr>
                <w:sz w:val="22"/>
                <w:szCs w:val="22"/>
              </w:rPr>
              <w:t>- Год начала функционирования маршрута</w:t>
            </w:r>
            <w:r w:rsidR="006B67E8" w:rsidRPr="004D2978">
              <w:rPr>
                <w:sz w:val="22"/>
                <w:szCs w:val="22"/>
              </w:rPr>
              <w:t>:</w:t>
            </w:r>
            <w:r w:rsidRPr="004D2978">
              <w:rPr>
                <w:sz w:val="22"/>
                <w:szCs w:val="22"/>
              </w:rPr>
              <w:t xml:space="preserve"> 2002 год</w:t>
            </w:r>
          </w:p>
          <w:p w:rsidR="006B67E8" w:rsidRPr="004D2978" w:rsidRDefault="00DA116A" w:rsidP="005D0F4E">
            <w:pPr>
              <w:rPr>
                <w:sz w:val="22"/>
                <w:szCs w:val="22"/>
              </w:rPr>
            </w:pPr>
            <w:r w:rsidRPr="004D2978">
              <w:rPr>
                <w:sz w:val="22"/>
                <w:szCs w:val="22"/>
              </w:rPr>
              <w:t>- Сертифицированность (при наличии)</w:t>
            </w:r>
            <w:r w:rsidR="006B67E8" w:rsidRPr="004D2978">
              <w:rPr>
                <w:sz w:val="22"/>
                <w:szCs w:val="22"/>
              </w:rPr>
              <w:t>: есть</w:t>
            </w:r>
          </w:p>
          <w:p w:rsidR="00DA116A" w:rsidRPr="004D2978" w:rsidRDefault="00DA116A" w:rsidP="005D0F4E">
            <w:pPr>
              <w:rPr>
                <w:sz w:val="22"/>
                <w:szCs w:val="22"/>
              </w:rPr>
            </w:pPr>
            <w:r w:rsidRPr="004D2978">
              <w:rPr>
                <w:sz w:val="22"/>
                <w:szCs w:val="22"/>
              </w:rPr>
              <w:t>- Категория сложности</w:t>
            </w:r>
            <w:r w:rsidR="006B67E8" w:rsidRPr="004D2978">
              <w:rPr>
                <w:sz w:val="22"/>
                <w:szCs w:val="22"/>
              </w:rPr>
              <w:t>:</w:t>
            </w:r>
            <w:r w:rsidRPr="004D2978">
              <w:rPr>
                <w:sz w:val="22"/>
                <w:szCs w:val="22"/>
              </w:rPr>
              <w:t xml:space="preserve"> </w:t>
            </w:r>
            <w:r w:rsidR="006B67E8" w:rsidRPr="004D2978">
              <w:rPr>
                <w:sz w:val="22"/>
                <w:szCs w:val="22"/>
              </w:rPr>
              <w:t>3</w:t>
            </w:r>
          </w:p>
          <w:p w:rsidR="00DA116A" w:rsidRPr="004D2978" w:rsidRDefault="00DA116A" w:rsidP="005D0F4E">
            <w:pPr>
              <w:rPr>
                <w:sz w:val="22"/>
                <w:szCs w:val="22"/>
                <w:lang w:eastAsia="en-US"/>
              </w:rPr>
            </w:pPr>
            <w:r w:rsidRPr="004D2978">
              <w:rPr>
                <w:sz w:val="22"/>
                <w:szCs w:val="22"/>
              </w:rPr>
              <w:t>-</w:t>
            </w:r>
            <w:r w:rsidR="006B67E8" w:rsidRPr="004D2978">
              <w:rPr>
                <w:sz w:val="22"/>
                <w:szCs w:val="22"/>
              </w:rPr>
              <w:t xml:space="preserve"> Категории потребителей: </w:t>
            </w:r>
            <w:r w:rsidRPr="004D2978">
              <w:rPr>
                <w:sz w:val="22"/>
                <w:szCs w:val="22"/>
              </w:rPr>
              <w:t>взрослые</w:t>
            </w:r>
          </w:p>
        </w:tc>
        <w:tc>
          <w:tcPr>
            <w:tcW w:w="3627" w:type="dxa"/>
            <w:hideMark/>
          </w:tcPr>
          <w:p w:rsidR="00DA116A" w:rsidRPr="004D2978" w:rsidRDefault="00DA116A" w:rsidP="005D0F4E">
            <w:pPr>
              <w:rPr>
                <w:sz w:val="22"/>
                <w:szCs w:val="22"/>
              </w:rPr>
            </w:pPr>
            <w:r w:rsidRPr="004D2978">
              <w:rPr>
                <w:sz w:val="22"/>
                <w:szCs w:val="22"/>
              </w:rPr>
              <w:lastRenderedPageBreak/>
              <w:t>Маркетинговое описание маршрута</w:t>
            </w:r>
            <w:r w:rsidR="006B67E8" w:rsidRPr="004D2978">
              <w:rPr>
                <w:sz w:val="22"/>
                <w:szCs w:val="22"/>
              </w:rPr>
              <w:t>:</w:t>
            </w:r>
          </w:p>
          <w:p w:rsidR="00DA116A" w:rsidRPr="004D2978" w:rsidRDefault="00DA116A" w:rsidP="005D0F4E">
            <w:pPr>
              <w:rPr>
                <w:sz w:val="22"/>
                <w:szCs w:val="22"/>
              </w:rPr>
            </w:pPr>
            <w:r w:rsidRPr="004D2978">
              <w:rPr>
                <w:sz w:val="22"/>
                <w:szCs w:val="22"/>
              </w:rPr>
              <w:t xml:space="preserve">Красивый, большой поход по реке Пистайоки одной из наиболее спортивных рек в Карелии. Маршрут будет интересен опытным </w:t>
            </w:r>
            <w:r w:rsidR="00B4119C" w:rsidRPr="004D2978">
              <w:rPr>
                <w:sz w:val="22"/>
                <w:szCs w:val="22"/>
              </w:rPr>
              <w:t>«</w:t>
            </w:r>
            <w:r w:rsidRPr="004D2978">
              <w:rPr>
                <w:sz w:val="22"/>
                <w:szCs w:val="22"/>
              </w:rPr>
              <w:t>водникам</w:t>
            </w:r>
            <w:r w:rsidR="00B4119C" w:rsidRPr="004D2978">
              <w:rPr>
                <w:sz w:val="22"/>
                <w:szCs w:val="22"/>
              </w:rPr>
              <w:t>»</w:t>
            </w:r>
            <w:r w:rsidRPr="004D2978">
              <w:rPr>
                <w:sz w:val="22"/>
                <w:szCs w:val="22"/>
              </w:rPr>
              <w:t>. Река Пистайоки - это удивительный по впечатлениям отдых, красивейшие стоянки,</w:t>
            </w:r>
            <w:r w:rsidR="006B67E8" w:rsidRPr="004D2978">
              <w:rPr>
                <w:sz w:val="22"/>
                <w:szCs w:val="22"/>
              </w:rPr>
              <w:t xml:space="preserve"> </w:t>
            </w:r>
            <w:r w:rsidRPr="004D2978">
              <w:rPr>
                <w:sz w:val="22"/>
                <w:szCs w:val="22"/>
              </w:rPr>
              <w:t xml:space="preserve">отличная рыбалка, как правило, хорошая компания, настоящая походная баня, и конечно, профессиональные инструктора! </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 xml:space="preserve">Можно ли купить этот маршрут </w:t>
            </w:r>
            <w:r w:rsidRPr="004D2978">
              <w:rPr>
                <w:sz w:val="22"/>
                <w:szCs w:val="22"/>
              </w:rPr>
              <w:lastRenderedPageBreak/>
              <w:t>индивидуальным туристам для подсоединения к группе</w:t>
            </w:r>
            <w:r w:rsidR="006B67E8" w:rsidRPr="004D2978">
              <w:rPr>
                <w:sz w:val="22"/>
                <w:szCs w:val="22"/>
              </w:rPr>
              <w:t xml:space="preserve">: </w:t>
            </w:r>
            <w:r w:rsidRPr="004D2978">
              <w:rPr>
                <w:sz w:val="22"/>
                <w:szCs w:val="22"/>
              </w:rPr>
              <w:t>да</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w:t>
            </w:r>
            <w:r w:rsidR="006B67E8" w:rsidRPr="004D2978">
              <w:rPr>
                <w:sz w:val="22"/>
                <w:szCs w:val="22"/>
              </w:rPr>
              <w:t>:</w:t>
            </w:r>
            <w:r w:rsidRPr="004D2978">
              <w:rPr>
                <w:sz w:val="22"/>
                <w:szCs w:val="22"/>
              </w:rPr>
              <w:t xml:space="preserve"> проводится с июля по август</w:t>
            </w:r>
          </w:p>
          <w:p w:rsidR="004753AC" w:rsidRPr="004D2978" w:rsidRDefault="004753AC" w:rsidP="005D0F4E">
            <w:pPr>
              <w:rPr>
                <w:sz w:val="22"/>
                <w:szCs w:val="22"/>
              </w:rPr>
            </w:pPr>
          </w:p>
          <w:p w:rsidR="00DA116A" w:rsidRPr="004D2978" w:rsidRDefault="00DA116A" w:rsidP="005D0F4E">
            <w:pPr>
              <w:rPr>
                <w:sz w:val="22"/>
                <w:szCs w:val="22"/>
                <w:lang w:eastAsia="en-US"/>
              </w:rPr>
            </w:pPr>
            <w:r w:rsidRPr="004D2978">
              <w:rPr>
                <w:sz w:val="22"/>
                <w:szCs w:val="22"/>
              </w:rPr>
              <w:t>Услуги питания (тип питания)</w:t>
            </w:r>
            <w:r w:rsidR="006B67E8" w:rsidRPr="004D2978">
              <w:rPr>
                <w:sz w:val="22"/>
                <w:szCs w:val="22"/>
              </w:rPr>
              <w:t>:</w:t>
            </w:r>
            <w:r w:rsidRPr="004D2978">
              <w:rPr>
                <w:sz w:val="22"/>
                <w:szCs w:val="22"/>
              </w:rPr>
              <w:t xml:space="preserve"> </w:t>
            </w:r>
            <w:r w:rsidR="006B67E8" w:rsidRPr="004D2978">
              <w:rPr>
                <w:sz w:val="22"/>
                <w:szCs w:val="22"/>
              </w:rPr>
              <w:t>т</w:t>
            </w:r>
            <w:r w:rsidRPr="004D2978">
              <w:rPr>
                <w:sz w:val="22"/>
                <w:szCs w:val="22"/>
              </w:rPr>
              <w:t>рехразовое питание</w:t>
            </w:r>
            <w:r w:rsidR="006B67E8" w:rsidRPr="004D2978">
              <w:rPr>
                <w:sz w:val="22"/>
                <w:szCs w:val="22"/>
              </w:rPr>
              <w:t xml:space="preserve"> (</w:t>
            </w:r>
            <w:r w:rsidRPr="004D2978">
              <w:rPr>
                <w:sz w:val="22"/>
                <w:szCs w:val="22"/>
              </w:rPr>
              <w:t>завтрак, обед, ужин, перекусы</w:t>
            </w:r>
            <w:r w:rsidR="006B67E8" w:rsidRPr="004D2978">
              <w:rPr>
                <w:sz w:val="22"/>
                <w:szCs w:val="22"/>
              </w:rPr>
              <w:t>)</w:t>
            </w:r>
          </w:p>
        </w:tc>
        <w:tc>
          <w:tcPr>
            <w:tcW w:w="3036" w:type="dxa"/>
            <w:hideMark/>
          </w:tcPr>
          <w:p w:rsidR="00DA116A" w:rsidRPr="004D2978" w:rsidRDefault="00DA116A" w:rsidP="005D0F4E">
            <w:pPr>
              <w:rPr>
                <w:sz w:val="22"/>
                <w:szCs w:val="22"/>
              </w:rPr>
            </w:pPr>
            <w:r w:rsidRPr="004D2978">
              <w:rPr>
                <w:sz w:val="22"/>
                <w:szCs w:val="22"/>
              </w:rPr>
              <w:lastRenderedPageBreak/>
              <w:t>Способ передвижения</w:t>
            </w:r>
            <w:r w:rsidR="006B67E8" w:rsidRPr="004D2978">
              <w:rPr>
                <w:sz w:val="22"/>
                <w:szCs w:val="22"/>
              </w:rPr>
              <w:t xml:space="preserve">: </w:t>
            </w:r>
            <w:r w:rsidRPr="004D2978">
              <w:rPr>
                <w:sz w:val="22"/>
                <w:szCs w:val="22"/>
              </w:rPr>
              <w:t xml:space="preserve"> водный</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Вид транспорта</w:t>
            </w:r>
            <w:r w:rsidR="006B67E8" w:rsidRPr="004D2978">
              <w:rPr>
                <w:sz w:val="22"/>
                <w:szCs w:val="22"/>
              </w:rPr>
              <w:t>:</w:t>
            </w:r>
            <w:r w:rsidRPr="004D2978">
              <w:rPr>
                <w:sz w:val="22"/>
                <w:szCs w:val="22"/>
              </w:rPr>
              <w:t xml:space="preserve"> байдарки 2-х местные;</w:t>
            </w:r>
            <w:r w:rsidR="006B67E8" w:rsidRPr="004D2978">
              <w:rPr>
                <w:sz w:val="22"/>
                <w:szCs w:val="22"/>
              </w:rPr>
              <w:t xml:space="preserve"> </w:t>
            </w:r>
            <w:r w:rsidRPr="004D2978">
              <w:rPr>
                <w:sz w:val="22"/>
                <w:szCs w:val="22"/>
              </w:rPr>
              <w:t>катамараны 2-4-6 местные;</w:t>
            </w:r>
            <w:r w:rsidR="006B67E8" w:rsidRPr="004D2978">
              <w:rPr>
                <w:sz w:val="22"/>
                <w:szCs w:val="22"/>
              </w:rPr>
              <w:t xml:space="preserve"> рафты 6-8-10 местные</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Комфортность</w:t>
            </w:r>
            <w:r w:rsidR="006B67E8" w:rsidRPr="004D2978">
              <w:rPr>
                <w:sz w:val="22"/>
                <w:szCs w:val="22"/>
              </w:rPr>
              <w:t>:</w:t>
            </w:r>
            <w:r w:rsidRPr="004D2978">
              <w:rPr>
                <w:sz w:val="22"/>
                <w:szCs w:val="22"/>
              </w:rPr>
              <w:t xml:space="preserve"> средняя</w:t>
            </w:r>
          </w:p>
          <w:p w:rsidR="004753AC" w:rsidRPr="004D2978" w:rsidRDefault="004753AC" w:rsidP="005D0F4E">
            <w:pPr>
              <w:rPr>
                <w:sz w:val="22"/>
                <w:szCs w:val="22"/>
              </w:rPr>
            </w:pPr>
          </w:p>
          <w:p w:rsidR="00DA116A" w:rsidRPr="004D2978" w:rsidRDefault="00DA116A" w:rsidP="005D0F4E">
            <w:pPr>
              <w:rPr>
                <w:sz w:val="22"/>
                <w:szCs w:val="22"/>
                <w:lang w:eastAsia="en-US"/>
              </w:rPr>
            </w:pPr>
            <w:r w:rsidRPr="004D2978">
              <w:rPr>
                <w:sz w:val="22"/>
                <w:szCs w:val="22"/>
              </w:rPr>
              <w:t>Наличие специальных требований к транспорту</w:t>
            </w:r>
            <w:r w:rsidR="006B67E8" w:rsidRPr="004D2978">
              <w:rPr>
                <w:sz w:val="22"/>
                <w:szCs w:val="22"/>
              </w:rPr>
              <w:t>:</w:t>
            </w:r>
            <w:r w:rsidRPr="004D2978">
              <w:rPr>
                <w:sz w:val="22"/>
                <w:szCs w:val="22"/>
              </w:rPr>
              <w:t xml:space="preserve"> </w:t>
            </w:r>
            <w:r w:rsidR="006B67E8" w:rsidRPr="004D2978">
              <w:rPr>
                <w:sz w:val="22"/>
                <w:szCs w:val="22"/>
              </w:rPr>
              <w:t>нет</w:t>
            </w:r>
          </w:p>
        </w:tc>
        <w:tc>
          <w:tcPr>
            <w:tcW w:w="3969" w:type="dxa"/>
            <w:hideMark/>
          </w:tcPr>
          <w:p w:rsidR="00DA116A" w:rsidRPr="004D2978" w:rsidRDefault="00DA116A" w:rsidP="005D0F4E">
            <w:pPr>
              <w:rPr>
                <w:sz w:val="22"/>
                <w:szCs w:val="22"/>
              </w:rPr>
            </w:pPr>
            <w:r w:rsidRPr="004D2978">
              <w:rPr>
                <w:sz w:val="22"/>
                <w:szCs w:val="22"/>
              </w:rPr>
              <w:t>Качество разработанности маршрута</w:t>
            </w:r>
            <w:r w:rsidR="006B67E8" w:rsidRPr="004D2978">
              <w:rPr>
                <w:sz w:val="22"/>
                <w:szCs w:val="22"/>
              </w:rPr>
              <w:t>:</w:t>
            </w:r>
            <w:r w:rsidRPr="004D2978">
              <w:rPr>
                <w:sz w:val="22"/>
                <w:szCs w:val="22"/>
              </w:rPr>
              <w:t xml:space="preserve"> </w:t>
            </w:r>
            <w:r w:rsidR="006B67E8" w:rsidRPr="004D2978">
              <w:rPr>
                <w:sz w:val="22"/>
                <w:szCs w:val="22"/>
              </w:rPr>
              <w:t>в</w:t>
            </w:r>
            <w:r w:rsidRPr="004D2978">
              <w:rPr>
                <w:sz w:val="22"/>
                <w:szCs w:val="22"/>
              </w:rPr>
              <w:t>ысокое</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6B67E8" w:rsidRPr="004D2978">
              <w:rPr>
                <w:sz w:val="22"/>
                <w:szCs w:val="22"/>
              </w:rPr>
              <w:t>: ф</w:t>
            </w:r>
            <w:r w:rsidRPr="004D2978">
              <w:rPr>
                <w:sz w:val="22"/>
                <w:szCs w:val="22"/>
              </w:rPr>
              <w:t>ункционирует постоянно с мая по октябрь</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w:t>
            </w:r>
            <w:r w:rsidR="00B63FB5" w:rsidRPr="004D2978">
              <w:rPr>
                <w:sz w:val="22"/>
                <w:szCs w:val="22"/>
              </w:rPr>
              <w:t>:</w:t>
            </w:r>
            <w:r w:rsidRPr="004D2978">
              <w:rPr>
                <w:sz w:val="22"/>
                <w:szCs w:val="22"/>
              </w:rPr>
              <w:t xml:space="preserve"> </w:t>
            </w:r>
            <w:r w:rsidR="00B63FB5" w:rsidRPr="004D2978">
              <w:rPr>
                <w:sz w:val="22"/>
                <w:szCs w:val="22"/>
              </w:rPr>
              <w:t>5</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w:t>
            </w:r>
            <w:r w:rsidR="00B63FB5" w:rsidRPr="004D2978">
              <w:rPr>
                <w:sz w:val="22"/>
                <w:szCs w:val="22"/>
              </w:rPr>
              <w:t>:</w:t>
            </w:r>
            <w:r w:rsidRPr="004D2978">
              <w:rPr>
                <w:sz w:val="22"/>
                <w:szCs w:val="22"/>
              </w:rPr>
              <w:t xml:space="preserve"> нет</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w:t>
            </w:r>
            <w:r w:rsidR="00B63FB5" w:rsidRPr="004D2978">
              <w:rPr>
                <w:sz w:val="22"/>
                <w:szCs w:val="22"/>
              </w:rPr>
              <w:t>:</w:t>
            </w:r>
            <w:r w:rsidRPr="004D2978">
              <w:rPr>
                <w:sz w:val="22"/>
                <w:szCs w:val="22"/>
              </w:rPr>
              <w:t xml:space="preserve"> нет</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B63FB5" w:rsidRPr="004D2978">
              <w:rPr>
                <w:sz w:val="22"/>
                <w:szCs w:val="22"/>
              </w:rPr>
              <w:t>й</w:t>
            </w:r>
            <w:r w:rsidRPr="004D2978">
              <w:rPr>
                <w:sz w:val="22"/>
                <w:szCs w:val="22"/>
              </w:rPr>
              <w:t xml:space="preserve"> применительно к маршруту</w:t>
            </w:r>
            <w:r w:rsidR="00B63FB5" w:rsidRPr="004D2978">
              <w:rPr>
                <w:sz w:val="22"/>
                <w:szCs w:val="22"/>
              </w:rPr>
              <w:t xml:space="preserve">: </w:t>
            </w:r>
            <w:r w:rsidRPr="004D2978">
              <w:rPr>
                <w:sz w:val="22"/>
                <w:szCs w:val="22"/>
              </w:rPr>
              <w:t>нет</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использования технических средств</w:t>
            </w:r>
            <w:r w:rsidR="00B63FB5" w:rsidRPr="004D2978">
              <w:rPr>
                <w:sz w:val="22"/>
                <w:szCs w:val="22"/>
              </w:rPr>
              <w:t>:</w:t>
            </w:r>
            <w:r w:rsidRPr="004D2978">
              <w:rPr>
                <w:sz w:val="22"/>
                <w:szCs w:val="22"/>
              </w:rPr>
              <w:t xml:space="preserve"> ест</w:t>
            </w:r>
            <w:r w:rsidR="00B63FB5" w:rsidRPr="004D2978">
              <w:rPr>
                <w:sz w:val="22"/>
                <w:szCs w:val="22"/>
              </w:rPr>
              <w:t>ь</w:t>
            </w:r>
          </w:p>
          <w:p w:rsidR="004753AC" w:rsidRPr="004D2978" w:rsidRDefault="004753AC"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B63FB5" w:rsidRPr="004D2978">
              <w:rPr>
                <w:sz w:val="22"/>
                <w:szCs w:val="22"/>
              </w:rPr>
              <w:t xml:space="preserve">: </w:t>
            </w:r>
            <w:r w:rsidRPr="004D2978">
              <w:rPr>
                <w:sz w:val="22"/>
                <w:szCs w:val="22"/>
              </w:rPr>
              <w:t>25.05.2014</w:t>
            </w:r>
          </w:p>
          <w:p w:rsidR="004753AC" w:rsidRPr="004D2978" w:rsidRDefault="004753AC" w:rsidP="005D0F4E">
            <w:pPr>
              <w:rPr>
                <w:sz w:val="22"/>
                <w:szCs w:val="22"/>
              </w:rPr>
            </w:pPr>
          </w:p>
          <w:p w:rsidR="00DA116A" w:rsidRPr="004D2978" w:rsidRDefault="00DA116A" w:rsidP="005D0F4E">
            <w:pPr>
              <w:rPr>
                <w:sz w:val="22"/>
                <w:szCs w:val="22"/>
                <w:lang w:eastAsia="en-US"/>
              </w:rPr>
            </w:pPr>
            <w:r w:rsidRPr="004D2978">
              <w:rPr>
                <w:sz w:val="22"/>
                <w:szCs w:val="22"/>
              </w:rPr>
              <w:t>Наличие карты (схе</w:t>
            </w:r>
            <w:r w:rsidR="00B63FB5" w:rsidRPr="004D2978">
              <w:rPr>
                <w:sz w:val="22"/>
                <w:szCs w:val="22"/>
              </w:rPr>
              <w:t>мы) туристского маршрута: есть</w:t>
            </w:r>
          </w:p>
        </w:tc>
      </w:tr>
      <w:tr w:rsidR="004D2978" w:rsidRPr="004D2978" w:rsidTr="00B1573A">
        <w:tc>
          <w:tcPr>
            <w:tcW w:w="16018" w:type="dxa"/>
            <w:gridSpan w:val="4"/>
            <w:shd w:val="clear" w:color="auto" w:fill="FFCCCC"/>
          </w:tcPr>
          <w:p w:rsidR="00B1573A" w:rsidRPr="004D2978" w:rsidRDefault="00B1573A" w:rsidP="005D0F4E">
            <w:pPr>
              <w:rPr>
                <w:sz w:val="22"/>
                <w:szCs w:val="22"/>
              </w:rPr>
            </w:pPr>
            <w:r w:rsidRPr="004D2978">
              <w:rPr>
                <w:sz w:val="22"/>
                <w:szCs w:val="22"/>
              </w:rPr>
              <w:lastRenderedPageBreak/>
              <w:t xml:space="preserve">Организатор маршрута (в настоящее время) - ООО </w:t>
            </w:r>
            <w:r w:rsidR="00B4119C" w:rsidRPr="004D2978">
              <w:rPr>
                <w:sz w:val="22"/>
                <w:szCs w:val="22"/>
              </w:rPr>
              <w:t>«</w:t>
            </w:r>
            <w:r w:rsidRPr="004D2978">
              <w:rPr>
                <w:sz w:val="22"/>
                <w:szCs w:val="22"/>
              </w:rPr>
              <w:t>Сааристо-Тур</w:t>
            </w:r>
            <w:r w:rsidR="00B4119C" w:rsidRPr="004D2978">
              <w:rPr>
                <w:sz w:val="22"/>
                <w:szCs w:val="22"/>
              </w:rPr>
              <w:t>»</w:t>
            </w:r>
          </w:p>
          <w:p w:rsidR="00B1573A" w:rsidRPr="004D2978" w:rsidRDefault="00B1573A" w:rsidP="005D0F4E">
            <w:pPr>
              <w:rPr>
                <w:sz w:val="22"/>
                <w:szCs w:val="22"/>
              </w:rPr>
            </w:pPr>
            <w:r w:rsidRPr="004D2978">
              <w:rPr>
                <w:sz w:val="22"/>
                <w:szCs w:val="22"/>
              </w:rPr>
              <w:t>Контактные данные:</w:t>
            </w:r>
          </w:p>
          <w:p w:rsidR="00B1573A" w:rsidRPr="004D2978" w:rsidRDefault="00B1573A" w:rsidP="005D0F4E">
            <w:pPr>
              <w:rPr>
                <w:sz w:val="22"/>
                <w:szCs w:val="22"/>
              </w:rPr>
            </w:pPr>
            <w:r w:rsidRPr="004D2978">
              <w:rPr>
                <w:sz w:val="22"/>
                <w:szCs w:val="22"/>
              </w:rPr>
              <w:t>Тел. 8(8142) 76-69-72</w:t>
            </w:r>
          </w:p>
          <w:p w:rsidR="00B1573A" w:rsidRPr="004D2978" w:rsidRDefault="00B1573A" w:rsidP="005D0F4E">
            <w:pPr>
              <w:rPr>
                <w:sz w:val="22"/>
                <w:szCs w:val="22"/>
              </w:rPr>
            </w:pPr>
            <w:r w:rsidRPr="004D2978">
              <w:rPr>
                <w:sz w:val="22"/>
                <w:szCs w:val="22"/>
              </w:rPr>
              <w:t xml:space="preserve">Сайт: </w:t>
            </w:r>
            <w:hyperlink r:id="rId405" w:history="1">
              <w:r w:rsidRPr="004D2978">
                <w:rPr>
                  <w:rStyle w:val="a3"/>
                  <w:color w:val="auto"/>
                  <w:sz w:val="22"/>
                  <w:szCs w:val="22"/>
                  <w:u w:val="none"/>
                  <w:lang w:val="en-US"/>
                </w:rPr>
                <w:t>www</w:t>
              </w:r>
              <w:r w:rsidRPr="004D2978">
                <w:rPr>
                  <w:rStyle w:val="a3"/>
                  <w:color w:val="auto"/>
                  <w:sz w:val="22"/>
                  <w:szCs w:val="22"/>
                  <w:u w:val="none"/>
                </w:rPr>
                <w:t>.</w:t>
              </w:r>
              <w:r w:rsidRPr="004D2978">
                <w:rPr>
                  <w:rStyle w:val="a3"/>
                  <w:color w:val="auto"/>
                  <w:sz w:val="22"/>
                  <w:szCs w:val="22"/>
                  <w:u w:val="none"/>
                  <w:lang w:val="en-US"/>
                </w:rPr>
                <w:t>saaristo</w:t>
              </w:r>
              <w:r w:rsidRPr="004D2978">
                <w:rPr>
                  <w:rStyle w:val="a3"/>
                  <w:color w:val="auto"/>
                  <w:sz w:val="22"/>
                  <w:szCs w:val="22"/>
                  <w:u w:val="none"/>
                </w:rPr>
                <w:t>.</w:t>
              </w:r>
              <w:r w:rsidRPr="004D2978">
                <w:rPr>
                  <w:rStyle w:val="a3"/>
                  <w:color w:val="auto"/>
                  <w:sz w:val="22"/>
                  <w:szCs w:val="22"/>
                  <w:u w:val="none"/>
                  <w:lang w:val="en-US"/>
                </w:rPr>
                <w:t>ru</w:t>
              </w:r>
            </w:hyperlink>
            <w:r w:rsidRPr="004D2978">
              <w:rPr>
                <w:sz w:val="22"/>
                <w:szCs w:val="22"/>
              </w:rPr>
              <w:t xml:space="preserve"> и </w:t>
            </w:r>
            <w:hyperlink r:id="rId406" w:history="1">
              <w:r w:rsidRPr="004D2978">
                <w:rPr>
                  <w:rStyle w:val="a3"/>
                  <w:color w:val="auto"/>
                  <w:sz w:val="22"/>
                  <w:szCs w:val="22"/>
                  <w:u w:val="none"/>
                  <w:lang w:val="en-US"/>
                </w:rPr>
                <w:t>www</w:t>
              </w:r>
              <w:r w:rsidRPr="004D2978">
                <w:rPr>
                  <w:rStyle w:val="a3"/>
                  <w:color w:val="auto"/>
                  <w:sz w:val="22"/>
                  <w:szCs w:val="22"/>
                  <w:u w:val="none"/>
                </w:rPr>
                <w:t>.</w:t>
              </w:r>
              <w:r w:rsidRPr="004D2978">
                <w:rPr>
                  <w:rStyle w:val="a3"/>
                  <w:color w:val="auto"/>
                  <w:sz w:val="22"/>
                  <w:szCs w:val="22"/>
                  <w:u w:val="none"/>
                  <w:lang w:val="en-US"/>
                </w:rPr>
                <w:t>tourkarelia</w:t>
              </w:r>
              <w:r w:rsidRPr="004D2978">
                <w:rPr>
                  <w:rStyle w:val="a3"/>
                  <w:color w:val="auto"/>
                  <w:sz w:val="22"/>
                  <w:szCs w:val="22"/>
                  <w:u w:val="none"/>
                </w:rPr>
                <w:t>.</w:t>
              </w:r>
              <w:r w:rsidRPr="004D2978">
                <w:rPr>
                  <w:rStyle w:val="a3"/>
                  <w:color w:val="auto"/>
                  <w:sz w:val="22"/>
                  <w:szCs w:val="22"/>
                  <w:u w:val="none"/>
                  <w:lang w:val="en-US"/>
                </w:rPr>
                <w:t>com</w:t>
              </w:r>
            </w:hyperlink>
          </w:p>
          <w:p w:rsidR="00B1573A" w:rsidRPr="004D2978" w:rsidRDefault="00B1573A" w:rsidP="005D0F4E">
            <w:pPr>
              <w:rPr>
                <w:rStyle w:val="a3"/>
                <w:color w:val="auto"/>
                <w:sz w:val="22"/>
                <w:szCs w:val="22"/>
                <w:u w:val="none"/>
              </w:rPr>
            </w:pPr>
            <w:r w:rsidRPr="004D2978">
              <w:rPr>
                <w:sz w:val="22"/>
                <w:szCs w:val="22"/>
              </w:rPr>
              <w:t xml:space="preserve">Електронная почта: </w:t>
            </w:r>
            <w:hyperlink r:id="rId407" w:history="1">
              <w:r w:rsidRPr="004D2978">
                <w:rPr>
                  <w:rStyle w:val="a3"/>
                  <w:color w:val="auto"/>
                  <w:sz w:val="22"/>
                  <w:szCs w:val="22"/>
                  <w:u w:val="none"/>
                  <w:lang w:val="en-US"/>
                </w:rPr>
                <w:t>holidays</w:t>
              </w:r>
              <w:r w:rsidRPr="004D2978">
                <w:rPr>
                  <w:rStyle w:val="a3"/>
                  <w:color w:val="auto"/>
                  <w:sz w:val="22"/>
                  <w:szCs w:val="22"/>
                  <w:u w:val="none"/>
                </w:rPr>
                <w:t>1@</w:t>
              </w:r>
              <w:r w:rsidRPr="004D2978">
                <w:rPr>
                  <w:rStyle w:val="a3"/>
                  <w:color w:val="auto"/>
                  <w:sz w:val="22"/>
                  <w:szCs w:val="22"/>
                  <w:u w:val="none"/>
                  <w:lang w:val="en-US"/>
                </w:rPr>
                <w:t>mail</w:t>
              </w:r>
              <w:r w:rsidRPr="004D2978">
                <w:rPr>
                  <w:rStyle w:val="a3"/>
                  <w:color w:val="auto"/>
                  <w:sz w:val="22"/>
                  <w:szCs w:val="22"/>
                  <w:u w:val="none"/>
                </w:rPr>
                <w:t>.</w:t>
              </w:r>
              <w:r w:rsidRPr="004D2978">
                <w:rPr>
                  <w:rStyle w:val="a3"/>
                  <w:color w:val="auto"/>
                  <w:sz w:val="22"/>
                  <w:szCs w:val="22"/>
                  <w:u w:val="none"/>
                  <w:lang w:val="en-US"/>
                </w:rPr>
                <w:t>ru</w:t>
              </w:r>
            </w:hyperlink>
          </w:p>
          <w:p w:rsidR="00B1573A" w:rsidRPr="004D2978" w:rsidRDefault="00B1573A" w:rsidP="005D0F4E">
            <w:pPr>
              <w:rPr>
                <w:sz w:val="22"/>
                <w:szCs w:val="22"/>
              </w:rPr>
            </w:pPr>
            <w:r w:rsidRPr="004D2978">
              <w:rPr>
                <w:rStyle w:val="a3"/>
                <w:color w:val="auto"/>
                <w:sz w:val="22"/>
                <w:szCs w:val="22"/>
                <w:u w:val="none"/>
              </w:rPr>
              <w:t xml:space="preserve">Контактное лицо: </w:t>
            </w:r>
            <w:r w:rsidRPr="004D2978">
              <w:rPr>
                <w:sz w:val="22"/>
                <w:szCs w:val="22"/>
              </w:rPr>
              <w:t>Целикова Татьяна Юрьевна</w:t>
            </w:r>
          </w:p>
        </w:tc>
      </w:tr>
      <w:tr w:rsidR="004D2978" w:rsidRPr="004D2978" w:rsidTr="000541C1">
        <w:tc>
          <w:tcPr>
            <w:tcW w:w="5386" w:type="dxa"/>
          </w:tcPr>
          <w:p w:rsidR="005D0F4E" w:rsidRPr="004D2978" w:rsidRDefault="005D0F4E" w:rsidP="005D0F4E">
            <w:pPr>
              <w:rPr>
                <w:b/>
                <w:sz w:val="22"/>
                <w:szCs w:val="22"/>
              </w:rPr>
            </w:pPr>
            <w:r w:rsidRPr="004D2978">
              <w:rPr>
                <w:b/>
                <w:sz w:val="22"/>
                <w:szCs w:val="22"/>
              </w:rPr>
              <w:t>Наименование маршрута –</w:t>
            </w:r>
          </w:p>
          <w:p w:rsidR="00B1573A" w:rsidRPr="004D2978" w:rsidRDefault="00B4119C" w:rsidP="005D0F4E">
            <w:pPr>
              <w:rPr>
                <w:b/>
                <w:sz w:val="22"/>
                <w:szCs w:val="22"/>
              </w:rPr>
            </w:pPr>
            <w:r w:rsidRPr="004D2978">
              <w:rPr>
                <w:b/>
                <w:sz w:val="22"/>
                <w:szCs w:val="22"/>
              </w:rPr>
              <w:t>«</w:t>
            </w:r>
            <w:r w:rsidR="005D0F4E" w:rsidRPr="004D2978">
              <w:rPr>
                <w:b/>
                <w:sz w:val="22"/>
                <w:szCs w:val="22"/>
              </w:rPr>
              <w:t>В краю лесном, в краю озерном</w:t>
            </w:r>
            <w:r w:rsidRPr="004D2978">
              <w:rPr>
                <w:b/>
                <w:sz w:val="22"/>
                <w:szCs w:val="22"/>
              </w:rPr>
              <w:t>»</w:t>
            </w:r>
          </w:p>
          <w:p w:rsidR="005D0F4E" w:rsidRPr="004D2978" w:rsidRDefault="005D0F4E" w:rsidP="005D0F4E">
            <w:pPr>
              <w:rPr>
                <w:sz w:val="22"/>
                <w:szCs w:val="22"/>
              </w:rPr>
            </w:pPr>
          </w:p>
          <w:p w:rsidR="00DA116A" w:rsidRPr="004D2978" w:rsidRDefault="00DA116A" w:rsidP="005D0F4E">
            <w:pPr>
              <w:rPr>
                <w:sz w:val="22"/>
                <w:szCs w:val="22"/>
              </w:rPr>
            </w:pPr>
            <w:r w:rsidRPr="004D2978">
              <w:rPr>
                <w:sz w:val="22"/>
                <w:szCs w:val="22"/>
              </w:rPr>
              <w:t xml:space="preserve">Тематика маршрута: </w:t>
            </w:r>
            <w:r w:rsidR="00B1573A" w:rsidRPr="004D2978">
              <w:rPr>
                <w:sz w:val="22"/>
                <w:szCs w:val="22"/>
              </w:rPr>
              <w:t>э</w:t>
            </w:r>
            <w:r w:rsidRPr="004D2978">
              <w:rPr>
                <w:sz w:val="22"/>
                <w:szCs w:val="22"/>
              </w:rPr>
              <w:t>кск</w:t>
            </w:r>
            <w:r w:rsidR="00B1573A" w:rsidRPr="004D2978">
              <w:rPr>
                <w:sz w:val="22"/>
                <w:szCs w:val="22"/>
              </w:rPr>
              <w:t>урсионный, познавательный, р</w:t>
            </w:r>
            <w:r w:rsidRPr="004D2978">
              <w:rPr>
                <w:sz w:val="22"/>
                <w:szCs w:val="22"/>
              </w:rPr>
              <w:t>екреационный туризм</w:t>
            </w:r>
          </w:p>
          <w:p w:rsidR="00DA116A" w:rsidRPr="004D2978" w:rsidRDefault="00DA116A" w:rsidP="005D0F4E">
            <w:pPr>
              <w:rPr>
                <w:sz w:val="22"/>
                <w:szCs w:val="22"/>
              </w:rPr>
            </w:pPr>
            <w:r w:rsidRPr="004D2978">
              <w:rPr>
                <w:sz w:val="22"/>
                <w:szCs w:val="22"/>
              </w:rPr>
              <w:t>Муниципальные образования, по которым проходит маршрут: Петрозаводский городской округ, Прионежский район, Кондопожский район, Медвежьегорский район, Сортавальский район, Кемский район, Беломорский район.</w:t>
            </w:r>
          </w:p>
          <w:p w:rsidR="00DA116A" w:rsidRPr="004D2978" w:rsidRDefault="00DA116A" w:rsidP="005D0F4E">
            <w:pPr>
              <w:rPr>
                <w:sz w:val="22"/>
                <w:szCs w:val="22"/>
              </w:rPr>
            </w:pPr>
            <w:r w:rsidRPr="004D2978">
              <w:rPr>
                <w:sz w:val="22"/>
                <w:szCs w:val="22"/>
              </w:rPr>
              <w:t>Форма организации: организованный, сборный.</w:t>
            </w:r>
          </w:p>
          <w:p w:rsidR="00DA116A" w:rsidRPr="004D2978" w:rsidRDefault="00DA116A" w:rsidP="005D0F4E">
            <w:pPr>
              <w:rPr>
                <w:sz w:val="22"/>
                <w:szCs w:val="22"/>
              </w:rPr>
            </w:pPr>
            <w:r w:rsidRPr="004D2978">
              <w:rPr>
                <w:sz w:val="22"/>
                <w:szCs w:val="22"/>
              </w:rPr>
              <w:t>Форма организа</w:t>
            </w:r>
            <w:r w:rsidR="00B1573A" w:rsidRPr="004D2978">
              <w:rPr>
                <w:sz w:val="22"/>
                <w:szCs w:val="22"/>
              </w:rPr>
              <w:t>ции по категории потребителей: в</w:t>
            </w:r>
            <w:r w:rsidRPr="004D2978">
              <w:rPr>
                <w:sz w:val="22"/>
                <w:szCs w:val="22"/>
              </w:rPr>
              <w:t>зрослый, молодежный.</w:t>
            </w:r>
          </w:p>
          <w:p w:rsidR="00DA116A" w:rsidRPr="004D2978" w:rsidRDefault="00DA116A" w:rsidP="005D0F4E">
            <w:pPr>
              <w:rPr>
                <w:sz w:val="22"/>
                <w:szCs w:val="22"/>
              </w:rPr>
            </w:pPr>
            <w:r w:rsidRPr="004D2978">
              <w:rPr>
                <w:sz w:val="22"/>
                <w:szCs w:val="22"/>
              </w:rPr>
              <w:t xml:space="preserve">Пункт начала маршрута: Железнодорожный вокзал, </w:t>
            </w:r>
            <w:r w:rsidR="00B1573A" w:rsidRPr="004D2978">
              <w:rPr>
                <w:sz w:val="22"/>
                <w:szCs w:val="22"/>
              </w:rPr>
              <w:br/>
            </w:r>
            <w:r w:rsidRPr="004D2978">
              <w:rPr>
                <w:sz w:val="22"/>
                <w:szCs w:val="22"/>
              </w:rPr>
              <w:t>г. Петрозаводск</w:t>
            </w:r>
          </w:p>
          <w:p w:rsidR="00DA116A" w:rsidRPr="004D2978" w:rsidRDefault="00DA116A" w:rsidP="005D0F4E">
            <w:pPr>
              <w:rPr>
                <w:sz w:val="22"/>
                <w:szCs w:val="22"/>
              </w:rPr>
            </w:pPr>
            <w:r w:rsidRPr="004D2978">
              <w:rPr>
                <w:sz w:val="22"/>
                <w:szCs w:val="22"/>
              </w:rPr>
              <w:t xml:space="preserve">Пункт окончания маршрута: железнодорожная ст. </w:t>
            </w:r>
            <w:r w:rsidR="00B1573A" w:rsidRPr="004D2978">
              <w:rPr>
                <w:sz w:val="22"/>
                <w:szCs w:val="22"/>
              </w:rPr>
              <w:br/>
              <w:t xml:space="preserve">г. </w:t>
            </w:r>
            <w:r w:rsidRPr="004D2978">
              <w:rPr>
                <w:sz w:val="22"/>
                <w:szCs w:val="22"/>
              </w:rPr>
              <w:t>Кемь</w:t>
            </w:r>
          </w:p>
          <w:p w:rsidR="00DA116A" w:rsidRPr="004D2978" w:rsidRDefault="00DA116A" w:rsidP="005D0F4E">
            <w:pPr>
              <w:rPr>
                <w:sz w:val="22"/>
                <w:szCs w:val="22"/>
              </w:rPr>
            </w:pPr>
            <w:r w:rsidRPr="004D2978">
              <w:rPr>
                <w:sz w:val="22"/>
                <w:szCs w:val="22"/>
              </w:rPr>
              <w:t xml:space="preserve">Перечень географических точек следования по маршруту: Южная часть, Южно-восточная часть, </w:t>
            </w:r>
            <w:r w:rsidRPr="004D2978">
              <w:rPr>
                <w:sz w:val="22"/>
                <w:szCs w:val="22"/>
              </w:rPr>
              <w:lastRenderedPageBreak/>
              <w:t xml:space="preserve">Восточная часть Средней Карелии, Южно-западная часть, Северная часть, Северо-восточная часть </w:t>
            </w:r>
          </w:p>
          <w:p w:rsidR="006B1938" w:rsidRPr="004D2978" w:rsidRDefault="00DA116A" w:rsidP="005D0F4E">
            <w:pPr>
              <w:rPr>
                <w:sz w:val="22"/>
                <w:szCs w:val="22"/>
              </w:rPr>
            </w:pPr>
            <w:r w:rsidRPr="004D2978">
              <w:rPr>
                <w:sz w:val="22"/>
                <w:szCs w:val="22"/>
              </w:rPr>
              <w:t>Объекты показа на маршруте (краткое описание):</w:t>
            </w:r>
          </w:p>
          <w:p w:rsidR="00DA116A" w:rsidRPr="004D2978" w:rsidRDefault="006B1938" w:rsidP="005D0F4E">
            <w:pPr>
              <w:rPr>
                <w:bCs/>
                <w:sz w:val="22"/>
                <w:szCs w:val="22"/>
              </w:rPr>
            </w:pPr>
            <w:r w:rsidRPr="004D2978">
              <w:rPr>
                <w:sz w:val="22"/>
                <w:szCs w:val="22"/>
              </w:rPr>
              <w:t>-</w:t>
            </w:r>
            <w:r w:rsidR="00DA116A" w:rsidRPr="004D2978">
              <w:rPr>
                <w:sz w:val="22"/>
                <w:szCs w:val="22"/>
              </w:rPr>
              <w:t xml:space="preserve"> экскурсия по городу Петрозаводск</w:t>
            </w:r>
            <w:r w:rsidR="00B1573A" w:rsidRPr="004D2978">
              <w:rPr>
                <w:sz w:val="22"/>
                <w:szCs w:val="22"/>
              </w:rPr>
              <w:t>у</w:t>
            </w:r>
            <w:r w:rsidR="00DA116A" w:rsidRPr="004D2978">
              <w:rPr>
                <w:sz w:val="22"/>
                <w:szCs w:val="22"/>
              </w:rPr>
              <w:t xml:space="preserve">: железнодорожный вокзал, проспект Ленина, Губернаторский парк, площадь Ленина, проспект Карла Маркса, площадь Кирова, Речной вокзал, Набережная Онежского озера, собор Александра Невского;- </w:t>
            </w:r>
            <w:r w:rsidR="00DA116A" w:rsidRPr="004D2978">
              <w:rPr>
                <w:bCs/>
                <w:sz w:val="22"/>
                <w:szCs w:val="22"/>
              </w:rPr>
              <w:t xml:space="preserve">Гора </w:t>
            </w:r>
            <w:r w:rsidR="00B4119C" w:rsidRPr="004D2978">
              <w:rPr>
                <w:bCs/>
                <w:sz w:val="22"/>
                <w:szCs w:val="22"/>
              </w:rPr>
              <w:t>«</w:t>
            </w:r>
            <w:r w:rsidR="00DA116A" w:rsidRPr="004D2978">
              <w:rPr>
                <w:bCs/>
                <w:sz w:val="22"/>
                <w:szCs w:val="22"/>
              </w:rPr>
              <w:t>Сампо</w:t>
            </w:r>
            <w:r w:rsidR="00B4119C" w:rsidRPr="004D2978">
              <w:rPr>
                <w:bCs/>
                <w:sz w:val="22"/>
                <w:szCs w:val="22"/>
              </w:rPr>
              <w:t>»</w:t>
            </w:r>
            <w:r w:rsidR="00DA116A" w:rsidRPr="004D2978">
              <w:rPr>
                <w:bCs/>
                <w:sz w:val="22"/>
                <w:szCs w:val="22"/>
              </w:rPr>
              <w:t>: вид с высоты горы на озеро Кончезеро;</w:t>
            </w:r>
          </w:p>
          <w:p w:rsidR="006B1938" w:rsidRPr="004D2978" w:rsidRDefault="00DA116A" w:rsidP="005D0F4E">
            <w:pPr>
              <w:rPr>
                <w:sz w:val="22"/>
                <w:szCs w:val="22"/>
              </w:rPr>
            </w:pPr>
            <w:r w:rsidRPr="004D2978">
              <w:rPr>
                <w:bCs/>
                <w:sz w:val="22"/>
                <w:szCs w:val="22"/>
              </w:rPr>
              <w:t xml:space="preserve">- </w:t>
            </w:r>
            <w:r w:rsidRPr="004D2978">
              <w:rPr>
                <w:sz w:val="22"/>
                <w:szCs w:val="22"/>
              </w:rPr>
              <w:t xml:space="preserve">Курорт </w:t>
            </w:r>
            <w:r w:rsidR="00B4119C" w:rsidRPr="004D2978">
              <w:rPr>
                <w:sz w:val="22"/>
                <w:szCs w:val="22"/>
              </w:rPr>
              <w:t>«</w:t>
            </w:r>
            <w:r w:rsidRPr="004D2978">
              <w:rPr>
                <w:sz w:val="22"/>
                <w:szCs w:val="22"/>
              </w:rPr>
              <w:t>Марциальные воды</w:t>
            </w:r>
            <w:r w:rsidR="00B4119C" w:rsidRPr="004D2978">
              <w:rPr>
                <w:sz w:val="22"/>
                <w:szCs w:val="22"/>
              </w:rPr>
              <w:t>»</w:t>
            </w:r>
            <w:r w:rsidRPr="004D2978">
              <w:rPr>
                <w:sz w:val="22"/>
                <w:szCs w:val="22"/>
              </w:rPr>
              <w:t>: осмотр и посещение церкви св.</w:t>
            </w:r>
            <w:r w:rsidR="006B1938" w:rsidRPr="004D2978">
              <w:rPr>
                <w:sz w:val="22"/>
                <w:szCs w:val="22"/>
              </w:rPr>
              <w:t xml:space="preserve"> </w:t>
            </w:r>
            <w:r w:rsidRPr="004D2978">
              <w:rPr>
                <w:sz w:val="22"/>
                <w:szCs w:val="22"/>
              </w:rPr>
              <w:t xml:space="preserve">апостола Петра, дегустация марциальной воды из трех целебных источников, посещение музей курорта; </w:t>
            </w:r>
          </w:p>
          <w:p w:rsidR="006B1938" w:rsidRPr="004D2978" w:rsidRDefault="00DA116A" w:rsidP="005D0F4E">
            <w:pPr>
              <w:rPr>
                <w:sz w:val="22"/>
                <w:szCs w:val="22"/>
              </w:rPr>
            </w:pPr>
            <w:r w:rsidRPr="004D2978">
              <w:rPr>
                <w:sz w:val="22"/>
                <w:szCs w:val="22"/>
              </w:rPr>
              <w:t xml:space="preserve">- Остров Валаам: посещение центральной усадьбы Ставропигиального Валаамского монастыря, Спасо-Преображенский собор, Никоновская бухта, Воскресенский скит, Храм Андрея Первозванного, кувуклия, камень миропомазания, храм Воскресения Господня, Икона Ерусалимской Божьей Матери, Кедронский поток, Гефсиманский скит. Церковь Успения Пресвятой Богородицы, гора Елион, </w:t>
            </w:r>
          </w:p>
          <w:p w:rsidR="006B1938" w:rsidRPr="004D2978" w:rsidRDefault="00DA116A" w:rsidP="005D0F4E">
            <w:pPr>
              <w:rPr>
                <w:sz w:val="22"/>
                <w:szCs w:val="22"/>
              </w:rPr>
            </w:pPr>
            <w:r w:rsidRPr="004D2978">
              <w:rPr>
                <w:sz w:val="22"/>
                <w:szCs w:val="22"/>
              </w:rPr>
              <w:t xml:space="preserve">- Мраморный каньон в Горном парке </w:t>
            </w:r>
            <w:r w:rsidR="00B4119C" w:rsidRPr="004D2978">
              <w:rPr>
                <w:sz w:val="22"/>
                <w:szCs w:val="22"/>
              </w:rPr>
              <w:t>«</w:t>
            </w:r>
            <w:r w:rsidRPr="004D2978">
              <w:rPr>
                <w:sz w:val="22"/>
                <w:szCs w:val="22"/>
              </w:rPr>
              <w:t>Рускеала</w:t>
            </w:r>
            <w:r w:rsidR="00B4119C" w:rsidRPr="004D2978">
              <w:rPr>
                <w:sz w:val="22"/>
                <w:szCs w:val="22"/>
              </w:rPr>
              <w:t>»</w:t>
            </w:r>
            <w:r w:rsidRPr="004D2978">
              <w:rPr>
                <w:sz w:val="22"/>
                <w:szCs w:val="22"/>
              </w:rPr>
              <w:t xml:space="preserve">: посещение и осмотр каньона, Тохмаекских водопадов; - Остров Кижи: посещением основной экспозиции Кижского погоста, дома заонежского крестьянина, осмотр церкви Воскрешения Лазаря; </w:t>
            </w:r>
          </w:p>
          <w:p w:rsidR="006B1938" w:rsidRPr="004D2978" w:rsidRDefault="00DA116A" w:rsidP="005D0F4E">
            <w:pPr>
              <w:rPr>
                <w:sz w:val="22"/>
                <w:szCs w:val="22"/>
              </w:rPr>
            </w:pPr>
            <w:r w:rsidRPr="004D2978">
              <w:rPr>
                <w:sz w:val="22"/>
                <w:szCs w:val="22"/>
              </w:rPr>
              <w:t xml:space="preserve">- Сплав на рафтах по </w:t>
            </w:r>
            <w:r w:rsidR="006B1938" w:rsidRPr="004D2978">
              <w:rPr>
                <w:sz w:val="22"/>
                <w:szCs w:val="22"/>
              </w:rPr>
              <w:t>реке Шуя: сплав по трем порогам</w:t>
            </w:r>
            <w:r w:rsidRPr="004D2978">
              <w:rPr>
                <w:sz w:val="22"/>
                <w:szCs w:val="22"/>
              </w:rPr>
              <w:t xml:space="preserve">; </w:t>
            </w:r>
          </w:p>
          <w:p w:rsidR="006B1938" w:rsidRPr="004D2978" w:rsidRDefault="00DA116A"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Кивач</w:t>
            </w:r>
            <w:r w:rsidR="00B4119C" w:rsidRPr="004D2978">
              <w:rPr>
                <w:sz w:val="22"/>
                <w:szCs w:val="22"/>
              </w:rPr>
              <w:t>»</w:t>
            </w:r>
            <w:r w:rsidRPr="004D2978">
              <w:rPr>
                <w:sz w:val="22"/>
                <w:szCs w:val="22"/>
              </w:rPr>
              <w:t xml:space="preserve">: музей природы; дендрарий; водопад Кивач; </w:t>
            </w:r>
          </w:p>
          <w:p w:rsidR="006B1938" w:rsidRPr="004D2978" w:rsidRDefault="00DA116A" w:rsidP="005D0F4E">
            <w:pPr>
              <w:rPr>
                <w:sz w:val="22"/>
                <w:szCs w:val="22"/>
              </w:rPr>
            </w:pPr>
            <w:r w:rsidRPr="004D2978">
              <w:rPr>
                <w:sz w:val="22"/>
                <w:szCs w:val="22"/>
              </w:rPr>
              <w:t>- г. Медвежьегорск: экскурсия по городу</w:t>
            </w:r>
            <w:r w:rsidRPr="004D2978">
              <w:rPr>
                <w:bCs/>
                <w:sz w:val="22"/>
                <w:szCs w:val="22"/>
              </w:rPr>
              <w:t xml:space="preserve">, посещение фабрики </w:t>
            </w:r>
            <w:r w:rsidR="00B4119C" w:rsidRPr="004D2978">
              <w:rPr>
                <w:bCs/>
                <w:sz w:val="22"/>
                <w:szCs w:val="22"/>
              </w:rPr>
              <w:t>«</w:t>
            </w:r>
            <w:r w:rsidRPr="004D2978">
              <w:rPr>
                <w:bCs/>
                <w:sz w:val="22"/>
                <w:szCs w:val="22"/>
              </w:rPr>
              <w:t>Карельские Узоры</w:t>
            </w:r>
            <w:r w:rsidR="00B4119C" w:rsidRPr="004D2978">
              <w:rPr>
                <w:bCs/>
                <w:sz w:val="22"/>
                <w:szCs w:val="22"/>
              </w:rPr>
              <w:t>»</w:t>
            </w:r>
            <w:r w:rsidRPr="004D2978">
              <w:rPr>
                <w:sz w:val="22"/>
                <w:szCs w:val="22"/>
              </w:rPr>
              <w:t xml:space="preserve">; </w:t>
            </w:r>
          </w:p>
          <w:p w:rsidR="006B1938" w:rsidRPr="004D2978" w:rsidRDefault="00DA116A" w:rsidP="005D0F4E">
            <w:pPr>
              <w:rPr>
                <w:sz w:val="22"/>
                <w:szCs w:val="22"/>
              </w:rPr>
            </w:pPr>
            <w:r w:rsidRPr="004D2978">
              <w:rPr>
                <w:rStyle w:val="ac"/>
                <w:rFonts w:eastAsiaTheme="majorEastAsia"/>
                <w:b w:val="0"/>
                <w:sz w:val="22"/>
                <w:szCs w:val="22"/>
              </w:rPr>
              <w:t xml:space="preserve">- Беломорские петроглифы: </w:t>
            </w:r>
            <w:r w:rsidRPr="004D2978">
              <w:rPr>
                <w:sz w:val="22"/>
                <w:szCs w:val="22"/>
              </w:rPr>
              <w:t>археологический комплекс в Залавруге;</w:t>
            </w:r>
          </w:p>
          <w:p w:rsidR="00DA116A" w:rsidRPr="004D2978" w:rsidRDefault="00DA116A" w:rsidP="005D0F4E">
            <w:pPr>
              <w:rPr>
                <w:sz w:val="22"/>
                <w:szCs w:val="22"/>
              </w:rPr>
            </w:pPr>
            <w:r w:rsidRPr="004D2978">
              <w:rPr>
                <w:sz w:val="22"/>
                <w:szCs w:val="22"/>
              </w:rPr>
              <w:t>- Соловецкий архипелаг:</w:t>
            </w:r>
            <w:r w:rsidR="006B1938" w:rsidRPr="004D2978">
              <w:rPr>
                <w:sz w:val="22"/>
                <w:szCs w:val="22"/>
              </w:rPr>
              <w:t xml:space="preserve"> </w:t>
            </w:r>
            <w:r w:rsidRPr="004D2978">
              <w:rPr>
                <w:sz w:val="22"/>
                <w:szCs w:val="22"/>
              </w:rPr>
              <w:t xml:space="preserve">обзорная экскурсия по Соловецкому кремлю, посещение территории </w:t>
            </w:r>
            <w:r w:rsidRPr="004D2978">
              <w:rPr>
                <w:sz w:val="22"/>
                <w:szCs w:val="22"/>
              </w:rPr>
              <w:lastRenderedPageBreak/>
              <w:t>центрального комплекса монастыря, действующих храмов, памятников;</w:t>
            </w:r>
          </w:p>
          <w:p w:rsidR="00DA116A" w:rsidRPr="004D2978" w:rsidRDefault="00DA116A" w:rsidP="005D0F4E">
            <w:pPr>
              <w:rPr>
                <w:sz w:val="22"/>
                <w:szCs w:val="22"/>
              </w:rPr>
            </w:pPr>
            <w:r w:rsidRPr="004D2978">
              <w:rPr>
                <w:sz w:val="22"/>
                <w:szCs w:val="22"/>
              </w:rPr>
              <w:t>Протяженность маршрута: 1060 км.</w:t>
            </w:r>
          </w:p>
          <w:p w:rsidR="00DA116A" w:rsidRPr="004D2978" w:rsidRDefault="00DA116A" w:rsidP="005D0F4E">
            <w:pPr>
              <w:rPr>
                <w:sz w:val="22"/>
                <w:szCs w:val="22"/>
              </w:rPr>
            </w:pPr>
            <w:r w:rsidRPr="004D2978">
              <w:rPr>
                <w:sz w:val="22"/>
                <w:szCs w:val="22"/>
              </w:rPr>
              <w:t xml:space="preserve">Продолжительность маршрута: </w:t>
            </w:r>
            <w:r w:rsidR="006B1938" w:rsidRPr="004D2978">
              <w:rPr>
                <w:sz w:val="22"/>
                <w:szCs w:val="22"/>
              </w:rPr>
              <w:t>7</w:t>
            </w:r>
            <w:r w:rsidRPr="004D2978">
              <w:rPr>
                <w:sz w:val="22"/>
                <w:szCs w:val="22"/>
              </w:rPr>
              <w:t xml:space="preserve"> дней</w:t>
            </w:r>
          </w:p>
          <w:p w:rsidR="00DA116A" w:rsidRPr="004D2978" w:rsidRDefault="00DA116A" w:rsidP="005D0F4E">
            <w:pPr>
              <w:rPr>
                <w:sz w:val="22"/>
                <w:szCs w:val="22"/>
              </w:rPr>
            </w:pPr>
            <w:r w:rsidRPr="004D2978">
              <w:rPr>
                <w:sz w:val="22"/>
                <w:szCs w:val="22"/>
              </w:rPr>
              <w:t xml:space="preserve">Год начала функционирования маршрута: </w:t>
            </w:r>
            <w:r w:rsidR="006B1938" w:rsidRPr="004D2978">
              <w:rPr>
                <w:sz w:val="22"/>
                <w:szCs w:val="22"/>
              </w:rPr>
              <w:t>2</w:t>
            </w:r>
            <w:r w:rsidRPr="004D2978">
              <w:rPr>
                <w:sz w:val="22"/>
                <w:szCs w:val="22"/>
              </w:rPr>
              <w:t>006 год</w:t>
            </w:r>
          </w:p>
          <w:p w:rsidR="00DA116A" w:rsidRPr="004D2978" w:rsidRDefault="00DA116A" w:rsidP="005D0F4E">
            <w:pPr>
              <w:rPr>
                <w:sz w:val="22"/>
                <w:szCs w:val="22"/>
              </w:rPr>
            </w:pPr>
            <w:r w:rsidRPr="004D2978">
              <w:rPr>
                <w:sz w:val="22"/>
                <w:szCs w:val="22"/>
              </w:rPr>
              <w:t>Сертифицированность (при наличии):</w:t>
            </w:r>
            <w:r w:rsidR="006B1938" w:rsidRPr="004D2978">
              <w:rPr>
                <w:sz w:val="22"/>
                <w:szCs w:val="22"/>
              </w:rPr>
              <w:t xml:space="preserve"> есть.</w:t>
            </w:r>
          </w:p>
          <w:p w:rsidR="00DA116A" w:rsidRPr="004D2978" w:rsidRDefault="00DA116A" w:rsidP="005D0F4E">
            <w:pPr>
              <w:rPr>
                <w:sz w:val="22"/>
                <w:szCs w:val="22"/>
              </w:rPr>
            </w:pPr>
            <w:r w:rsidRPr="004D2978">
              <w:rPr>
                <w:sz w:val="22"/>
                <w:szCs w:val="22"/>
              </w:rPr>
              <w:t xml:space="preserve">Категория сложности (спортивный туризм); нет </w:t>
            </w:r>
          </w:p>
          <w:p w:rsidR="006B1938" w:rsidRPr="004D2978" w:rsidRDefault="006B1938" w:rsidP="005D0F4E">
            <w:pPr>
              <w:rPr>
                <w:sz w:val="22"/>
                <w:szCs w:val="22"/>
              </w:rPr>
            </w:pPr>
            <w:r w:rsidRPr="004D2978">
              <w:rPr>
                <w:sz w:val="22"/>
                <w:szCs w:val="22"/>
              </w:rPr>
              <w:t>Категории потребителей:</w:t>
            </w:r>
          </w:p>
          <w:p w:rsidR="00DA116A" w:rsidRPr="004D2978" w:rsidRDefault="00DA116A" w:rsidP="005D0F4E">
            <w:pPr>
              <w:rPr>
                <w:sz w:val="22"/>
                <w:szCs w:val="22"/>
              </w:rPr>
            </w:pPr>
            <w:r w:rsidRPr="004D2978">
              <w:rPr>
                <w:sz w:val="22"/>
                <w:szCs w:val="22"/>
              </w:rPr>
              <w:t>- Молодежь (с 18 до 23 лет)</w:t>
            </w:r>
          </w:p>
          <w:p w:rsidR="00DA116A" w:rsidRPr="004D2978" w:rsidRDefault="00DA116A" w:rsidP="005D0F4E">
            <w:pPr>
              <w:rPr>
                <w:sz w:val="22"/>
                <w:szCs w:val="22"/>
              </w:rPr>
            </w:pPr>
            <w:r w:rsidRPr="004D2978">
              <w:rPr>
                <w:sz w:val="22"/>
                <w:szCs w:val="22"/>
              </w:rPr>
              <w:t>- Взрослые (с 24 до 44 лет)</w:t>
            </w:r>
          </w:p>
          <w:p w:rsidR="00DA116A" w:rsidRPr="004D2978" w:rsidRDefault="00DA116A" w:rsidP="005D0F4E">
            <w:pPr>
              <w:rPr>
                <w:sz w:val="22"/>
                <w:szCs w:val="22"/>
              </w:rPr>
            </w:pPr>
            <w:r w:rsidRPr="004D2978">
              <w:rPr>
                <w:sz w:val="22"/>
                <w:szCs w:val="22"/>
              </w:rPr>
              <w:t>- Средний возраст (с 45 до 60 лет)</w:t>
            </w:r>
          </w:p>
          <w:p w:rsidR="00DA116A" w:rsidRPr="004D2978" w:rsidRDefault="00540744" w:rsidP="005D0F4E">
            <w:pPr>
              <w:rPr>
                <w:sz w:val="22"/>
                <w:szCs w:val="22"/>
              </w:rPr>
            </w:pPr>
            <w:r w:rsidRPr="004D2978">
              <w:rPr>
                <w:sz w:val="22"/>
                <w:szCs w:val="22"/>
              </w:rPr>
              <w:t>- Семьи, не рекомендуется с детьми до 4 лет</w:t>
            </w:r>
          </w:p>
        </w:tc>
        <w:tc>
          <w:tcPr>
            <w:tcW w:w="3627" w:type="dxa"/>
          </w:tcPr>
          <w:p w:rsidR="006B1938" w:rsidRPr="004D2978" w:rsidRDefault="006B1938" w:rsidP="005D0F4E">
            <w:pPr>
              <w:rPr>
                <w:sz w:val="22"/>
                <w:szCs w:val="22"/>
              </w:rPr>
            </w:pPr>
            <w:r w:rsidRPr="004D2978">
              <w:rPr>
                <w:sz w:val="22"/>
                <w:szCs w:val="22"/>
              </w:rPr>
              <w:lastRenderedPageBreak/>
              <w:t xml:space="preserve">Маркетинговое описание маршрута: </w:t>
            </w:r>
          </w:p>
          <w:p w:rsidR="00DA116A" w:rsidRPr="004D2978" w:rsidRDefault="00DA116A" w:rsidP="005D0F4E">
            <w:pPr>
              <w:rPr>
                <w:sz w:val="22"/>
                <w:szCs w:val="22"/>
              </w:rPr>
            </w:pPr>
            <w:r w:rsidRPr="004D2978">
              <w:rPr>
                <w:sz w:val="22"/>
                <w:szCs w:val="22"/>
              </w:rPr>
              <w:t>Карелия – прекрасный, живописный уголок России</w:t>
            </w:r>
            <w:r w:rsidR="006B1938" w:rsidRPr="004D2978">
              <w:rPr>
                <w:sz w:val="22"/>
                <w:szCs w:val="22"/>
              </w:rPr>
              <w:t xml:space="preserve">. </w:t>
            </w:r>
            <w:r w:rsidRPr="004D2978">
              <w:rPr>
                <w:sz w:val="22"/>
                <w:szCs w:val="22"/>
              </w:rPr>
              <w:t>Красота лесов, озер и рек, величие Валаама и Кижей, суровость Соловков, воспетый поэтами Кивач, и многое другое Вы увидите, выбрав программу этого тура.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 да, сезонность с мая по сентябрь.</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lastRenderedPageBreak/>
              <w:t xml:space="preserve">Услуги питания (тип питания): 2-разовое. </w:t>
            </w:r>
          </w:p>
          <w:p w:rsidR="00DA116A" w:rsidRPr="004D2978" w:rsidRDefault="00DA116A" w:rsidP="005D0F4E">
            <w:pPr>
              <w:rPr>
                <w:sz w:val="22"/>
                <w:szCs w:val="22"/>
              </w:rPr>
            </w:pPr>
          </w:p>
        </w:tc>
        <w:tc>
          <w:tcPr>
            <w:tcW w:w="3036" w:type="dxa"/>
          </w:tcPr>
          <w:p w:rsidR="00DA116A" w:rsidRPr="004D2978" w:rsidRDefault="00DA116A" w:rsidP="005D0F4E">
            <w:pPr>
              <w:rPr>
                <w:sz w:val="22"/>
                <w:szCs w:val="22"/>
              </w:rPr>
            </w:pPr>
            <w:r w:rsidRPr="004D2978">
              <w:rPr>
                <w:sz w:val="22"/>
                <w:szCs w:val="22"/>
              </w:rPr>
              <w:lastRenderedPageBreak/>
              <w:t>Способ передвижения: автобус, метеор, рафт, теплоход.</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Вид транспорта:</w:t>
            </w:r>
            <w:r w:rsidR="006B1938" w:rsidRPr="004D2978">
              <w:rPr>
                <w:sz w:val="22"/>
                <w:szCs w:val="22"/>
              </w:rPr>
              <w:t xml:space="preserve"> </w:t>
            </w:r>
            <w:r w:rsidRPr="004D2978">
              <w:rPr>
                <w:sz w:val="22"/>
                <w:szCs w:val="22"/>
              </w:rPr>
              <w:t>наземный, водный.</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Комфортность:</w:t>
            </w:r>
            <w:r w:rsidR="006B1938" w:rsidRPr="004D2978">
              <w:rPr>
                <w:sz w:val="22"/>
                <w:szCs w:val="22"/>
              </w:rPr>
              <w:t xml:space="preserve"> </w:t>
            </w:r>
            <w:r w:rsidRPr="004D2978">
              <w:rPr>
                <w:sz w:val="22"/>
                <w:szCs w:val="22"/>
              </w:rPr>
              <w:t>высокая.</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специальных требований к транспорту:</w:t>
            </w:r>
            <w:r w:rsidR="006B1938" w:rsidRPr="004D2978">
              <w:rPr>
                <w:sz w:val="22"/>
                <w:szCs w:val="22"/>
              </w:rPr>
              <w:t xml:space="preserve"> </w:t>
            </w:r>
            <w:r w:rsidRPr="004D2978">
              <w:rPr>
                <w:sz w:val="22"/>
                <w:szCs w:val="22"/>
              </w:rPr>
              <w:t>да.</w:t>
            </w:r>
          </w:p>
          <w:p w:rsidR="00DA116A" w:rsidRPr="004D2978" w:rsidRDefault="00DA116A" w:rsidP="005D0F4E">
            <w:pPr>
              <w:rPr>
                <w:sz w:val="22"/>
                <w:szCs w:val="22"/>
              </w:rPr>
            </w:pPr>
          </w:p>
        </w:tc>
        <w:tc>
          <w:tcPr>
            <w:tcW w:w="3969" w:type="dxa"/>
          </w:tcPr>
          <w:p w:rsidR="00DA116A" w:rsidRPr="004D2978" w:rsidRDefault="00DA116A" w:rsidP="005D0F4E">
            <w:pPr>
              <w:rPr>
                <w:sz w:val="22"/>
                <w:szCs w:val="22"/>
              </w:rPr>
            </w:pPr>
            <w:r w:rsidRPr="004D2978">
              <w:rPr>
                <w:sz w:val="22"/>
                <w:szCs w:val="22"/>
              </w:rPr>
              <w:t xml:space="preserve">Качество разработанности маршрута: </w:t>
            </w:r>
            <w:r w:rsidR="006B1938" w:rsidRPr="004D2978">
              <w:rPr>
                <w:sz w:val="22"/>
                <w:szCs w:val="22"/>
              </w:rPr>
              <w:t>в</w:t>
            </w:r>
            <w:r w:rsidRPr="004D2978">
              <w:rPr>
                <w:sz w:val="22"/>
                <w:szCs w:val="22"/>
              </w:rPr>
              <w:t>ысокое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Функциональное состояние: </w:t>
            </w:r>
            <w:r w:rsidR="006B1938" w:rsidRPr="004D2978">
              <w:rPr>
                <w:sz w:val="22"/>
                <w:szCs w:val="22"/>
              </w:rPr>
              <w:t>м</w:t>
            </w:r>
            <w:r w:rsidRPr="004D2978">
              <w:rPr>
                <w:sz w:val="22"/>
                <w:szCs w:val="22"/>
              </w:rPr>
              <w:t>аршрут функционирует ежегодно, при открытом навигационном периоде.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 16.</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карты туристского путешествия: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6B1938" w:rsidRPr="004D2978">
              <w:rPr>
                <w:sz w:val="22"/>
                <w:szCs w:val="22"/>
              </w:rPr>
              <w:t>й применительно к маршруту: н</w:t>
            </w:r>
            <w:r w:rsidRPr="004D2978">
              <w:rPr>
                <w:sz w:val="22"/>
                <w:szCs w:val="22"/>
              </w:rPr>
              <w:t>ет.</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lastRenderedPageBreak/>
              <w:t xml:space="preserve">Наличие регламентов использования технических средств: </w:t>
            </w:r>
            <w:r w:rsidR="006B1938" w:rsidRPr="004D2978">
              <w:rPr>
                <w:sz w:val="22"/>
                <w:szCs w:val="22"/>
              </w:rPr>
              <w:t>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 11.09.</w:t>
            </w:r>
            <w:r w:rsidR="006B1938" w:rsidRPr="004D2978">
              <w:rPr>
                <w:sz w:val="22"/>
                <w:szCs w:val="22"/>
              </w:rPr>
              <w:t>20</w:t>
            </w:r>
            <w:r w:rsidRPr="004D2978">
              <w:rPr>
                <w:sz w:val="22"/>
                <w:szCs w:val="22"/>
              </w:rPr>
              <w:t>15.</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карты (схемы) туристского маршрута: </w:t>
            </w:r>
            <w:r w:rsidR="006B1938" w:rsidRPr="004D2978">
              <w:rPr>
                <w:sz w:val="22"/>
                <w:szCs w:val="22"/>
              </w:rPr>
              <w:t>д</w:t>
            </w:r>
            <w:r w:rsidRPr="004D2978">
              <w:rPr>
                <w:sz w:val="22"/>
                <w:szCs w:val="22"/>
              </w:rPr>
              <w:t>а.</w:t>
            </w:r>
          </w:p>
        </w:tc>
      </w:tr>
      <w:tr w:rsidR="004D2978" w:rsidRPr="004D2978" w:rsidTr="000541C1">
        <w:tc>
          <w:tcPr>
            <w:tcW w:w="5386" w:type="dxa"/>
          </w:tcPr>
          <w:p w:rsidR="005D0F4E" w:rsidRPr="004D2978" w:rsidRDefault="005D0F4E" w:rsidP="005D0F4E">
            <w:pPr>
              <w:rPr>
                <w:b/>
                <w:sz w:val="22"/>
                <w:szCs w:val="22"/>
              </w:rPr>
            </w:pPr>
            <w:r w:rsidRPr="004D2978">
              <w:rPr>
                <w:b/>
                <w:sz w:val="22"/>
                <w:szCs w:val="22"/>
              </w:rPr>
              <w:lastRenderedPageBreak/>
              <w:t>Наименование маршрута –</w:t>
            </w:r>
          </w:p>
          <w:p w:rsidR="006B1938" w:rsidRPr="004D2978" w:rsidRDefault="005D0F4E" w:rsidP="005D0F4E">
            <w:pPr>
              <w:rPr>
                <w:b/>
                <w:sz w:val="22"/>
                <w:szCs w:val="22"/>
              </w:rPr>
            </w:pPr>
            <w:r w:rsidRPr="004D2978">
              <w:rPr>
                <w:b/>
                <w:sz w:val="22"/>
                <w:szCs w:val="22"/>
              </w:rPr>
              <w:t xml:space="preserve">экспресс-тур </w:t>
            </w:r>
            <w:r w:rsidR="00B4119C" w:rsidRPr="004D2978">
              <w:rPr>
                <w:b/>
                <w:sz w:val="22"/>
                <w:szCs w:val="22"/>
              </w:rPr>
              <w:t>«</w:t>
            </w:r>
            <w:r w:rsidRPr="004D2978">
              <w:rPr>
                <w:b/>
                <w:sz w:val="22"/>
                <w:szCs w:val="22"/>
              </w:rPr>
              <w:t>Вся Карелия</w:t>
            </w:r>
            <w:r w:rsidR="00B4119C" w:rsidRPr="004D2978">
              <w:rPr>
                <w:b/>
                <w:sz w:val="22"/>
                <w:szCs w:val="22"/>
              </w:rPr>
              <w:t>»</w:t>
            </w:r>
          </w:p>
          <w:p w:rsidR="005D0F4E" w:rsidRPr="004D2978" w:rsidRDefault="005D0F4E" w:rsidP="005D0F4E">
            <w:pPr>
              <w:rPr>
                <w:b/>
                <w:sz w:val="22"/>
                <w:szCs w:val="22"/>
              </w:rPr>
            </w:pPr>
          </w:p>
          <w:p w:rsidR="00DA116A" w:rsidRPr="004D2978" w:rsidRDefault="00DA116A" w:rsidP="005D0F4E">
            <w:pPr>
              <w:rPr>
                <w:sz w:val="22"/>
                <w:szCs w:val="22"/>
              </w:rPr>
            </w:pPr>
            <w:r w:rsidRPr="004D2978">
              <w:rPr>
                <w:sz w:val="22"/>
                <w:szCs w:val="22"/>
              </w:rPr>
              <w:t xml:space="preserve">Тематика маршрута: </w:t>
            </w:r>
            <w:r w:rsidR="005036DB" w:rsidRPr="004D2978">
              <w:rPr>
                <w:sz w:val="22"/>
                <w:szCs w:val="22"/>
              </w:rPr>
              <w:t>э</w:t>
            </w:r>
            <w:r w:rsidRPr="004D2978">
              <w:rPr>
                <w:sz w:val="22"/>
                <w:szCs w:val="22"/>
              </w:rPr>
              <w:t xml:space="preserve">кскурсионный, познавательный, </w:t>
            </w:r>
            <w:r w:rsidR="005036DB" w:rsidRPr="004D2978">
              <w:rPr>
                <w:sz w:val="22"/>
                <w:szCs w:val="22"/>
              </w:rPr>
              <w:t>р</w:t>
            </w:r>
            <w:r w:rsidRPr="004D2978">
              <w:rPr>
                <w:sz w:val="22"/>
                <w:szCs w:val="22"/>
              </w:rPr>
              <w:t>екреационный туризм</w:t>
            </w:r>
          </w:p>
          <w:p w:rsidR="00DA116A" w:rsidRPr="004D2978" w:rsidRDefault="00DA116A" w:rsidP="005D0F4E">
            <w:pPr>
              <w:rPr>
                <w:sz w:val="22"/>
                <w:szCs w:val="22"/>
              </w:rPr>
            </w:pPr>
            <w:r w:rsidRPr="004D2978">
              <w:rPr>
                <w:sz w:val="22"/>
                <w:szCs w:val="22"/>
              </w:rPr>
              <w:t>Муниципальные образования, по которым проходит маршрут: Петрозаводский городской округ, Кондопожский район, Медвежьегорский район, Сортавальский район, Кемский район, Беломорский район.</w:t>
            </w:r>
          </w:p>
          <w:p w:rsidR="00DA116A" w:rsidRPr="004D2978" w:rsidRDefault="00DA116A" w:rsidP="005D0F4E">
            <w:pPr>
              <w:rPr>
                <w:sz w:val="22"/>
                <w:szCs w:val="22"/>
              </w:rPr>
            </w:pPr>
            <w:r w:rsidRPr="004D2978">
              <w:rPr>
                <w:sz w:val="22"/>
                <w:szCs w:val="22"/>
              </w:rPr>
              <w:t>Форма организации: организованный, сборный, индивидуальный.</w:t>
            </w:r>
          </w:p>
          <w:p w:rsidR="00DA116A" w:rsidRPr="004D2978" w:rsidRDefault="00DA116A" w:rsidP="005D0F4E">
            <w:pPr>
              <w:rPr>
                <w:sz w:val="22"/>
                <w:szCs w:val="22"/>
              </w:rPr>
            </w:pPr>
            <w:r w:rsidRPr="004D2978">
              <w:rPr>
                <w:sz w:val="22"/>
                <w:szCs w:val="22"/>
              </w:rPr>
              <w:t>Форма организации по категории потребителей: взрослый, молодежный.</w:t>
            </w:r>
          </w:p>
          <w:p w:rsidR="00DA116A" w:rsidRPr="004D2978" w:rsidRDefault="00DA116A" w:rsidP="005D0F4E">
            <w:pPr>
              <w:rPr>
                <w:sz w:val="22"/>
                <w:szCs w:val="22"/>
              </w:rPr>
            </w:pPr>
            <w:r w:rsidRPr="004D2978">
              <w:rPr>
                <w:sz w:val="22"/>
                <w:szCs w:val="22"/>
              </w:rPr>
              <w:t xml:space="preserve">Пункт начала маршрута: Железнодорожный вокзал </w:t>
            </w:r>
            <w:r w:rsidR="005036DB" w:rsidRPr="004D2978">
              <w:rPr>
                <w:sz w:val="22"/>
                <w:szCs w:val="22"/>
              </w:rPr>
              <w:br/>
            </w:r>
            <w:r w:rsidRPr="004D2978">
              <w:rPr>
                <w:sz w:val="22"/>
                <w:szCs w:val="22"/>
              </w:rPr>
              <w:t>г. Петрозаводск;</w:t>
            </w:r>
          </w:p>
          <w:p w:rsidR="00DA116A" w:rsidRPr="004D2978" w:rsidRDefault="00DA116A" w:rsidP="005D0F4E">
            <w:pPr>
              <w:rPr>
                <w:sz w:val="22"/>
                <w:szCs w:val="22"/>
              </w:rPr>
            </w:pPr>
            <w:r w:rsidRPr="004D2978">
              <w:rPr>
                <w:sz w:val="22"/>
                <w:szCs w:val="22"/>
              </w:rPr>
              <w:t>Пункт окончания маршрута: Железнодорожный вокзал г.</w:t>
            </w:r>
            <w:r w:rsidR="005036DB" w:rsidRPr="004D2978">
              <w:rPr>
                <w:sz w:val="22"/>
                <w:szCs w:val="22"/>
              </w:rPr>
              <w:t xml:space="preserve"> </w:t>
            </w:r>
            <w:r w:rsidRPr="004D2978">
              <w:rPr>
                <w:sz w:val="22"/>
                <w:szCs w:val="22"/>
              </w:rPr>
              <w:t>Петрозаводск.</w:t>
            </w:r>
          </w:p>
          <w:p w:rsidR="00DA116A" w:rsidRPr="004D2978" w:rsidRDefault="00DA116A" w:rsidP="005D0F4E">
            <w:pPr>
              <w:rPr>
                <w:sz w:val="22"/>
                <w:szCs w:val="22"/>
              </w:rPr>
            </w:pPr>
            <w:r w:rsidRPr="004D2978">
              <w:rPr>
                <w:sz w:val="22"/>
                <w:szCs w:val="22"/>
              </w:rPr>
              <w:t xml:space="preserve">Перечень географических точек следования по маршруту: Южная часть, Южно-восточная часть, Восточная часть Средней Карелии, Южно-западная часть, Северная часть, Северо-восточная часть </w:t>
            </w:r>
          </w:p>
          <w:p w:rsidR="005036DB" w:rsidRPr="004D2978" w:rsidRDefault="00DA116A" w:rsidP="005D0F4E">
            <w:pPr>
              <w:rPr>
                <w:sz w:val="22"/>
                <w:szCs w:val="22"/>
              </w:rPr>
            </w:pPr>
            <w:r w:rsidRPr="004D2978">
              <w:rPr>
                <w:sz w:val="22"/>
                <w:szCs w:val="22"/>
              </w:rPr>
              <w:t>Объекты показа на маршруте (краткое описание):</w:t>
            </w:r>
          </w:p>
          <w:p w:rsidR="005036DB" w:rsidRPr="004D2978" w:rsidRDefault="005036DB" w:rsidP="005D0F4E">
            <w:pPr>
              <w:rPr>
                <w:sz w:val="22"/>
                <w:szCs w:val="22"/>
              </w:rPr>
            </w:pPr>
            <w:r w:rsidRPr="004D2978">
              <w:rPr>
                <w:sz w:val="22"/>
                <w:szCs w:val="22"/>
              </w:rPr>
              <w:t xml:space="preserve">- </w:t>
            </w:r>
            <w:r w:rsidR="00DA116A" w:rsidRPr="004D2978">
              <w:rPr>
                <w:sz w:val="22"/>
                <w:szCs w:val="22"/>
              </w:rPr>
              <w:t xml:space="preserve">Обзорная экскурсия по городу. Петрозаводск: железнодорожный вокзал, проспект Ленина, </w:t>
            </w:r>
            <w:r w:rsidR="00DA116A" w:rsidRPr="004D2978">
              <w:rPr>
                <w:sz w:val="22"/>
                <w:szCs w:val="22"/>
              </w:rPr>
              <w:lastRenderedPageBreak/>
              <w:t>Губернаторский парк, пл. Ленина, пл. Кирова, Речной вокзал, Набережная Онежского озера, собор Александра Невского.</w:t>
            </w:r>
          </w:p>
          <w:p w:rsidR="00DA116A" w:rsidRPr="004D2978" w:rsidRDefault="00DA116A" w:rsidP="005D0F4E">
            <w:pPr>
              <w:rPr>
                <w:sz w:val="22"/>
                <w:szCs w:val="22"/>
              </w:rPr>
            </w:pPr>
            <w:r w:rsidRPr="004D2978">
              <w:rPr>
                <w:sz w:val="22"/>
                <w:szCs w:val="22"/>
              </w:rPr>
              <w:t xml:space="preserve">-  Остров Кижи: посещением основной экспозиции Кижского погоста, дома заонежского крестьянина, осмотр церкви Воскрешения Лазаря. </w:t>
            </w:r>
          </w:p>
          <w:p w:rsidR="005036DB" w:rsidRPr="004D2978" w:rsidRDefault="00DA116A" w:rsidP="005D0F4E">
            <w:pPr>
              <w:rPr>
                <w:sz w:val="22"/>
                <w:szCs w:val="22"/>
              </w:rPr>
            </w:pPr>
            <w:r w:rsidRPr="004D2978">
              <w:rPr>
                <w:sz w:val="22"/>
                <w:szCs w:val="22"/>
              </w:rPr>
              <w:t>- Соловецкий архипелаг: обзорная экскурсия по Соловецкому кремлю, посещение территории центрального комплекса монастыря, действующих храмов, памятников.</w:t>
            </w:r>
          </w:p>
          <w:p w:rsidR="00665EEA" w:rsidRPr="004D2978" w:rsidRDefault="00DA116A" w:rsidP="005D0F4E">
            <w:pPr>
              <w:rPr>
                <w:sz w:val="22"/>
                <w:szCs w:val="22"/>
              </w:rPr>
            </w:pPr>
            <w:r w:rsidRPr="004D2978">
              <w:rPr>
                <w:sz w:val="22"/>
                <w:szCs w:val="22"/>
              </w:rPr>
              <w:t xml:space="preserve">- Остров Валаам: посещение центральной усадьбы Ставропигиального Валаамского монастыря, Спасо-Преображенского собора, Никоновская бухта - Воскресенский скит, Храм Андрея Первозванного, кувуклия, камень миропомазания, храм Воскресения Господня, Икона Ерусалимской Божьей Матери, Кедронский поток, Гефсиманский скит. Церковь Успения Пресвятой Богородицы, гора Елион, </w:t>
            </w:r>
          </w:p>
          <w:p w:rsidR="00665EEA" w:rsidRPr="004D2978" w:rsidRDefault="00DA116A" w:rsidP="005D0F4E">
            <w:pPr>
              <w:rPr>
                <w:sz w:val="22"/>
                <w:szCs w:val="22"/>
              </w:rPr>
            </w:pPr>
            <w:r w:rsidRPr="004D2978">
              <w:rPr>
                <w:bCs/>
                <w:sz w:val="22"/>
                <w:szCs w:val="22"/>
              </w:rPr>
              <w:t xml:space="preserve">- </w:t>
            </w:r>
            <w:r w:rsidRPr="004D2978">
              <w:rPr>
                <w:sz w:val="22"/>
                <w:szCs w:val="22"/>
              </w:rPr>
              <w:t xml:space="preserve">Курорт </w:t>
            </w:r>
            <w:r w:rsidR="00B4119C" w:rsidRPr="004D2978">
              <w:rPr>
                <w:sz w:val="22"/>
                <w:szCs w:val="22"/>
              </w:rPr>
              <w:t>«</w:t>
            </w:r>
            <w:r w:rsidRPr="004D2978">
              <w:rPr>
                <w:sz w:val="22"/>
                <w:szCs w:val="22"/>
              </w:rPr>
              <w:t>Марциальные воды</w:t>
            </w:r>
            <w:r w:rsidR="00B4119C" w:rsidRPr="004D2978">
              <w:rPr>
                <w:sz w:val="22"/>
                <w:szCs w:val="22"/>
              </w:rPr>
              <w:t>»</w:t>
            </w:r>
            <w:r w:rsidRPr="004D2978">
              <w:rPr>
                <w:sz w:val="22"/>
                <w:szCs w:val="22"/>
              </w:rPr>
              <w:t xml:space="preserve">: осмотр и посещение церкви св.апостола Петра, дегустация марциальной воды из трех источников, посещение музея курорта. </w:t>
            </w:r>
          </w:p>
          <w:p w:rsidR="00DA116A" w:rsidRPr="004D2978" w:rsidRDefault="00DA116A"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Кивач</w:t>
            </w:r>
            <w:r w:rsidR="00B4119C" w:rsidRPr="004D2978">
              <w:rPr>
                <w:sz w:val="22"/>
                <w:szCs w:val="22"/>
              </w:rPr>
              <w:t>»</w:t>
            </w:r>
            <w:r w:rsidRPr="004D2978">
              <w:rPr>
                <w:sz w:val="22"/>
                <w:szCs w:val="22"/>
              </w:rPr>
              <w:t xml:space="preserve">: музей природы, дендрарий, водопад Кивач.  </w:t>
            </w:r>
          </w:p>
          <w:p w:rsidR="00DA116A" w:rsidRPr="004D2978" w:rsidRDefault="00665EEA" w:rsidP="005D0F4E">
            <w:pPr>
              <w:rPr>
                <w:sz w:val="22"/>
                <w:szCs w:val="22"/>
              </w:rPr>
            </w:pPr>
            <w:r w:rsidRPr="004D2978">
              <w:rPr>
                <w:sz w:val="22"/>
                <w:szCs w:val="22"/>
              </w:rPr>
              <w:t>Протяженность маршрута:</w:t>
            </w:r>
            <w:r w:rsidR="00DA116A" w:rsidRPr="004D2978">
              <w:rPr>
                <w:sz w:val="22"/>
                <w:szCs w:val="22"/>
              </w:rPr>
              <w:t xml:space="preserve"> 1380 км.</w:t>
            </w:r>
          </w:p>
          <w:p w:rsidR="00DA116A" w:rsidRPr="004D2978" w:rsidRDefault="00DA116A" w:rsidP="005D0F4E">
            <w:pPr>
              <w:rPr>
                <w:sz w:val="22"/>
                <w:szCs w:val="22"/>
              </w:rPr>
            </w:pPr>
            <w:r w:rsidRPr="004D2978">
              <w:rPr>
                <w:sz w:val="22"/>
                <w:szCs w:val="22"/>
              </w:rPr>
              <w:t>Продолжительность маршрута: 4 дня.</w:t>
            </w:r>
          </w:p>
          <w:p w:rsidR="00DA116A" w:rsidRPr="004D2978" w:rsidRDefault="00DA116A" w:rsidP="005D0F4E">
            <w:pPr>
              <w:rPr>
                <w:sz w:val="22"/>
                <w:szCs w:val="22"/>
              </w:rPr>
            </w:pPr>
            <w:r w:rsidRPr="004D2978">
              <w:rPr>
                <w:sz w:val="22"/>
                <w:szCs w:val="22"/>
              </w:rPr>
              <w:t>Год начала функционирования маршрута: 2007 год</w:t>
            </w:r>
          </w:p>
          <w:p w:rsidR="00DA116A" w:rsidRPr="004D2978" w:rsidRDefault="00DA116A" w:rsidP="005D0F4E">
            <w:pPr>
              <w:rPr>
                <w:sz w:val="22"/>
                <w:szCs w:val="22"/>
              </w:rPr>
            </w:pPr>
            <w:r w:rsidRPr="004D2978">
              <w:rPr>
                <w:sz w:val="22"/>
                <w:szCs w:val="22"/>
              </w:rPr>
              <w:t>Сертифицированность (при наличии):</w:t>
            </w:r>
            <w:r w:rsidR="00665EEA" w:rsidRPr="004D2978">
              <w:rPr>
                <w:sz w:val="22"/>
                <w:szCs w:val="22"/>
              </w:rPr>
              <w:t xml:space="preserve"> есть</w:t>
            </w:r>
          </w:p>
          <w:p w:rsidR="00DA116A" w:rsidRPr="004D2978" w:rsidRDefault="00DA116A" w:rsidP="005D0F4E">
            <w:pPr>
              <w:rPr>
                <w:sz w:val="22"/>
                <w:szCs w:val="22"/>
              </w:rPr>
            </w:pPr>
            <w:r w:rsidRPr="004D2978">
              <w:rPr>
                <w:sz w:val="22"/>
                <w:szCs w:val="22"/>
              </w:rPr>
              <w:t>Категория сложности (спортивный туризм)</w:t>
            </w:r>
            <w:r w:rsidR="00665EEA" w:rsidRPr="004D2978">
              <w:rPr>
                <w:sz w:val="22"/>
                <w:szCs w:val="22"/>
              </w:rPr>
              <w:t>:</w:t>
            </w:r>
            <w:r w:rsidRPr="004D2978">
              <w:rPr>
                <w:sz w:val="22"/>
                <w:szCs w:val="22"/>
              </w:rPr>
              <w:t xml:space="preserve"> нет</w:t>
            </w:r>
          </w:p>
          <w:p w:rsidR="00DA116A" w:rsidRPr="004D2978" w:rsidRDefault="00DA116A" w:rsidP="005D0F4E">
            <w:pPr>
              <w:rPr>
                <w:sz w:val="22"/>
                <w:szCs w:val="22"/>
              </w:rPr>
            </w:pPr>
            <w:r w:rsidRPr="004D2978">
              <w:rPr>
                <w:sz w:val="22"/>
                <w:szCs w:val="22"/>
              </w:rPr>
              <w:t>Категории потребителей</w:t>
            </w:r>
            <w:r w:rsidR="00665EEA" w:rsidRPr="004D2978">
              <w:rPr>
                <w:sz w:val="22"/>
                <w:szCs w:val="22"/>
              </w:rPr>
              <w:t>:</w:t>
            </w:r>
          </w:p>
          <w:p w:rsidR="00DA116A" w:rsidRPr="004D2978" w:rsidRDefault="00DA116A" w:rsidP="005D0F4E">
            <w:pPr>
              <w:rPr>
                <w:sz w:val="22"/>
                <w:szCs w:val="22"/>
              </w:rPr>
            </w:pPr>
            <w:r w:rsidRPr="004D2978">
              <w:rPr>
                <w:sz w:val="22"/>
                <w:szCs w:val="22"/>
              </w:rPr>
              <w:t>- Молодежь (с 18 до 23 лет)</w:t>
            </w:r>
          </w:p>
          <w:p w:rsidR="00DA116A" w:rsidRPr="004D2978" w:rsidRDefault="00DA116A" w:rsidP="005D0F4E">
            <w:pPr>
              <w:rPr>
                <w:sz w:val="22"/>
                <w:szCs w:val="22"/>
              </w:rPr>
            </w:pPr>
            <w:r w:rsidRPr="004D2978">
              <w:rPr>
                <w:sz w:val="22"/>
                <w:szCs w:val="22"/>
              </w:rPr>
              <w:t>- Взрослые (с 24 до 44 лет)</w:t>
            </w:r>
          </w:p>
          <w:p w:rsidR="00DA116A" w:rsidRPr="004D2978" w:rsidRDefault="00DA116A" w:rsidP="005D0F4E">
            <w:pPr>
              <w:rPr>
                <w:sz w:val="22"/>
                <w:szCs w:val="22"/>
              </w:rPr>
            </w:pPr>
            <w:r w:rsidRPr="004D2978">
              <w:rPr>
                <w:sz w:val="22"/>
                <w:szCs w:val="22"/>
              </w:rPr>
              <w:t>- Средний возраст (с 45 до 60 лет)</w:t>
            </w:r>
          </w:p>
          <w:p w:rsidR="00DA116A" w:rsidRPr="004D2978" w:rsidRDefault="00540744" w:rsidP="005D0F4E">
            <w:pPr>
              <w:rPr>
                <w:sz w:val="22"/>
                <w:szCs w:val="22"/>
              </w:rPr>
            </w:pPr>
            <w:r w:rsidRPr="004D2978">
              <w:rPr>
                <w:sz w:val="22"/>
                <w:szCs w:val="22"/>
              </w:rPr>
              <w:t>- Семьи, не рекомендуется с детьми до 4 лет</w:t>
            </w:r>
          </w:p>
        </w:tc>
        <w:tc>
          <w:tcPr>
            <w:tcW w:w="3627" w:type="dxa"/>
          </w:tcPr>
          <w:p w:rsidR="00CD5C31" w:rsidRPr="004D2978" w:rsidRDefault="00CD5C31" w:rsidP="005D0F4E">
            <w:pPr>
              <w:rPr>
                <w:sz w:val="22"/>
                <w:szCs w:val="22"/>
              </w:rPr>
            </w:pPr>
            <w:r w:rsidRPr="004D2978">
              <w:rPr>
                <w:sz w:val="22"/>
                <w:szCs w:val="22"/>
              </w:rPr>
              <w:lastRenderedPageBreak/>
              <w:t>Маркетинговое описание маршрута: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Экспресс-тур самый популярный для экономичного и насыщенного отдыха в Карелии. За четыре дня Вы увидите все самые знаменитые места - о. Кижи, о. Валаам, Соловки, Марциальные воды и Водопад Кивач.</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 да, сезонность с мая по сентябрь.</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Услуги питания (тип питания): 2-разовое. </w:t>
            </w:r>
          </w:p>
          <w:p w:rsidR="00DA116A" w:rsidRPr="004D2978" w:rsidRDefault="00DA116A" w:rsidP="005D0F4E">
            <w:pPr>
              <w:rPr>
                <w:sz w:val="22"/>
                <w:szCs w:val="22"/>
              </w:rPr>
            </w:pPr>
          </w:p>
        </w:tc>
        <w:tc>
          <w:tcPr>
            <w:tcW w:w="3036" w:type="dxa"/>
          </w:tcPr>
          <w:p w:rsidR="00DA116A" w:rsidRPr="004D2978" w:rsidRDefault="00DA116A" w:rsidP="005D0F4E">
            <w:pPr>
              <w:rPr>
                <w:sz w:val="22"/>
                <w:szCs w:val="22"/>
              </w:rPr>
            </w:pPr>
            <w:r w:rsidRPr="004D2978">
              <w:rPr>
                <w:sz w:val="22"/>
                <w:szCs w:val="22"/>
              </w:rPr>
              <w:t xml:space="preserve">Способ передвижения: </w:t>
            </w:r>
            <w:r w:rsidR="00CD5C31" w:rsidRPr="004D2978">
              <w:rPr>
                <w:sz w:val="22"/>
                <w:szCs w:val="22"/>
              </w:rPr>
              <w:t>а</w:t>
            </w:r>
            <w:r w:rsidRPr="004D2978">
              <w:rPr>
                <w:sz w:val="22"/>
                <w:szCs w:val="22"/>
              </w:rPr>
              <w:t>втобус, метеор, теплоход.</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Вид транспорта: наземный, водный.</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Комфортность:</w:t>
            </w:r>
            <w:r w:rsidR="00CD5C31" w:rsidRPr="004D2978">
              <w:rPr>
                <w:sz w:val="22"/>
                <w:szCs w:val="22"/>
              </w:rPr>
              <w:t xml:space="preserve"> в</w:t>
            </w:r>
            <w:r w:rsidRPr="004D2978">
              <w:rPr>
                <w:sz w:val="22"/>
                <w:szCs w:val="22"/>
              </w:rPr>
              <w:t>ысокая.</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специальных требований к транспорту:</w:t>
            </w:r>
            <w:r w:rsidR="00CD5C31" w:rsidRPr="004D2978">
              <w:rPr>
                <w:sz w:val="22"/>
                <w:szCs w:val="22"/>
              </w:rPr>
              <w:t xml:space="preserve"> д</w:t>
            </w:r>
            <w:r w:rsidRPr="004D2978">
              <w:rPr>
                <w:sz w:val="22"/>
                <w:szCs w:val="22"/>
              </w:rPr>
              <w:t>а.</w:t>
            </w:r>
          </w:p>
          <w:p w:rsidR="00DA116A" w:rsidRPr="004D2978" w:rsidRDefault="00DA116A" w:rsidP="005D0F4E">
            <w:pPr>
              <w:rPr>
                <w:sz w:val="22"/>
                <w:szCs w:val="22"/>
              </w:rPr>
            </w:pPr>
          </w:p>
        </w:tc>
        <w:tc>
          <w:tcPr>
            <w:tcW w:w="3969" w:type="dxa"/>
          </w:tcPr>
          <w:p w:rsidR="00DA116A" w:rsidRPr="004D2978" w:rsidRDefault="00DA116A" w:rsidP="005D0F4E">
            <w:pPr>
              <w:rPr>
                <w:sz w:val="22"/>
                <w:szCs w:val="22"/>
              </w:rPr>
            </w:pPr>
            <w:r w:rsidRPr="004D2978">
              <w:rPr>
                <w:sz w:val="22"/>
                <w:szCs w:val="22"/>
              </w:rPr>
              <w:t xml:space="preserve">Качество разработанности маршрута: </w:t>
            </w:r>
            <w:r w:rsidR="00710D62" w:rsidRPr="004D2978">
              <w:rPr>
                <w:sz w:val="22"/>
                <w:szCs w:val="22"/>
              </w:rPr>
              <w:t>в</w:t>
            </w:r>
            <w:r w:rsidRPr="004D2978">
              <w:rPr>
                <w:sz w:val="22"/>
                <w:szCs w:val="22"/>
              </w:rPr>
              <w:t>ысокое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Функциональное состояние: </w:t>
            </w:r>
            <w:r w:rsidR="00710D62" w:rsidRPr="004D2978">
              <w:rPr>
                <w:sz w:val="22"/>
                <w:szCs w:val="22"/>
              </w:rPr>
              <w:t>м</w:t>
            </w:r>
            <w:r w:rsidRPr="004D2978">
              <w:rPr>
                <w:sz w:val="22"/>
                <w:szCs w:val="22"/>
              </w:rPr>
              <w:t>аршрут функционирует ежегодно, при открытом навигационном периоде.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Количество</w:t>
            </w:r>
            <w:r w:rsidR="00710D62" w:rsidRPr="004D2978">
              <w:rPr>
                <w:sz w:val="22"/>
                <w:szCs w:val="22"/>
              </w:rPr>
              <w:t xml:space="preserve"> проведенных маршрутов за год:</w:t>
            </w:r>
            <w:r w:rsidRPr="004D2978">
              <w:rPr>
                <w:sz w:val="22"/>
                <w:szCs w:val="22"/>
              </w:rPr>
              <w:t xml:space="preserve"> 14 за сезон.</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технических условий на маршрут: </w:t>
            </w:r>
            <w:r w:rsidR="00710D62" w:rsidRPr="004D2978">
              <w:rPr>
                <w:sz w:val="22"/>
                <w:szCs w:val="22"/>
              </w:rPr>
              <w:t>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технологической к</w:t>
            </w:r>
            <w:r w:rsidR="00710D62" w:rsidRPr="004D2978">
              <w:rPr>
                <w:sz w:val="22"/>
                <w:szCs w:val="22"/>
              </w:rPr>
              <w:t>арты туристского путешествия:  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710D62" w:rsidRPr="004D2978">
              <w:rPr>
                <w:sz w:val="22"/>
                <w:szCs w:val="22"/>
              </w:rPr>
              <w:t>й</w:t>
            </w:r>
            <w:r w:rsidRPr="004D2978">
              <w:rPr>
                <w:sz w:val="22"/>
                <w:szCs w:val="22"/>
              </w:rPr>
              <w:t xml:space="preserve"> применительно к маршруту: </w:t>
            </w:r>
            <w:r w:rsidR="00710D62" w:rsidRPr="004D2978">
              <w:rPr>
                <w:sz w:val="22"/>
                <w:szCs w:val="22"/>
              </w:rPr>
              <w:t>н</w:t>
            </w:r>
            <w:r w:rsidRPr="004D2978">
              <w:rPr>
                <w:sz w:val="22"/>
                <w:szCs w:val="22"/>
              </w:rPr>
              <w:t>ет.</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регламентов использования технических средств: </w:t>
            </w:r>
            <w:r w:rsidR="00710D62" w:rsidRPr="004D2978">
              <w:rPr>
                <w:sz w:val="22"/>
                <w:szCs w:val="22"/>
              </w:rPr>
              <w:t>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 28.08.</w:t>
            </w:r>
            <w:r w:rsidR="00710D62" w:rsidRPr="004D2978">
              <w:rPr>
                <w:sz w:val="22"/>
                <w:szCs w:val="22"/>
              </w:rPr>
              <w:t>20</w:t>
            </w:r>
            <w:r w:rsidRPr="004D2978">
              <w:rPr>
                <w:sz w:val="22"/>
                <w:szCs w:val="22"/>
              </w:rPr>
              <w:t>15.</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lastRenderedPageBreak/>
              <w:t>Наличие карты (схемы)</w:t>
            </w:r>
            <w:r w:rsidR="00710D62" w:rsidRPr="004D2978">
              <w:rPr>
                <w:sz w:val="22"/>
                <w:szCs w:val="22"/>
              </w:rPr>
              <w:t xml:space="preserve"> туристского маршрута: д</w:t>
            </w:r>
            <w:r w:rsidRPr="004D2978">
              <w:rPr>
                <w:sz w:val="22"/>
                <w:szCs w:val="22"/>
              </w:rPr>
              <w:t>а.</w:t>
            </w:r>
          </w:p>
        </w:tc>
      </w:tr>
      <w:tr w:rsidR="004D2978" w:rsidRPr="004D2978" w:rsidTr="000541C1">
        <w:tc>
          <w:tcPr>
            <w:tcW w:w="5386" w:type="dxa"/>
          </w:tcPr>
          <w:p w:rsidR="00710D62" w:rsidRPr="004D2978" w:rsidRDefault="00710D62" w:rsidP="005D0F4E">
            <w:pPr>
              <w:rPr>
                <w:b/>
                <w:sz w:val="22"/>
                <w:szCs w:val="22"/>
              </w:rPr>
            </w:pPr>
            <w:r w:rsidRPr="004D2978">
              <w:rPr>
                <w:b/>
                <w:sz w:val="22"/>
                <w:szCs w:val="22"/>
              </w:rPr>
              <w:lastRenderedPageBreak/>
              <w:t>Наименование маршрута –</w:t>
            </w:r>
          </w:p>
          <w:p w:rsidR="00DA116A" w:rsidRPr="004D2978" w:rsidRDefault="00B4119C" w:rsidP="005D0F4E">
            <w:pPr>
              <w:rPr>
                <w:b/>
                <w:sz w:val="22"/>
                <w:szCs w:val="22"/>
              </w:rPr>
            </w:pPr>
            <w:r w:rsidRPr="004D2978">
              <w:rPr>
                <w:b/>
                <w:sz w:val="22"/>
                <w:szCs w:val="22"/>
              </w:rPr>
              <w:t>«</w:t>
            </w:r>
            <w:r w:rsidR="00DA116A" w:rsidRPr="004D2978">
              <w:rPr>
                <w:b/>
                <w:sz w:val="22"/>
                <w:szCs w:val="22"/>
              </w:rPr>
              <w:t>Выходные в Карелии</w:t>
            </w:r>
            <w:r w:rsidRPr="004D2978">
              <w:rPr>
                <w:b/>
                <w:sz w:val="22"/>
                <w:szCs w:val="22"/>
              </w:rPr>
              <w:t>»</w:t>
            </w:r>
          </w:p>
          <w:p w:rsidR="00710D62" w:rsidRPr="004D2978" w:rsidRDefault="00710D62" w:rsidP="005D0F4E">
            <w:pPr>
              <w:rPr>
                <w:b/>
                <w:sz w:val="22"/>
                <w:szCs w:val="22"/>
              </w:rPr>
            </w:pPr>
          </w:p>
          <w:p w:rsidR="00DA116A" w:rsidRPr="004D2978" w:rsidRDefault="00DA116A" w:rsidP="005D0F4E">
            <w:pPr>
              <w:rPr>
                <w:sz w:val="22"/>
                <w:szCs w:val="22"/>
              </w:rPr>
            </w:pPr>
            <w:r w:rsidRPr="004D2978">
              <w:rPr>
                <w:sz w:val="22"/>
                <w:szCs w:val="22"/>
              </w:rPr>
              <w:t xml:space="preserve">Тематика маршрута: </w:t>
            </w:r>
            <w:r w:rsidR="00710D62" w:rsidRPr="004D2978">
              <w:rPr>
                <w:sz w:val="22"/>
                <w:szCs w:val="22"/>
              </w:rPr>
              <w:t>э</w:t>
            </w:r>
            <w:r w:rsidRPr="004D2978">
              <w:rPr>
                <w:sz w:val="22"/>
                <w:szCs w:val="22"/>
              </w:rPr>
              <w:t xml:space="preserve">кскурсионный, познавательный, </w:t>
            </w:r>
            <w:r w:rsidRPr="004D2978">
              <w:rPr>
                <w:sz w:val="22"/>
                <w:szCs w:val="22"/>
              </w:rPr>
              <w:lastRenderedPageBreak/>
              <w:t>экологический.</w:t>
            </w:r>
          </w:p>
          <w:p w:rsidR="00DA116A" w:rsidRPr="004D2978" w:rsidRDefault="00DA116A" w:rsidP="005D0F4E">
            <w:pPr>
              <w:rPr>
                <w:sz w:val="22"/>
                <w:szCs w:val="22"/>
              </w:rPr>
            </w:pPr>
            <w:r w:rsidRPr="004D2978">
              <w:rPr>
                <w:sz w:val="22"/>
                <w:szCs w:val="22"/>
              </w:rPr>
              <w:t>Муниципальные образования, по которым проходит маршрут: Петрозаводский городской округ, Кондопожский район, Медвежьегорский район.</w:t>
            </w:r>
          </w:p>
          <w:p w:rsidR="00DA116A" w:rsidRPr="004D2978" w:rsidRDefault="00DA116A" w:rsidP="005D0F4E">
            <w:pPr>
              <w:rPr>
                <w:sz w:val="22"/>
                <w:szCs w:val="22"/>
              </w:rPr>
            </w:pPr>
            <w:r w:rsidRPr="004D2978">
              <w:rPr>
                <w:sz w:val="22"/>
                <w:szCs w:val="22"/>
              </w:rPr>
              <w:t xml:space="preserve">Форма организации: </w:t>
            </w:r>
            <w:r w:rsidR="00710D62" w:rsidRPr="004D2978">
              <w:rPr>
                <w:sz w:val="22"/>
                <w:szCs w:val="22"/>
              </w:rPr>
              <w:t>о</w:t>
            </w:r>
            <w:r w:rsidRPr="004D2978">
              <w:rPr>
                <w:sz w:val="22"/>
                <w:szCs w:val="22"/>
              </w:rPr>
              <w:t>рганизованный, сборный.</w:t>
            </w:r>
          </w:p>
          <w:p w:rsidR="00DA116A" w:rsidRPr="004D2978" w:rsidRDefault="00DA116A" w:rsidP="005D0F4E">
            <w:pPr>
              <w:rPr>
                <w:sz w:val="22"/>
                <w:szCs w:val="22"/>
              </w:rPr>
            </w:pPr>
            <w:r w:rsidRPr="004D2978">
              <w:rPr>
                <w:sz w:val="22"/>
                <w:szCs w:val="22"/>
              </w:rPr>
              <w:t>Форма организац</w:t>
            </w:r>
            <w:r w:rsidR="00710D62" w:rsidRPr="004D2978">
              <w:rPr>
                <w:sz w:val="22"/>
                <w:szCs w:val="22"/>
              </w:rPr>
              <w:t>ии по категории потребителей:  в</w:t>
            </w:r>
            <w:r w:rsidRPr="004D2978">
              <w:rPr>
                <w:sz w:val="22"/>
                <w:szCs w:val="22"/>
              </w:rPr>
              <w:t>зрослый, молодежный.</w:t>
            </w:r>
          </w:p>
          <w:p w:rsidR="00DA116A" w:rsidRPr="004D2978" w:rsidRDefault="00DA116A" w:rsidP="005D0F4E">
            <w:pPr>
              <w:rPr>
                <w:sz w:val="22"/>
                <w:szCs w:val="22"/>
              </w:rPr>
            </w:pPr>
            <w:r w:rsidRPr="004D2978">
              <w:rPr>
                <w:sz w:val="22"/>
                <w:szCs w:val="22"/>
              </w:rPr>
              <w:t xml:space="preserve">Пункт начала маршрута: Железнодорожный вокзал, </w:t>
            </w:r>
            <w:r w:rsidR="00710D62" w:rsidRPr="004D2978">
              <w:rPr>
                <w:sz w:val="22"/>
                <w:szCs w:val="22"/>
              </w:rPr>
              <w:br/>
            </w:r>
            <w:r w:rsidRPr="004D2978">
              <w:rPr>
                <w:sz w:val="22"/>
                <w:szCs w:val="22"/>
              </w:rPr>
              <w:t>г.</w:t>
            </w:r>
            <w:r w:rsidR="00710D62" w:rsidRPr="004D2978">
              <w:rPr>
                <w:sz w:val="22"/>
                <w:szCs w:val="22"/>
              </w:rPr>
              <w:t xml:space="preserve"> </w:t>
            </w:r>
            <w:r w:rsidRPr="004D2978">
              <w:rPr>
                <w:sz w:val="22"/>
                <w:szCs w:val="22"/>
              </w:rPr>
              <w:t>Петрозаводск.</w:t>
            </w:r>
          </w:p>
          <w:p w:rsidR="00DA116A" w:rsidRPr="004D2978" w:rsidRDefault="00DA116A" w:rsidP="005D0F4E">
            <w:pPr>
              <w:rPr>
                <w:sz w:val="22"/>
                <w:szCs w:val="22"/>
              </w:rPr>
            </w:pPr>
            <w:r w:rsidRPr="004D2978">
              <w:rPr>
                <w:sz w:val="22"/>
                <w:szCs w:val="22"/>
              </w:rPr>
              <w:t>Пункт окончания маршрута: Железнодорожный вокзал, г.</w:t>
            </w:r>
            <w:r w:rsidR="00710D62" w:rsidRPr="004D2978">
              <w:rPr>
                <w:sz w:val="22"/>
                <w:szCs w:val="22"/>
              </w:rPr>
              <w:t xml:space="preserve"> </w:t>
            </w:r>
            <w:r w:rsidRPr="004D2978">
              <w:rPr>
                <w:sz w:val="22"/>
                <w:szCs w:val="22"/>
              </w:rPr>
              <w:t>Петрозаводск.</w:t>
            </w:r>
          </w:p>
          <w:p w:rsidR="00DA116A" w:rsidRPr="004D2978" w:rsidRDefault="00DA116A" w:rsidP="005D0F4E">
            <w:pPr>
              <w:rPr>
                <w:sz w:val="22"/>
                <w:szCs w:val="22"/>
              </w:rPr>
            </w:pPr>
            <w:r w:rsidRPr="004D2978">
              <w:rPr>
                <w:sz w:val="22"/>
                <w:szCs w:val="22"/>
              </w:rPr>
              <w:t>Перечень географических точек следования по маршруту: Южная часть, Южно-восточная часть, Восточная часть.</w:t>
            </w:r>
          </w:p>
          <w:p w:rsidR="00710D62" w:rsidRPr="004D2978" w:rsidRDefault="00DA116A" w:rsidP="005D0F4E">
            <w:pPr>
              <w:rPr>
                <w:sz w:val="22"/>
                <w:szCs w:val="22"/>
              </w:rPr>
            </w:pPr>
            <w:r w:rsidRPr="004D2978">
              <w:rPr>
                <w:sz w:val="22"/>
                <w:szCs w:val="22"/>
              </w:rPr>
              <w:t>Объекты показа на маршруте (краткое описание):</w:t>
            </w:r>
          </w:p>
          <w:p w:rsidR="00710D62" w:rsidRPr="004D2978" w:rsidRDefault="00710D62" w:rsidP="005D0F4E">
            <w:pPr>
              <w:rPr>
                <w:sz w:val="22"/>
                <w:szCs w:val="22"/>
              </w:rPr>
            </w:pPr>
            <w:r w:rsidRPr="004D2978">
              <w:rPr>
                <w:sz w:val="22"/>
                <w:szCs w:val="22"/>
              </w:rPr>
              <w:t>-</w:t>
            </w:r>
            <w:r w:rsidR="00DA116A" w:rsidRPr="004D2978">
              <w:rPr>
                <w:sz w:val="22"/>
                <w:szCs w:val="22"/>
              </w:rPr>
              <w:t xml:space="preserve"> Обзорная экскурсия по городу Петрозаводск: железнодорожный вокзал, проспект Ленина, Губернаторский парк, пл. Ленина, пл. Кирова, речной вокзал, набережная Онежского озера, собор Александра Невского;</w:t>
            </w:r>
          </w:p>
          <w:p w:rsidR="00DA116A" w:rsidRPr="004D2978" w:rsidRDefault="00DA116A" w:rsidP="005D0F4E">
            <w:pPr>
              <w:rPr>
                <w:sz w:val="22"/>
                <w:szCs w:val="22"/>
              </w:rPr>
            </w:pPr>
            <w:r w:rsidRPr="004D2978">
              <w:rPr>
                <w:sz w:val="22"/>
                <w:szCs w:val="22"/>
              </w:rPr>
              <w:t xml:space="preserve"> - Остров Кижи:</w:t>
            </w:r>
            <w:r w:rsidR="00710D62" w:rsidRPr="004D2978">
              <w:rPr>
                <w:sz w:val="22"/>
                <w:szCs w:val="22"/>
              </w:rPr>
              <w:t xml:space="preserve"> </w:t>
            </w:r>
            <w:r w:rsidRPr="004D2978">
              <w:rPr>
                <w:sz w:val="22"/>
                <w:szCs w:val="22"/>
              </w:rPr>
              <w:t>посещением основной экспозиции Кижского погоста, дома заонежского крестьянина, осмотр церкви Воскрешения Лазаря.</w:t>
            </w:r>
          </w:p>
          <w:p w:rsidR="00710D62" w:rsidRPr="004D2978" w:rsidRDefault="00DA116A" w:rsidP="005D0F4E">
            <w:pPr>
              <w:rPr>
                <w:sz w:val="22"/>
                <w:szCs w:val="22"/>
              </w:rPr>
            </w:pPr>
            <w:r w:rsidRPr="004D2978">
              <w:rPr>
                <w:bCs/>
                <w:sz w:val="22"/>
                <w:szCs w:val="22"/>
              </w:rPr>
              <w:t xml:space="preserve">- </w:t>
            </w:r>
            <w:r w:rsidRPr="004D2978">
              <w:rPr>
                <w:sz w:val="22"/>
                <w:szCs w:val="22"/>
              </w:rPr>
              <w:t xml:space="preserve">Курорт </w:t>
            </w:r>
            <w:r w:rsidR="00B4119C" w:rsidRPr="004D2978">
              <w:rPr>
                <w:sz w:val="22"/>
                <w:szCs w:val="22"/>
              </w:rPr>
              <w:t>«</w:t>
            </w:r>
            <w:r w:rsidRPr="004D2978">
              <w:rPr>
                <w:sz w:val="22"/>
                <w:szCs w:val="22"/>
              </w:rPr>
              <w:t>Марциальные воды</w:t>
            </w:r>
            <w:r w:rsidR="00B4119C" w:rsidRPr="004D2978">
              <w:rPr>
                <w:sz w:val="22"/>
                <w:szCs w:val="22"/>
              </w:rPr>
              <w:t>»</w:t>
            </w:r>
            <w:r w:rsidRPr="004D2978">
              <w:rPr>
                <w:sz w:val="22"/>
                <w:szCs w:val="22"/>
              </w:rPr>
              <w:t>: осмотр и посещение церкви св.</w:t>
            </w:r>
            <w:r w:rsidR="00710D62" w:rsidRPr="004D2978">
              <w:rPr>
                <w:sz w:val="22"/>
                <w:szCs w:val="22"/>
              </w:rPr>
              <w:t xml:space="preserve"> </w:t>
            </w:r>
            <w:r w:rsidRPr="004D2978">
              <w:rPr>
                <w:sz w:val="22"/>
                <w:szCs w:val="22"/>
              </w:rPr>
              <w:t>апостола Петра, дегустация марциальной воды из трех  источников, посещение музея курорта;</w:t>
            </w:r>
          </w:p>
          <w:p w:rsidR="00710D62" w:rsidRPr="004D2978" w:rsidRDefault="00DA116A"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Кивач: музей природы, дендрарий, водопад Кивач;</w:t>
            </w:r>
          </w:p>
          <w:p w:rsidR="00DA116A" w:rsidRPr="004D2978" w:rsidRDefault="00DA116A" w:rsidP="005D0F4E">
            <w:pPr>
              <w:rPr>
                <w:bCs/>
                <w:sz w:val="22"/>
                <w:szCs w:val="22"/>
              </w:rPr>
            </w:pPr>
            <w:r w:rsidRPr="004D2978">
              <w:rPr>
                <w:sz w:val="22"/>
                <w:szCs w:val="22"/>
              </w:rPr>
              <w:t xml:space="preserve">- </w:t>
            </w:r>
            <w:r w:rsidRPr="004D2978">
              <w:rPr>
                <w:bCs/>
                <w:sz w:val="22"/>
                <w:szCs w:val="22"/>
              </w:rPr>
              <w:t xml:space="preserve">Гора </w:t>
            </w:r>
            <w:r w:rsidR="00B4119C" w:rsidRPr="004D2978">
              <w:rPr>
                <w:bCs/>
                <w:sz w:val="22"/>
                <w:szCs w:val="22"/>
              </w:rPr>
              <w:t>«</w:t>
            </w:r>
            <w:r w:rsidRPr="004D2978">
              <w:rPr>
                <w:bCs/>
                <w:sz w:val="22"/>
                <w:szCs w:val="22"/>
              </w:rPr>
              <w:t>Сампо</w:t>
            </w:r>
            <w:r w:rsidR="00B4119C" w:rsidRPr="004D2978">
              <w:rPr>
                <w:bCs/>
                <w:sz w:val="22"/>
                <w:szCs w:val="22"/>
              </w:rPr>
              <w:t>»</w:t>
            </w:r>
            <w:r w:rsidRPr="004D2978">
              <w:rPr>
                <w:bCs/>
                <w:sz w:val="22"/>
                <w:szCs w:val="22"/>
              </w:rPr>
              <w:t>: вид с высоты горы на озеро Кончезеро.</w:t>
            </w:r>
          </w:p>
          <w:p w:rsidR="00DA116A" w:rsidRPr="004D2978" w:rsidRDefault="00710D62" w:rsidP="005D0F4E">
            <w:pPr>
              <w:rPr>
                <w:sz w:val="22"/>
                <w:szCs w:val="22"/>
              </w:rPr>
            </w:pPr>
            <w:r w:rsidRPr="004D2978">
              <w:rPr>
                <w:sz w:val="22"/>
                <w:szCs w:val="22"/>
              </w:rPr>
              <w:t>Протяженность маршрута</w:t>
            </w:r>
            <w:r w:rsidR="00DA116A" w:rsidRPr="004D2978">
              <w:rPr>
                <w:sz w:val="22"/>
                <w:szCs w:val="22"/>
              </w:rPr>
              <w:t>: 200 км.</w:t>
            </w:r>
          </w:p>
          <w:p w:rsidR="00DA116A" w:rsidRPr="004D2978" w:rsidRDefault="00DA116A" w:rsidP="005D0F4E">
            <w:pPr>
              <w:rPr>
                <w:sz w:val="22"/>
                <w:szCs w:val="22"/>
              </w:rPr>
            </w:pPr>
            <w:r w:rsidRPr="004D2978">
              <w:rPr>
                <w:sz w:val="22"/>
                <w:szCs w:val="22"/>
              </w:rPr>
              <w:t>Продолжительность маршрута: 2 дня.</w:t>
            </w:r>
          </w:p>
          <w:p w:rsidR="00DA116A" w:rsidRPr="004D2978" w:rsidRDefault="00DA116A" w:rsidP="005D0F4E">
            <w:pPr>
              <w:rPr>
                <w:sz w:val="22"/>
                <w:szCs w:val="22"/>
              </w:rPr>
            </w:pPr>
            <w:r w:rsidRPr="004D2978">
              <w:rPr>
                <w:sz w:val="22"/>
                <w:szCs w:val="22"/>
              </w:rPr>
              <w:t>Год начала функционирования маршрута:</w:t>
            </w:r>
            <w:r w:rsidR="00710D62" w:rsidRPr="004D2978">
              <w:rPr>
                <w:sz w:val="22"/>
                <w:szCs w:val="22"/>
              </w:rPr>
              <w:t xml:space="preserve"> </w:t>
            </w:r>
            <w:r w:rsidRPr="004D2978">
              <w:rPr>
                <w:sz w:val="22"/>
                <w:szCs w:val="22"/>
              </w:rPr>
              <w:t xml:space="preserve">2005 год. </w:t>
            </w:r>
          </w:p>
          <w:p w:rsidR="00710D62" w:rsidRPr="004D2978" w:rsidRDefault="00DA116A" w:rsidP="005D0F4E">
            <w:pPr>
              <w:rPr>
                <w:sz w:val="22"/>
                <w:szCs w:val="22"/>
              </w:rPr>
            </w:pPr>
            <w:r w:rsidRPr="004D2978">
              <w:rPr>
                <w:sz w:val="22"/>
                <w:szCs w:val="22"/>
              </w:rPr>
              <w:t>Серт</w:t>
            </w:r>
            <w:r w:rsidR="00710D62" w:rsidRPr="004D2978">
              <w:rPr>
                <w:sz w:val="22"/>
                <w:szCs w:val="22"/>
              </w:rPr>
              <w:t xml:space="preserve">ифицированность (при наличии): есть </w:t>
            </w:r>
          </w:p>
          <w:p w:rsidR="00DA116A" w:rsidRPr="004D2978" w:rsidRDefault="00DA116A" w:rsidP="005D0F4E">
            <w:pPr>
              <w:rPr>
                <w:sz w:val="22"/>
                <w:szCs w:val="22"/>
              </w:rPr>
            </w:pPr>
            <w:r w:rsidRPr="004D2978">
              <w:rPr>
                <w:sz w:val="22"/>
                <w:szCs w:val="22"/>
              </w:rPr>
              <w:t>Категория сложности (спортивный туризм)</w:t>
            </w:r>
            <w:r w:rsidR="00710D62" w:rsidRPr="004D2978">
              <w:rPr>
                <w:sz w:val="22"/>
                <w:szCs w:val="22"/>
              </w:rPr>
              <w:t>:</w:t>
            </w:r>
            <w:r w:rsidRPr="004D2978">
              <w:rPr>
                <w:sz w:val="22"/>
                <w:szCs w:val="22"/>
              </w:rPr>
              <w:t xml:space="preserve"> нет </w:t>
            </w:r>
          </w:p>
          <w:p w:rsidR="00DA116A" w:rsidRPr="004D2978" w:rsidRDefault="00DA116A" w:rsidP="005D0F4E">
            <w:pPr>
              <w:rPr>
                <w:sz w:val="22"/>
                <w:szCs w:val="22"/>
              </w:rPr>
            </w:pPr>
            <w:r w:rsidRPr="004D2978">
              <w:rPr>
                <w:sz w:val="22"/>
                <w:szCs w:val="22"/>
              </w:rPr>
              <w:t>Категории потребителей:</w:t>
            </w:r>
          </w:p>
          <w:p w:rsidR="00DA116A" w:rsidRPr="004D2978" w:rsidRDefault="00DA116A" w:rsidP="005D0F4E">
            <w:pPr>
              <w:rPr>
                <w:sz w:val="22"/>
                <w:szCs w:val="22"/>
              </w:rPr>
            </w:pPr>
            <w:r w:rsidRPr="004D2978">
              <w:rPr>
                <w:sz w:val="22"/>
                <w:szCs w:val="22"/>
              </w:rPr>
              <w:t>- Молодежь (с 18 до 23 лет)</w:t>
            </w:r>
          </w:p>
          <w:p w:rsidR="00DA116A" w:rsidRPr="004D2978" w:rsidRDefault="00DA116A" w:rsidP="005D0F4E">
            <w:pPr>
              <w:rPr>
                <w:sz w:val="22"/>
                <w:szCs w:val="22"/>
              </w:rPr>
            </w:pPr>
            <w:r w:rsidRPr="004D2978">
              <w:rPr>
                <w:sz w:val="22"/>
                <w:szCs w:val="22"/>
              </w:rPr>
              <w:lastRenderedPageBreak/>
              <w:t>- Взрослые (с 24 до 44 лет)</w:t>
            </w:r>
          </w:p>
          <w:p w:rsidR="00DA116A" w:rsidRPr="004D2978" w:rsidRDefault="00DA116A" w:rsidP="005D0F4E">
            <w:pPr>
              <w:rPr>
                <w:sz w:val="22"/>
                <w:szCs w:val="22"/>
              </w:rPr>
            </w:pPr>
            <w:r w:rsidRPr="004D2978">
              <w:rPr>
                <w:sz w:val="22"/>
                <w:szCs w:val="22"/>
              </w:rPr>
              <w:t>- Средний возраст (с 45 до 60 лет)</w:t>
            </w:r>
          </w:p>
          <w:p w:rsidR="00DA116A" w:rsidRPr="004D2978" w:rsidRDefault="00540744" w:rsidP="005D0F4E">
            <w:pPr>
              <w:rPr>
                <w:sz w:val="22"/>
                <w:szCs w:val="22"/>
              </w:rPr>
            </w:pPr>
            <w:r w:rsidRPr="004D2978">
              <w:rPr>
                <w:sz w:val="22"/>
                <w:szCs w:val="22"/>
              </w:rPr>
              <w:t>- Семьи, не рекомендуется с детьми до 4 лет</w:t>
            </w:r>
          </w:p>
        </w:tc>
        <w:tc>
          <w:tcPr>
            <w:tcW w:w="3627" w:type="dxa"/>
          </w:tcPr>
          <w:p w:rsidR="00710D62" w:rsidRPr="004D2978" w:rsidRDefault="00DA116A" w:rsidP="005D0F4E">
            <w:pPr>
              <w:rPr>
                <w:sz w:val="22"/>
                <w:szCs w:val="22"/>
              </w:rPr>
            </w:pPr>
            <w:r w:rsidRPr="004D2978">
              <w:rPr>
                <w:sz w:val="22"/>
                <w:szCs w:val="22"/>
              </w:rPr>
              <w:lastRenderedPageBreak/>
              <w:t>М</w:t>
            </w:r>
            <w:r w:rsidR="00710D62" w:rsidRPr="004D2978">
              <w:rPr>
                <w:sz w:val="22"/>
                <w:szCs w:val="22"/>
              </w:rPr>
              <w:t>аркетинговое описание маршрута:</w:t>
            </w:r>
          </w:p>
          <w:p w:rsidR="00DA116A" w:rsidRPr="004D2978" w:rsidRDefault="00DA116A" w:rsidP="005D0F4E">
            <w:pPr>
              <w:rPr>
                <w:sz w:val="22"/>
                <w:szCs w:val="22"/>
              </w:rPr>
            </w:pPr>
            <w:r w:rsidRPr="004D2978">
              <w:rPr>
                <w:sz w:val="22"/>
                <w:szCs w:val="22"/>
              </w:rPr>
              <w:t>Выходные проведенные в Карелии, запомнятся надолго!</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 да, сезонность с мая по сентябрь.</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Услуги питания (тип питания): 2-разовое</w:t>
            </w:r>
          </w:p>
        </w:tc>
        <w:tc>
          <w:tcPr>
            <w:tcW w:w="3036" w:type="dxa"/>
          </w:tcPr>
          <w:p w:rsidR="00DA116A" w:rsidRPr="004D2978" w:rsidRDefault="00DA116A" w:rsidP="005D0F4E">
            <w:pPr>
              <w:rPr>
                <w:sz w:val="22"/>
                <w:szCs w:val="22"/>
              </w:rPr>
            </w:pPr>
            <w:r w:rsidRPr="004D2978">
              <w:rPr>
                <w:sz w:val="22"/>
                <w:szCs w:val="22"/>
              </w:rPr>
              <w:lastRenderedPageBreak/>
              <w:t>Способ передвижения:</w:t>
            </w:r>
            <w:r w:rsidR="00710D62" w:rsidRPr="004D2978">
              <w:rPr>
                <w:sz w:val="22"/>
                <w:szCs w:val="22"/>
              </w:rPr>
              <w:t xml:space="preserve"> </w:t>
            </w:r>
            <w:r w:rsidRPr="004D2978">
              <w:rPr>
                <w:sz w:val="22"/>
                <w:szCs w:val="22"/>
              </w:rPr>
              <w:t>автобус, метеор.</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Вид транспорта:</w:t>
            </w:r>
            <w:r w:rsidR="00710D62" w:rsidRPr="004D2978">
              <w:rPr>
                <w:sz w:val="22"/>
                <w:szCs w:val="22"/>
              </w:rPr>
              <w:t xml:space="preserve"> </w:t>
            </w:r>
            <w:r w:rsidRPr="004D2978">
              <w:rPr>
                <w:sz w:val="22"/>
                <w:szCs w:val="22"/>
              </w:rPr>
              <w:t xml:space="preserve">наземный, </w:t>
            </w:r>
            <w:r w:rsidRPr="004D2978">
              <w:rPr>
                <w:sz w:val="22"/>
                <w:szCs w:val="22"/>
              </w:rPr>
              <w:lastRenderedPageBreak/>
              <w:t>водный.</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Комфортность:</w:t>
            </w:r>
            <w:r w:rsidR="00710D62" w:rsidRPr="004D2978">
              <w:rPr>
                <w:sz w:val="22"/>
                <w:szCs w:val="22"/>
              </w:rPr>
              <w:t xml:space="preserve"> в</w:t>
            </w:r>
            <w:r w:rsidRPr="004D2978">
              <w:rPr>
                <w:sz w:val="22"/>
                <w:szCs w:val="22"/>
              </w:rPr>
              <w:t>ысокая.</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специальных требований к транспорту:</w:t>
            </w:r>
            <w:r w:rsidR="00710D62" w:rsidRPr="004D2978">
              <w:rPr>
                <w:sz w:val="22"/>
                <w:szCs w:val="22"/>
              </w:rPr>
              <w:t xml:space="preserve"> д</w:t>
            </w:r>
            <w:r w:rsidRPr="004D2978">
              <w:rPr>
                <w:sz w:val="22"/>
                <w:szCs w:val="22"/>
              </w:rPr>
              <w:t>а.</w:t>
            </w:r>
          </w:p>
          <w:p w:rsidR="00DA116A" w:rsidRPr="004D2978" w:rsidRDefault="00DA116A" w:rsidP="005D0F4E">
            <w:pPr>
              <w:rPr>
                <w:sz w:val="22"/>
                <w:szCs w:val="22"/>
              </w:rPr>
            </w:pPr>
          </w:p>
        </w:tc>
        <w:tc>
          <w:tcPr>
            <w:tcW w:w="3969" w:type="dxa"/>
          </w:tcPr>
          <w:p w:rsidR="00DA116A" w:rsidRPr="004D2978" w:rsidRDefault="00DA116A" w:rsidP="005D0F4E">
            <w:pPr>
              <w:rPr>
                <w:sz w:val="22"/>
                <w:szCs w:val="22"/>
              </w:rPr>
            </w:pPr>
            <w:r w:rsidRPr="004D2978">
              <w:rPr>
                <w:sz w:val="22"/>
                <w:szCs w:val="22"/>
              </w:rPr>
              <w:lastRenderedPageBreak/>
              <w:t>Качество разработанности маршрута:</w:t>
            </w:r>
            <w:r w:rsidR="00710D62" w:rsidRPr="004D2978">
              <w:rPr>
                <w:sz w:val="22"/>
                <w:szCs w:val="22"/>
              </w:rPr>
              <w:t xml:space="preserve"> в</w:t>
            </w:r>
            <w:r w:rsidRPr="004D2978">
              <w:rPr>
                <w:sz w:val="22"/>
                <w:szCs w:val="22"/>
              </w:rPr>
              <w:t>ысокое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710D62" w:rsidRPr="004D2978">
              <w:rPr>
                <w:sz w:val="22"/>
                <w:szCs w:val="22"/>
              </w:rPr>
              <w:t xml:space="preserve"> м</w:t>
            </w:r>
            <w:r w:rsidRPr="004D2978">
              <w:rPr>
                <w:sz w:val="22"/>
                <w:szCs w:val="22"/>
              </w:rPr>
              <w:t xml:space="preserve">аршрут </w:t>
            </w:r>
            <w:r w:rsidRPr="004D2978">
              <w:rPr>
                <w:sz w:val="22"/>
                <w:szCs w:val="22"/>
              </w:rPr>
              <w:lastRenderedPageBreak/>
              <w:t>функционирует ежегодно, при открытом навигационном периоде.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Количество проведенных маршрутов за год: 18.</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технических условий на маршрут: </w:t>
            </w:r>
            <w:r w:rsidR="00710D62" w:rsidRPr="004D2978">
              <w:rPr>
                <w:sz w:val="22"/>
                <w:szCs w:val="22"/>
              </w:rPr>
              <w:t>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технологической карты туристского путешествия: </w:t>
            </w:r>
            <w:r w:rsidR="00710D62" w:rsidRPr="004D2978">
              <w:rPr>
                <w:sz w:val="22"/>
                <w:szCs w:val="22"/>
              </w:rPr>
              <w:t>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710D62" w:rsidRPr="004D2978">
              <w:rPr>
                <w:sz w:val="22"/>
                <w:szCs w:val="22"/>
              </w:rPr>
              <w:t>й</w:t>
            </w:r>
            <w:r w:rsidRPr="004D2978">
              <w:rPr>
                <w:sz w:val="22"/>
                <w:szCs w:val="22"/>
              </w:rPr>
              <w:t xml:space="preserve"> применительно к маршруту: </w:t>
            </w:r>
            <w:r w:rsidR="00710D62" w:rsidRPr="004D2978">
              <w:rPr>
                <w:sz w:val="22"/>
                <w:szCs w:val="22"/>
              </w:rPr>
              <w:t>н</w:t>
            </w:r>
            <w:r w:rsidRPr="004D2978">
              <w:rPr>
                <w:sz w:val="22"/>
                <w:szCs w:val="22"/>
              </w:rPr>
              <w:t>ет.</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w:t>
            </w:r>
            <w:r w:rsidR="00710D62" w:rsidRPr="004D2978">
              <w:rPr>
                <w:sz w:val="22"/>
                <w:szCs w:val="22"/>
              </w:rPr>
              <w:t>льзования технических средств: 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w:t>
            </w:r>
            <w:r w:rsidR="00710D62" w:rsidRPr="004D2978">
              <w:rPr>
                <w:sz w:val="22"/>
                <w:szCs w:val="22"/>
              </w:rPr>
              <w:t xml:space="preserve"> </w:t>
            </w:r>
            <w:r w:rsidRPr="004D2978">
              <w:rPr>
                <w:sz w:val="22"/>
                <w:szCs w:val="22"/>
              </w:rPr>
              <w:t>20.09.</w:t>
            </w:r>
            <w:r w:rsidR="00710D62" w:rsidRPr="004D2978">
              <w:rPr>
                <w:sz w:val="22"/>
                <w:szCs w:val="22"/>
              </w:rPr>
              <w:t>2015</w:t>
            </w:r>
            <w:r w:rsidRPr="004D2978">
              <w:rPr>
                <w:sz w:val="22"/>
                <w:szCs w:val="22"/>
              </w:rPr>
              <w:t>.</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карты (схемы) туристского маршрута: </w:t>
            </w:r>
            <w:r w:rsidR="00710D62" w:rsidRPr="004D2978">
              <w:rPr>
                <w:sz w:val="22"/>
                <w:szCs w:val="22"/>
              </w:rPr>
              <w:t>д</w:t>
            </w:r>
            <w:r w:rsidRPr="004D2978">
              <w:rPr>
                <w:sz w:val="22"/>
                <w:szCs w:val="22"/>
              </w:rPr>
              <w:t>а.</w:t>
            </w:r>
          </w:p>
        </w:tc>
      </w:tr>
      <w:tr w:rsidR="004D2978" w:rsidRPr="004D2978" w:rsidTr="000541C1">
        <w:tc>
          <w:tcPr>
            <w:tcW w:w="5386" w:type="dxa"/>
          </w:tcPr>
          <w:p w:rsidR="00710D62" w:rsidRPr="004D2978" w:rsidRDefault="00DA116A" w:rsidP="005D0F4E">
            <w:pPr>
              <w:rPr>
                <w:b/>
                <w:sz w:val="22"/>
                <w:szCs w:val="22"/>
              </w:rPr>
            </w:pPr>
            <w:r w:rsidRPr="004D2978">
              <w:rPr>
                <w:b/>
                <w:sz w:val="22"/>
                <w:szCs w:val="22"/>
              </w:rPr>
              <w:lastRenderedPageBreak/>
              <w:t>Наименование маршрута</w:t>
            </w:r>
            <w:r w:rsidR="00710D62" w:rsidRPr="004D2978">
              <w:rPr>
                <w:b/>
                <w:sz w:val="22"/>
                <w:szCs w:val="22"/>
              </w:rPr>
              <w:t xml:space="preserve"> –</w:t>
            </w:r>
          </w:p>
          <w:p w:rsidR="00DA116A" w:rsidRPr="004D2978" w:rsidRDefault="00B4119C" w:rsidP="005D0F4E">
            <w:pPr>
              <w:rPr>
                <w:b/>
                <w:sz w:val="22"/>
                <w:szCs w:val="22"/>
              </w:rPr>
            </w:pPr>
            <w:r w:rsidRPr="004D2978">
              <w:rPr>
                <w:b/>
                <w:sz w:val="22"/>
                <w:szCs w:val="22"/>
              </w:rPr>
              <w:t>«</w:t>
            </w:r>
            <w:r w:rsidR="00DA116A" w:rsidRPr="004D2978">
              <w:rPr>
                <w:b/>
                <w:sz w:val="22"/>
                <w:szCs w:val="22"/>
              </w:rPr>
              <w:t>Заонежье – осколок давнего времени</w:t>
            </w:r>
            <w:r w:rsidRPr="004D2978">
              <w:rPr>
                <w:b/>
                <w:sz w:val="22"/>
                <w:szCs w:val="22"/>
              </w:rPr>
              <w:t>»</w:t>
            </w:r>
          </w:p>
          <w:p w:rsidR="00710D62" w:rsidRPr="004D2978" w:rsidRDefault="00710D62" w:rsidP="005D0F4E">
            <w:pPr>
              <w:rPr>
                <w:b/>
                <w:sz w:val="22"/>
                <w:szCs w:val="22"/>
              </w:rPr>
            </w:pPr>
          </w:p>
          <w:p w:rsidR="00DA116A" w:rsidRPr="004D2978" w:rsidRDefault="00DA116A" w:rsidP="005D0F4E">
            <w:pPr>
              <w:rPr>
                <w:sz w:val="22"/>
                <w:szCs w:val="22"/>
              </w:rPr>
            </w:pPr>
            <w:r w:rsidRPr="004D2978">
              <w:rPr>
                <w:sz w:val="22"/>
                <w:szCs w:val="22"/>
              </w:rPr>
              <w:t xml:space="preserve">Тематика маршрута: </w:t>
            </w:r>
            <w:r w:rsidR="00710D62" w:rsidRPr="004D2978">
              <w:rPr>
                <w:sz w:val="22"/>
                <w:szCs w:val="22"/>
              </w:rPr>
              <w:t>э</w:t>
            </w:r>
            <w:r w:rsidRPr="004D2978">
              <w:rPr>
                <w:sz w:val="22"/>
                <w:szCs w:val="22"/>
              </w:rPr>
              <w:t xml:space="preserve">кскурсионный, познавательный, экологический, </w:t>
            </w:r>
            <w:r w:rsidR="00710D62" w:rsidRPr="004D2978">
              <w:rPr>
                <w:sz w:val="22"/>
                <w:szCs w:val="22"/>
              </w:rPr>
              <w:t>р</w:t>
            </w:r>
            <w:r w:rsidRPr="004D2978">
              <w:rPr>
                <w:sz w:val="22"/>
                <w:szCs w:val="22"/>
              </w:rPr>
              <w:t>екреационный туризм</w:t>
            </w:r>
          </w:p>
          <w:p w:rsidR="00DA116A" w:rsidRPr="004D2978" w:rsidRDefault="00DA116A" w:rsidP="005D0F4E">
            <w:pPr>
              <w:rPr>
                <w:sz w:val="22"/>
                <w:szCs w:val="22"/>
              </w:rPr>
            </w:pPr>
            <w:r w:rsidRPr="004D2978">
              <w:rPr>
                <w:sz w:val="22"/>
                <w:szCs w:val="22"/>
              </w:rPr>
              <w:t>Муниципальные образования, по которым проходит маршрут: Петрозаводский городской округ, Кондопожский район, Медвежьегорский район.</w:t>
            </w:r>
          </w:p>
          <w:p w:rsidR="00DA116A" w:rsidRPr="004D2978" w:rsidRDefault="00DA116A" w:rsidP="005D0F4E">
            <w:pPr>
              <w:rPr>
                <w:sz w:val="22"/>
                <w:szCs w:val="22"/>
              </w:rPr>
            </w:pPr>
            <w:r w:rsidRPr="004D2978">
              <w:rPr>
                <w:sz w:val="22"/>
                <w:szCs w:val="22"/>
              </w:rPr>
              <w:t>Форма организации: организованный, сборный, индивидуальный.</w:t>
            </w:r>
          </w:p>
          <w:p w:rsidR="00DA116A" w:rsidRPr="004D2978" w:rsidRDefault="00DA116A" w:rsidP="005D0F4E">
            <w:pPr>
              <w:rPr>
                <w:sz w:val="22"/>
                <w:szCs w:val="22"/>
              </w:rPr>
            </w:pPr>
            <w:r w:rsidRPr="004D2978">
              <w:rPr>
                <w:sz w:val="22"/>
                <w:szCs w:val="22"/>
              </w:rPr>
              <w:t>Форма организа</w:t>
            </w:r>
            <w:r w:rsidR="00710D62" w:rsidRPr="004D2978">
              <w:rPr>
                <w:sz w:val="22"/>
                <w:szCs w:val="22"/>
              </w:rPr>
              <w:t>ции по категории потребителей: в</w:t>
            </w:r>
            <w:r w:rsidRPr="004D2978">
              <w:rPr>
                <w:sz w:val="22"/>
                <w:szCs w:val="22"/>
              </w:rPr>
              <w:t>зрослый, молодежный.</w:t>
            </w:r>
          </w:p>
          <w:p w:rsidR="00DA116A" w:rsidRPr="004D2978" w:rsidRDefault="00DA116A" w:rsidP="005D0F4E">
            <w:pPr>
              <w:rPr>
                <w:sz w:val="22"/>
                <w:szCs w:val="22"/>
              </w:rPr>
            </w:pPr>
            <w:r w:rsidRPr="004D2978">
              <w:rPr>
                <w:sz w:val="22"/>
                <w:szCs w:val="22"/>
              </w:rPr>
              <w:t>Пункт начала маршрута: Железнодорожный вокзал,</w:t>
            </w:r>
            <w:r w:rsidR="00710D62" w:rsidRPr="004D2978">
              <w:rPr>
                <w:sz w:val="22"/>
                <w:szCs w:val="22"/>
              </w:rPr>
              <w:br/>
            </w:r>
            <w:r w:rsidRPr="004D2978">
              <w:rPr>
                <w:sz w:val="22"/>
                <w:szCs w:val="22"/>
              </w:rPr>
              <w:t>г. Петрозаводск;</w:t>
            </w:r>
          </w:p>
          <w:p w:rsidR="00DA116A" w:rsidRPr="004D2978" w:rsidRDefault="00DA116A" w:rsidP="005D0F4E">
            <w:pPr>
              <w:rPr>
                <w:sz w:val="22"/>
                <w:szCs w:val="22"/>
              </w:rPr>
            </w:pPr>
            <w:r w:rsidRPr="004D2978">
              <w:rPr>
                <w:sz w:val="22"/>
                <w:szCs w:val="22"/>
              </w:rPr>
              <w:t>Пункт окончания маршрута: Железнодорожный вокзал, г. Петрозаводск.</w:t>
            </w:r>
          </w:p>
          <w:p w:rsidR="00DA116A" w:rsidRPr="004D2978" w:rsidRDefault="00DA116A" w:rsidP="005D0F4E">
            <w:pPr>
              <w:rPr>
                <w:sz w:val="22"/>
                <w:szCs w:val="22"/>
              </w:rPr>
            </w:pPr>
            <w:r w:rsidRPr="004D2978">
              <w:rPr>
                <w:sz w:val="22"/>
                <w:szCs w:val="22"/>
              </w:rPr>
              <w:t>Перечень географических точек следования по маршруту: Южная часть, Южно-восточная часть, Восточная часть Средней Карелии.</w:t>
            </w:r>
          </w:p>
          <w:p w:rsidR="00710D62" w:rsidRPr="004D2978" w:rsidRDefault="00DA116A" w:rsidP="005D0F4E">
            <w:pPr>
              <w:rPr>
                <w:sz w:val="22"/>
                <w:szCs w:val="22"/>
              </w:rPr>
            </w:pPr>
            <w:r w:rsidRPr="004D2978">
              <w:rPr>
                <w:sz w:val="22"/>
                <w:szCs w:val="22"/>
              </w:rPr>
              <w:t xml:space="preserve">Объекты показа на маршруте (краткое описание): </w:t>
            </w:r>
          </w:p>
          <w:p w:rsidR="00710D62" w:rsidRPr="004D2978" w:rsidRDefault="00DA116A" w:rsidP="005D0F4E">
            <w:pPr>
              <w:rPr>
                <w:sz w:val="22"/>
                <w:szCs w:val="22"/>
              </w:rPr>
            </w:pPr>
            <w:r w:rsidRPr="004D2978">
              <w:rPr>
                <w:sz w:val="22"/>
                <w:szCs w:val="22"/>
              </w:rPr>
              <w:t xml:space="preserve">- Обзорная экскурсия по городу Петрозаводск: железнодорожный вокзал, проспект Ленина, Губернаторский парк, пл. Ленина, пл. Кирова, Речной вокзал, Набережная Онежского озера, собор Александра Невского; </w:t>
            </w:r>
          </w:p>
          <w:p w:rsidR="00DA116A" w:rsidRPr="004D2978" w:rsidRDefault="00DA116A"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Кивач</w:t>
            </w:r>
            <w:r w:rsidR="00B4119C" w:rsidRPr="004D2978">
              <w:rPr>
                <w:sz w:val="22"/>
                <w:szCs w:val="22"/>
              </w:rPr>
              <w:t>»</w:t>
            </w:r>
            <w:r w:rsidRPr="004D2978">
              <w:rPr>
                <w:sz w:val="22"/>
                <w:szCs w:val="22"/>
              </w:rPr>
              <w:t>: музей природы, дендрарий, водопад Кивач;</w:t>
            </w:r>
          </w:p>
          <w:p w:rsidR="00710D62" w:rsidRPr="004D2978" w:rsidRDefault="00DA116A" w:rsidP="005D0F4E">
            <w:pPr>
              <w:rPr>
                <w:bCs/>
                <w:sz w:val="22"/>
                <w:szCs w:val="22"/>
              </w:rPr>
            </w:pPr>
            <w:r w:rsidRPr="004D2978">
              <w:rPr>
                <w:sz w:val="22"/>
                <w:szCs w:val="22"/>
              </w:rPr>
              <w:t>- г. Медвежьегорск: экскурсия по городу</w:t>
            </w:r>
            <w:r w:rsidRPr="004D2978">
              <w:rPr>
                <w:bCs/>
                <w:sz w:val="22"/>
                <w:szCs w:val="22"/>
              </w:rPr>
              <w:t xml:space="preserve">, посещение фабрики </w:t>
            </w:r>
            <w:r w:rsidR="00B4119C" w:rsidRPr="004D2978">
              <w:rPr>
                <w:bCs/>
                <w:sz w:val="22"/>
                <w:szCs w:val="22"/>
              </w:rPr>
              <w:t>«</w:t>
            </w:r>
            <w:r w:rsidRPr="004D2978">
              <w:rPr>
                <w:bCs/>
                <w:sz w:val="22"/>
                <w:szCs w:val="22"/>
              </w:rPr>
              <w:t>Карельские Узоры</w:t>
            </w:r>
            <w:r w:rsidR="00B4119C" w:rsidRPr="004D2978">
              <w:rPr>
                <w:bCs/>
                <w:sz w:val="22"/>
                <w:szCs w:val="22"/>
              </w:rPr>
              <w:t>»</w:t>
            </w:r>
            <w:r w:rsidRPr="004D2978">
              <w:rPr>
                <w:bCs/>
                <w:sz w:val="22"/>
                <w:szCs w:val="22"/>
              </w:rPr>
              <w:t xml:space="preserve">; </w:t>
            </w:r>
          </w:p>
          <w:p w:rsidR="00DA116A" w:rsidRPr="004D2978" w:rsidRDefault="00DA116A" w:rsidP="005D0F4E">
            <w:pPr>
              <w:rPr>
                <w:sz w:val="22"/>
                <w:szCs w:val="22"/>
              </w:rPr>
            </w:pPr>
            <w:r w:rsidRPr="004D2978">
              <w:rPr>
                <w:sz w:val="22"/>
                <w:szCs w:val="22"/>
              </w:rPr>
              <w:t>- авторская экскурсия Сапен-гора:</w:t>
            </w:r>
            <w:r w:rsidRPr="004D2978">
              <w:rPr>
                <w:rStyle w:val="ac"/>
                <w:rFonts w:eastAsiaTheme="majorEastAsia"/>
                <w:b w:val="0"/>
                <w:sz w:val="22"/>
                <w:szCs w:val="22"/>
              </w:rPr>
              <w:t xml:space="preserve"> место Силы, </w:t>
            </w:r>
            <w:r w:rsidRPr="004D2978">
              <w:rPr>
                <w:sz w:val="22"/>
                <w:szCs w:val="22"/>
              </w:rPr>
              <w:t xml:space="preserve">Священная роща, морены- памятники ледникового периода, редкие растения и животные, занесенные в Красную книгу; </w:t>
            </w:r>
          </w:p>
          <w:p w:rsidR="00540744" w:rsidRPr="004D2978" w:rsidRDefault="00DA116A" w:rsidP="005D0F4E">
            <w:pPr>
              <w:rPr>
                <w:sz w:val="22"/>
                <w:szCs w:val="22"/>
              </w:rPr>
            </w:pPr>
            <w:r w:rsidRPr="004D2978">
              <w:rPr>
                <w:sz w:val="22"/>
                <w:szCs w:val="22"/>
              </w:rPr>
              <w:t xml:space="preserve">-Заонежье: целебный источник </w:t>
            </w:r>
            <w:r w:rsidR="00B4119C" w:rsidRPr="004D2978">
              <w:rPr>
                <w:sz w:val="22"/>
                <w:szCs w:val="22"/>
              </w:rPr>
              <w:t>«</w:t>
            </w:r>
            <w:r w:rsidRPr="004D2978">
              <w:rPr>
                <w:sz w:val="22"/>
                <w:szCs w:val="22"/>
              </w:rPr>
              <w:t>Царицын ключ</w:t>
            </w:r>
            <w:r w:rsidR="00B4119C" w:rsidRPr="004D2978">
              <w:rPr>
                <w:sz w:val="22"/>
                <w:szCs w:val="22"/>
              </w:rPr>
              <w:t>»</w:t>
            </w:r>
            <w:r w:rsidRPr="004D2978">
              <w:rPr>
                <w:sz w:val="22"/>
                <w:szCs w:val="22"/>
              </w:rPr>
              <w:t xml:space="preserve">, </w:t>
            </w:r>
            <w:r w:rsidRPr="004D2978">
              <w:rPr>
                <w:sz w:val="22"/>
                <w:szCs w:val="22"/>
              </w:rPr>
              <w:lastRenderedPageBreak/>
              <w:t>средневековые поселения, д. Толвуя</w:t>
            </w:r>
          </w:p>
          <w:p w:rsidR="00540744" w:rsidRPr="004D2978" w:rsidRDefault="00DA116A" w:rsidP="005D0F4E">
            <w:pPr>
              <w:rPr>
                <w:rStyle w:val="ac"/>
                <w:rFonts w:eastAsiaTheme="majorEastAsia"/>
                <w:b w:val="0"/>
                <w:bCs w:val="0"/>
                <w:sz w:val="22"/>
                <w:szCs w:val="22"/>
              </w:rPr>
            </w:pPr>
            <w:r w:rsidRPr="004D2978">
              <w:rPr>
                <w:sz w:val="22"/>
                <w:szCs w:val="22"/>
              </w:rPr>
              <w:t>-</w:t>
            </w:r>
            <w:r w:rsidRPr="004D2978">
              <w:rPr>
                <w:rStyle w:val="ac"/>
                <w:rFonts w:eastAsiaTheme="majorEastAsia"/>
                <w:b w:val="0"/>
                <w:sz w:val="22"/>
                <w:szCs w:val="22"/>
              </w:rPr>
              <w:t xml:space="preserve"> источник </w:t>
            </w:r>
            <w:r w:rsidR="00B4119C" w:rsidRPr="004D2978">
              <w:rPr>
                <w:rStyle w:val="ac"/>
                <w:rFonts w:eastAsiaTheme="majorEastAsia"/>
                <w:b w:val="0"/>
                <w:sz w:val="22"/>
                <w:szCs w:val="22"/>
              </w:rPr>
              <w:t>«</w:t>
            </w:r>
            <w:r w:rsidRPr="004D2978">
              <w:rPr>
                <w:rStyle w:val="ac"/>
                <w:rFonts w:eastAsiaTheme="majorEastAsia"/>
                <w:b w:val="0"/>
                <w:sz w:val="22"/>
                <w:szCs w:val="22"/>
              </w:rPr>
              <w:t>Три Ивана</w:t>
            </w:r>
            <w:r w:rsidR="00B4119C" w:rsidRPr="004D2978">
              <w:rPr>
                <w:rStyle w:val="ac"/>
                <w:rFonts w:eastAsiaTheme="majorEastAsia"/>
                <w:b w:val="0"/>
                <w:sz w:val="22"/>
                <w:szCs w:val="22"/>
              </w:rPr>
              <w:t>»</w:t>
            </w:r>
            <w:r w:rsidRPr="004D2978">
              <w:rPr>
                <w:sz w:val="22"/>
                <w:szCs w:val="22"/>
              </w:rPr>
              <w:t xml:space="preserve">, д. Шуньга-карьер по добыче шунгита, с.Великая Губа-ткацкая изба; осмотр </w:t>
            </w:r>
            <w:r w:rsidRPr="004D2978">
              <w:rPr>
                <w:rStyle w:val="ac"/>
                <w:rFonts w:eastAsiaTheme="majorEastAsia"/>
                <w:b w:val="0"/>
                <w:bCs w:val="0"/>
                <w:sz w:val="22"/>
                <w:szCs w:val="22"/>
              </w:rPr>
              <w:t xml:space="preserve">часовен в деревнях Кондобережская, Поля, Космозеро, Усть-Яндома, Загубье; </w:t>
            </w:r>
          </w:p>
          <w:p w:rsidR="00DA116A" w:rsidRPr="004D2978" w:rsidRDefault="00DA116A" w:rsidP="005D0F4E">
            <w:pPr>
              <w:rPr>
                <w:sz w:val="22"/>
                <w:szCs w:val="22"/>
              </w:rPr>
            </w:pPr>
            <w:r w:rsidRPr="004D2978">
              <w:rPr>
                <w:rStyle w:val="ac"/>
                <w:rFonts w:eastAsiaTheme="majorEastAsia"/>
                <w:b w:val="0"/>
                <w:bCs w:val="0"/>
                <w:sz w:val="22"/>
                <w:szCs w:val="22"/>
              </w:rPr>
              <w:t>-</w:t>
            </w:r>
            <w:r w:rsidRPr="004D2978">
              <w:rPr>
                <w:sz w:val="22"/>
                <w:szCs w:val="22"/>
              </w:rPr>
              <w:t xml:space="preserve"> о. Кижи: посещение основной экспозиции Кижского погоста, дома заонежского крестьянина, осмотр церкви Воскрешения Лазаря.</w:t>
            </w:r>
          </w:p>
          <w:p w:rsidR="00DA116A" w:rsidRPr="004D2978" w:rsidRDefault="00540744" w:rsidP="005D0F4E">
            <w:pPr>
              <w:rPr>
                <w:sz w:val="22"/>
                <w:szCs w:val="22"/>
              </w:rPr>
            </w:pPr>
            <w:r w:rsidRPr="004D2978">
              <w:rPr>
                <w:sz w:val="22"/>
                <w:szCs w:val="22"/>
              </w:rPr>
              <w:t>Протяженность маршрута</w:t>
            </w:r>
            <w:r w:rsidR="00DA116A" w:rsidRPr="004D2978">
              <w:rPr>
                <w:sz w:val="22"/>
                <w:szCs w:val="22"/>
              </w:rPr>
              <w:t>: 300 км.</w:t>
            </w:r>
          </w:p>
          <w:p w:rsidR="00DA116A" w:rsidRPr="004D2978" w:rsidRDefault="00DA116A" w:rsidP="005D0F4E">
            <w:pPr>
              <w:rPr>
                <w:sz w:val="22"/>
                <w:szCs w:val="22"/>
              </w:rPr>
            </w:pPr>
            <w:r w:rsidRPr="004D2978">
              <w:rPr>
                <w:sz w:val="22"/>
                <w:szCs w:val="22"/>
              </w:rPr>
              <w:t>Продолжительность маршрута: 4 дня.</w:t>
            </w:r>
          </w:p>
          <w:p w:rsidR="00DA116A" w:rsidRPr="004D2978" w:rsidRDefault="00DA116A" w:rsidP="005D0F4E">
            <w:pPr>
              <w:rPr>
                <w:sz w:val="22"/>
                <w:szCs w:val="22"/>
              </w:rPr>
            </w:pPr>
            <w:r w:rsidRPr="004D2978">
              <w:rPr>
                <w:sz w:val="22"/>
                <w:szCs w:val="22"/>
              </w:rPr>
              <w:t>Год начала функционирования маршрута:</w:t>
            </w:r>
            <w:r w:rsidR="00540744" w:rsidRPr="004D2978">
              <w:rPr>
                <w:sz w:val="22"/>
                <w:szCs w:val="22"/>
              </w:rPr>
              <w:t xml:space="preserve"> </w:t>
            </w:r>
            <w:r w:rsidRPr="004D2978">
              <w:rPr>
                <w:sz w:val="22"/>
                <w:szCs w:val="22"/>
              </w:rPr>
              <w:t>2007 год</w:t>
            </w:r>
          </w:p>
          <w:p w:rsidR="00DA116A" w:rsidRPr="004D2978" w:rsidRDefault="00DA116A" w:rsidP="005D0F4E">
            <w:pPr>
              <w:rPr>
                <w:sz w:val="22"/>
                <w:szCs w:val="22"/>
              </w:rPr>
            </w:pPr>
            <w:r w:rsidRPr="004D2978">
              <w:rPr>
                <w:sz w:val="22"/>
                <w:szCs w:val="22"/>
              </w:rPr>
              <w:t>Сертифицированность (при наличии):</w:t>
            </w:r>
            <w:r w:rsidR="00540744" w:rsidRPr="004D2978">
              <w:rPr>
                <w:sz w:val="22"/>
                <w:szCs w:val="22"/>
              </w:rPr>
              <w:t xml:space="preserve"> есть</w:t>
            </w:r>
          </w:p>
          <w:p w:rsidR="00DA116A" w:rsidRPr="004D2978" w:rsidRDefault="00DA116A" w:rsidP="005D0F4E">
            <w:pPr>
              <w:rPr>
                <w:sz w:val="22"/>
                <w:szCs w:val="22"/>
              </w:rPr>
            </w:pPr>
            <w:r w:rsidRPr="004D2978">
              <w:rPr>
                <w:sz w:val="22"/>
                <w:szCs w:val="22"/>
              </w:rPr>
              <w:t>Категория сложности (спортивный туризм)</w:t>
            </w:r>
            <w:r w:rsidR="00540744" w:rsidRPr="004D2978">
              <w:rPr>
                <w:sz w:val="22"/>
                <w:szCs w:val="22"/>
              </w:rPr>
              <w:t>:</w:t>
            </w:r>
            <w:r w:rsidRPr="004D2978">
              <w:rPr>
                <w:sz w:val="22"/>
                <w:szCs w:val="22"/>
              </w:rPr>
              <w:t xml:space="preserve"> нет </w:t>
            </w:r>
          </w:p>
          <w:p w:rsidR="00DA116A" w:rsidRPr="004D2978" w:rsidRDefault="00540744" w:rsidP="005D0F4E">
            <w:pPr>
              <w:rPr>
                <w:sz w:val="22"/>
                <w:szCs w:val="22"/>
              </w:rPr>
            </w:pPr>
            <w:r w:rsidRPr="004D2978">
              <w:rPr>
                <w:sz w:val="22"/>
                <w:szCs w:val="22"/>
              </w:rPr>
              <w:t>Категории потребителей:</w:t>
            </w:r>
          </w:p>
          <w:p w:rsidR="00DA116A" w:rsidRPr="004D2978" w:rsidRDefault="00DA116A" w:rsidP="005D0F4E">
            <w:pPr>
              <w:rPr>
                <w:sz w:val="22"/>
                <w:szCs w:val="22"/>
              </w:rPr>
            </w:pPr>
            <w:r w:rsidRPr="004D2978">
              <w:rPr>
                <w:sz w:val="22"/>
                <w:szCs w:val="22"/>
              </w:rPr>
              <w:t>- Молодежь (с 18 до 23 лет)</w:t>
            </w:r>
          </w:p>
          <w:p w:rsidR="00DA116A" w:rsidRPr="004D2978" w:rsidRDefault="00DA116A" w:rsidP="005D0F4E">
            <w:pPr>
              <w:rPr>
                <w:sz w:val="22"/>
                <w:szCs w:val="22"/>
              </w:rPr>
            </w:pPr>
            <w:r w:rsidRPr="004D2978">
              <w:rPr>
                <w:sz w:val="22"/>
                <w:szCs w:val="22"/>
              </w:rPr>
              <w:t>- Взрослые (с 24 до 44 лет)</w:t>
            </w:r>
          </w:p>
          <w:p w:rsidR="00DA116A" w:rsidRPr="004D2978" w:rsidRDefault="00DA116A" w:rsidP="005D0F4E">
            <w:pPr>
              <w:rPr>
                <w:sz w:val="22"/>
                <w:szCs w:val="22"/>
              </w:rPr>
            </w:pPr>
            <w:r w:rsidRPr="004D2978">
              <w:rPr>
                <w:sz w:val="22"/>
                <w:szCs w:val="22"/>
              </w:rPr>
              <w:t>- Средний возраст (с 45 до 60 лет)</w:t>
            </w:r>
          </w:p>
          <w:p w:rsidR="00DA116A" w:rsidRPr="004D2978" w:rsidRDefault="00540744" w:rsidP="005D0F4E">
            <w:pPr>
              <w:rPr>
                <w:sz w:val="22"/>
                <w:szCs w:val="22"/>
              </w:rPr>
            </w:pPr>
            <w:r w:rsidRPr="004D2978">
              <w:rPr>
                <w:sz w:val="22"/>
                <w:szCs w:val="22"/>
              </w:rPr>
              <w:t>- Семьи, не рекомендуется с детьми до 4 лет</w:t>
            </w:r>
          </w:p>
        </w:tc>
        <w:tc>
          <w:tcPr>
            <w:tcW w:w="3627" w:type="dxa"/>
          </w:tcPr>
          <w:p w:rsidR="00540744" w:rsidRPr="004D2978" w:rsidRDefault="00DA116A" w:rsidP="005D0F4E">
            <w:pPr>
              <w:rPr>
                <w:sz w:val="22"/>
                <w:szCs w:val="22"/>
              </w:rPr>
            </w:pPr>
            <w:r w:rsidRPr="004D2978">
              <w:rPr>
                <w:sz w:val="22"/>
                <w:szCs w:val="22"/>
              </w:rPr>
              <w:lastRenderedPageBreak/>
              <w:t>Маркетинговое описание маршрута</w:t>
            </w:r>
            <w:r w:rsidR="00540744" w:rsidRPr="004D2978">
              <w:rPr>
                <w:sz w:val="22"/>
                <w:szCs w:val="22"/>
              </w:rPr>
              <w:t>:</w:t>
            </w:r>
          </w:p>
          <w:p w:rsidR="00DA116A" w:rsidRPr="004D2978" w:rsidRDefault="00DA116A" w:rsidP="005D0F4E">
            <w:pPr>
              <w:rPr>
                <w:sz w:val="22"/>
                <w:szCs w:val="22"/>
              </w:rPr>
            </w:pPr>
            <w:r w:rsidRPr="004D2978">
              <w:rPr>
                <w:sz w:val="22"/>
                <w:szCs w:val="22"/>
              </w:rPr>
              <w:t>Заонежье край, который полон старины и самобытности. Здесь сосредоточенно большое количество памятников - шедевры церковного шатрового деревянного зодчества, чудо-остров Кижи; языческие места, места Силы-Сапен-гора, экологические тропы, Священная роща и источники</w:t>
            </w:r>
            <w:r w:rsidR="00540744" w:rsidRPr="004D2978">
              <w:rPr>
                <w:sz w:val="22"/>
                <w:szCs w:val="22"/>
              </w:rPr>
              <w:t xml:space="preserve"> </w:t>
            </w:r>
            <w:r w:rsidRPr="004D2978">
              <w:rPr>
                <w:sz w:val="22"/>
                <w:szCs w:val="22"/>
              </w:rPr>
              <w:t xml:space="preserve">- </w:t>
            </w:r>
            <w:r w:rsidR="00B4119C" w:rsidRPr="004D2978">
              <w:rPr>
                <w:sz w:val="22"/>
                <w:szCs w:val="22"/>
              </w:rPr>
              <w:t>«</w:t>
            </w:r>
            <w:r w:rsidRPr="004D2978">
              <w:rPr>
                <w:sz w:val="22"/>
                <w:szCs w:val="22"/>
              </w:rPr>
              <w:t>Три Ивана</w:t>
            </w:r>
            <w:r w:rsidR="00B4119C" w:rsidRPr="004D2978">
              <w:rPr>
                <w:sz w:val="22"/>
                <w:szCs w:val="22"/>
              </w:rPr>
              <w:t>»</w:t>
            </w:r>
            <w:r w:rsidRPr="004D2978">
              <w:rPr>
                <w:sz w:val="22"/>
                <w:szCs w:val="22"/>
              </w:rPr>
              <w:t xml:space="preserve">, </w:t>
            </w:r>
            <w:r w:rsidR="00B4119C" w:rsidRPr="004D2978">
              <w:rPr>
                <w:sz w:val="22"/>
                <w:szCs w:val="22"/>
              </w:rPr>
              <w:t>«</w:t>
            </w:r>
            <w:r w:rsidRPr="004D2978">
              <w:rPr>
                <w:sz w:val="22"/>
                <w:szCs w:val="22"/>
              </w:rPr>
              <w:t>Царицын ключ</w:t>
            </w:r>
            <w:r w:rsidR="00B4119C" w:rsidRPr="004D2978">
              <w:rPr>
                <w:sz w:val="22"/>
                <w:szCs w:val="22"/>
              </w:rPr>
              <w:t>»</w:t>
            </w:r>
            <w:r w:rsidRPr="004D2978">
              <w:rPr>
                <w:sz w:val="22"/>
                <w:szCs w:val="22"/>
              </w:rPr>
              <w:t>.</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Можно ли купить этот маршрут индивидуальным туристам для подсоединения к группе: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Проводится ли маршрут на регулярной основе: да, сезонность с мая по октябрь.</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Услуги питания (тип питания):2-разовое. </w:t>
            </w:r>
          </w:p>
          <w:p w:rsidR="00DA116A" w:rsidRPr="004D2978" w:rsidRDefault="00DA116A" w:rsidP="005D0F4E">
            <w:pPr>
              <w:rPr>
                <w:sz w:val="22"/>
                <w:szCs w:val="22"/>
              </w:rPr>
            </w:pPr>
          </w:p>
        </w:tc>
        <w:tc>
          <w:tcPr>
            <w:tcW w:w="3036" w:type="dxa"/>
          </w:tcPr>
          <w:p w:rsidR="00DA116A" w:rsidRPr="004D2978" w:rsidRDefault="00DA116A" w:rsidP="005D0F4E">
            <w:pPr>
              <w:rPr>
                <w:sz w:val="22"/>
                <w:szCs w:val="22"/>
              </w:rPr>
            </w:pPr>
            <w:r w:rsidRPr="004D2978">
              <w:rPr>
                <w:sz w:val="22"/>
                <w:szCs w:val="22"/>
              </w:rPr>
              <w:t>Способ передвижения:</w:t>
            </w:r>
            <w:r w:rsidR="00540744" w:rsidRPr="004D2978">
              <w:rPr>
                <w:sz w:val="22"/>
                <w:szCs w:val="22"/>
              </w:rPr>
              <w:t xml:space="preserve"> </w:t>
            </w:r>
            <w:r w:rsidRPr="004D2978">
              <w:rPr>
                <w:sz w:val="22"/>
                <w:szCs w:val="22"/>
              </w:rPr>
              <w:t xml:space="preserve"> автобус, катер, метеор.</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Вид транспорта:</w:t>
            </w:r>
            <w:r w:rsidR="00540744" w:rsidRPr="004D2978">
              <w:rPr>
                <w:sz w:val="22"/>
                <w:szCs w:val="22"/>
              </w:rPr>
              <w:t xml:space="preserve"> </w:t>
            </w:r>
            <w:r w:rsidRPr="004D2978">
              <w:rPr>
                <w:sz w:val="22"/>
                <w:szCs w:val="22"/>
              </w:rPr>
              <w:t>наземный, водный.</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Комфортность:</w:t>
            </w:r>
            <w:r w:rsidR="00540744" w:rsidRPr="004D2978">
              <w:rPr>
                <w:sz w:val="22"/>
                <w:szCs w:val="22"/>
              </w:rPr>
              <w:t xml:space="preserve"> в</w:t>
            </w:r>
            <w:r w:rsidRPr="004D2978">
              <w:rPr>
                <w:sz w:val="22"/>
                <w:szCs w:val="22"/>
              </w:rPr>
              <w:t>ысокая.</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специальных требований к транспорту:</w:t>
            </w:r>
            <w:r w:rsidR="00540744" w:rsidRPr="004D2978">
              <w:rPr>
                <w:sz w:val="22"/>
                <w:szCs w:val="22"/>
              </w:rPr>
              <w:t xml:space="preserve"> д</w:t>
            </w:r>
            <w:r w:rsidRPr="004D2978">
              <w:rPr>
                <w:sz w:val="22"/>
                <w:szCs w:val="22"/>
              </w:rPr>
              <w:t>а.</w:t>
            </w:r>
          </w:p>
          <w:p w:rsidR="00DA116A" w:rsidRPr="004D2978" w:rsidRDefault="00DA116A" w:rsidP="005D0F4E">
            <w:pPr>
              <w:rPr>
                <w:sz w:val="22"/>
                <w:szCs w:val="22"/>
              </w:rPr>
            </w:pPr>
          </w:p>
        </w:tc>
        <w:tc>
          <w:tcPr>
            <w:tcW w:w="3969" w:type="dxa"/>
          </w:tcPr>
          <w:p w:rsidR="00DA116A" w:rsidRPr="004D2978" w:rsidRDefault="00DA116A" w:rsidP="005D0F4E">
            <w:pPr>
              <w:rPr>
                <w:sz w:val="22"/>
                <w:szCs w:val="22"/>
              </w:rPr>
            </w:pPr>
            <w:r w:rsidRPr="004D2978">
              <w:rPr>
                <w:sz w:val="22"/>
                <w:szCs w:val="22"/>
              </w:rPr>
              <w:t xml:space="preserve">Качество разработанности маршрута: </w:t>
            </w:r>
            <w:r w:rsidR="00540744" w:rsidRPr="004D2978">
              <w:rPr>
                <w:sz w:val="22"/>
                <w:szCs w:val="22"/>
              </w:rPr>
              <w:t>в</w:t>
            </w:r>
            <w:r w:rsidRPr="004D2978">
              <w:rPr>
                <w:sz w:val="22"/>
                <w:szCs w:val="22"/>
              </w:rPr>
              <w:t>ысокое</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Функциональное состояние:</w:t>
            </w:r>
            <w:r w:rsidR="00540744" w:rsidRPr="004D2978">
              <w:rPr>
                <w:sz w:val="22"/>
                <w:szCs w:val="22"/>
              </w:rPr>
              <w:t xml:space="preserve"> м</w:t>
            </w:r>
            <w:r w:rsidRPr="004D2978">
              <w:rPr>
                <w:sz w:val="22"/>
                <w:szCs w:val="22"/>
              </w:rPr>
              <w:t>аршрут функционирует ежегодно, сезонно.</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Количество проведенных маршрутов за год: 5 </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технических условий на маршрут: Да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технологической карты туристского путешествия: </w:t>
            </w:r>
            <w:r w:rsidR="00540744" w:rsidRPr="004D2978">
              <w:rPr>
                <w:sz w:val="22"/>
                <w:szCs w:val="22"/>
              </w:rPr>
              <w:t>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технологических инструкци</w:t>
            </w:r>
            <w:r w:rsidR="00540744" w:rsidRPr="004D2978">
              <w:rPr>
                <w:sz w:val="22"/>
                <w:szCs w:val="22"/>
              </w:rPr>
              <w:t>й</w:t>
            </w:r>
            <w:r w:rsidRPr="004D2978">
              <w:rPr>
                <w:sz w:val="22"/>
                <w:szCs w:val="22"/>
              </w:rPr>
              <w:t xml:space="preserve"> применительно к маршруту: </w:t>
            </w:r>
            <w:r w:rsidR="00540744" w:rsidRPr="004D2978">
              <w:rPr>
                <w:sz w:val="22"/>
                <w:szCs w:val="22"/>
              </w:rPr>
              <w:t>н</w:t>
            </w:r>
            <w:r w:rsidRPr="004D2978">
              <w:rPr>
                <w:sz w:val="22"/>
                <w:szCs w:val="22"/>
              </w:rPr>
              <w:t>ет.</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Наличие регламентов исполь</w:t>
            </w:r>
            <w:r w:rsidR="00540744" w:rsidRPr="004D2978">
              <w:rPr>
                <w:sz w:val="22"/>
                <w:szCs w:val="22"/>
              </w:rPr>
              <w:t>зования технических средств: д</w:t>
            </w:r>
            <w:r w:rsidRPr="004D2978">
              <w:rPr>
                <w:sz w:val="22"/>
                <w:szCs w:val="22"/>
              </w:rPr>
              <w:t>а.</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Дата проведения последней верификации маршрута: 23.08.</w:t>
            </w:r>
            <w:r w:rsidR="00540744" w:rsidRPr="004D2978">
              <w:rPr>
                <w:sz w:val="22"/>
                <w:szCs w:val="22"/>
              </w:rPr>
              <w:t>20</w:t>
            </w:r>
            <w:r w:rsidRPr="004D2978">
              <w:rPr>
                <w:sz w:val="22"/>
                <w:szCs w:val="22"/>
              </w:rPr>
              <w:t>14.</w:t>
            </w:r>
          </w:p>
          <w:p w:rsidR="000F7B23" w:rsidRPr="004D2978" w:rsidRDefault="000F7B23" w:rsidP="005D0F4E">
            <w:pPr>
              <w:rPr>
                <w:sz w:val="22"/>
                <w:szCs w:val="22"/>
              </w:rPr>
            </w:pPr>
          </w:p>
          <w:p w:rsidR="00DA116A" w:rsidRPr="004D2978" w:rsidRDefault="00DA116A" w:rsidP="005D0F4E">
            <w:pPr>
              <w:rPr>
                <w:sz w:val="22"/>
                <w:szCs w:val="22"/>
              </w:rPr>
            </w:pPr>
            <w:r w:rsidRPr="004D2978">
              <w:rPr>
                <w:sz w:val="22"/>
                <w:szCs w:val="22"/>
              </w:rPr>
              <w:t xml:space="preserve">Наличие карты (схемы) туристского маршрута: </w:t>
            </w:r>
            <w:r w:rsidR="00540744" w:rsidRPr="004D2978">
              <w:rPr>
                <w:sz w:val="22"/>
                <w:szCs w:val="22"/>
              </w:rPr>
              <w:t>д</w:t>
            </w:r>
            <w:r w:rsidRPr="004D2978">
              <w:rPr>
                <w:sz w:val="22"/>
                <w:szCs w:val="22"/>
              </w:rPr>
              <w:t>а.</w:t>
            </w:r>
          </w:p>
        </w:tc>
      </w:tr>
      <w:tr w:rsidR="004D2978" w:rsidRPr="004D2978" w:rsidTr="000541C1">
        <w:tc>
          <w:tcPr>
            <w:tcW w:w="5386" w:type="dxa"/>
          </w:tcPr>
          <w:p w:rsidR="00540744" w:rsidRPr="004D2978" w:rsidRDefault="00861521" w:rsidP="005D0F4E">
            <w:pPr>
              <w:rPr>
                <w:b/>
                <w:sz w:val="22"/>
                <w:szCs w:val="22"/>
              </w:rPr>
            </w:pPr>
            <w:r w:rsidRPr="004D2978">
              <w:rPr>
                <w:b/>
                <w:sz w:val="22"/>
                <w:szCs w:val="22"/>
              </w:rPr>
              <w:lastRenderedPageBreak/>
              <w:t>Наименование маршрута</w:t>
            </w:r>
            <w:r w:rsidR="00540744" w:rsidRPr="004D2978">
              <w:rPr>
                <w:b/>
                <w:sz w:val="22"/>
                <w:szCs w:val="22"/>
              </w:rPr>
              <w:t xml:space="preserve"> –</w:t>
            </w:r>
          </w:p>
          <w:p w:rsidR="00861521" w:rsidRPr="004D2978" w:rsidRDefault="00B4119C" w:rsidP="005D0F4E">
            <w:pPr>
              <w:rPr>
                <w:b/>
                <w:sz w:val="22"/>
                <w:szCs w:val="22"/>
              </w:rPr>
            </w:pPr>
            <w:r w:rsidRPr="004D2978">
              <w:rPr>
                <w:b/>
                <w:sz w:val="22"/>
                <w:szCs w:val="22"/>
              </w:rPr>
              <w:t>«</w:t>
            </w:r>
            <w:r w:rsidR="00861521" w:rsidRPr="004D2978">
              <w:rPr>
                <w:b/>
                <w:sz w:val="22"/>
                <w:szCs w:val="22"/>
              </w:rPr>
              <w:t>Зимнее путешествие в Карелию</w:t>
            </w:r>
            <w:r w:rsidRPr="004D2978">
              <w:rPr>
                <w:b/>
                <w:sz w:val="22"/>
                <w:szCs w:val="22"/>
              </w:rPr>
              <w:t>»</w:t>
            </w:r>
          </w:p>
          <w:p w:rsidR="00540744" w:rsidRPr="004D2978" w:rsidRDefault="00540744" w:rsidP="005D0F4E">
            <w:pPr>
              <w:rPr>
                <w:b/>
                <w:sz w:val="22"/>
                <w:szCs w:val="22"/>
              </w:rPr>
            </w:pPr>
          </w:p>
          <w:p w:rsidR="00861521" w:rsidRPr="004D2978" w:rsidRDefault="00861521" w:rsidP="005D0F4E">
            <w:pPr>
              <w:rPr>
                <w:sz w:val="22"/>
                <w:szCs w:val="22"/>
              </w:rPr>
            </w:pPr>
            <w:r w:rsidRPr="004D2978">
              <w:rPr>
                <w:sz w:val="22"/>
                <w:szCs w:val="22"/>
              </w:rPr>
              <w:t>Тематика маршрута: экскурсионный, познавательный</w:t>
            </w:r>
          </w:p>
          <w:p w:rsidR="00861521" w:rsidRPr="004D2978" w:rsidRDefault="00861521" w:rsidP="005D0F4E">
            <w:pPr>
              <w:rPr>
                <w:sz w:val="22"/>
                <w:szCs w:val="22"/>
              </w:rPr>
            </w:pPr>
            <w:r w:rsidRPr="004D2978">
              <w:rPr>
                <w:sz w:val="22"/>
                <w:szCs w:val="22"/>
              </w:rPr>
              <w:t>Муниципальные образования, по которым проходит маршрут: Петрозаводский городской округ, Медвежьегорский район, Сортавальский район, Кондопожский район.</w:t>
            </w:r>
          </w:p>
          <w:p w:rsidR="00861521" w:rsidRPr="004D2978" w:rsidRDefault="00861521" w:rsidP="005D0F4E">
            <w:pPr>
              <w:rPr>
                <w:sz w:val="22"/>
                <w:szCs w:val="22"/>
              </w:rPr>
            </w:pPr>
            <w:r w:rsidRPr="004D2978">
              <w:rPr>
                <w:sz w:val="22"/>
                <w:szCs w:val="22"/>
              </w:rPr>
              <w:t xml:space="preserve">Форма организации: </w:t>
            </w:r>
            <w:r w:rsidR="00540744" w:rsidRPr="004D2978">
              <w:rPr>
                <w:sz w:val="22"/>
                <w:szCs w:val="22"/>
              </w:rPr>
              <w:t>о</w:t>
            </w:r>
            <w:r w:rsidRPr="004D2978">
              <w:rPr>
                <w:sz w:val="22"/>
                <w:szCs w:val="22"/>
              </w:rPr>
              <w:t>рганизованный, сборный, индивидуальный.</w:t>
            </w:r>
          </w:p>
          <w:p w:rsidR="00861521" w:rsidRPr="004D2978" w:rsidRDefault="00861521" w:rsidP="005D0F4E">
            <w:pPr>
              <w:rPr>
                <w:sz w:val="22"/>
                <w:szCs w:val="22"/>
              </w:rPr>
            </w:pPr>
            <w:r w:rsidRPr="004D2978">
              <w:rPr>
                <w:sz w:val="22"/>
                <w:szCs w:val="22"/>
              </w:rPr>
              <w:t>Форма организа</w:t>
            </w:r>
            <w:r w:rsidR="00540744" w:rsidRPr="004D2978">
              <w:rPr>
                <w:sz w:val="22"/>
                <w:szCs w:val="22"/>
              </w:rPr>
              <w:t>ции по категории потребителей: в</w:t>
            </w:r>
            <w:r w:rsidRPr="004D2978">
              <w:rPr>
                <w:sz w:val="22"/>
                <w:szCs w:val="22"/>
              </w:rPr>
              <w:t>зрослый, молодежный, детский.</w:t>
            </w:r>
          </w:p>
          <w:p w:rsidR="00861521" w:rsidRPr="004D2978" w:rsidRDefault="00861521" w:rsidP="005D0F4E">
            <w:pPr>
              <w:rPr>
                <w:sz w:val="22"/>
                <w:szCs w:val="22"/>
              </w:rPr>
            </w:pPr>
            <w:r w:rsidRPr="004D2978">
              <w:rPr>
                <w:sz w:val="22"/>
                <w:szCs w:val="22"/>
              </w:rPr>
              <w:t>Пункт начала маршрута:</w:t>
            </w:r>
            <w:r w:rsidR="00540744" w:rsidRPr="004D2978">
              <w:rPr>
                <w:sz w:val="22"/>
                <w:szCs w:val="22"/>
              </w:rPr>
              <w:t xml:space="preserve"> </w:t>
            </w:r>
            <w:r w:rsidRPr="004D2978">
              <w:rPr>
                <w:sz w:val="22"/>
                <w:szCs w:val="22"/>
              </w:rPr>
              <w:t xml:space="preserve">Железнодорожный вокзал, </w:t>
            </w:r>
            <w:r w:rsidR="00540744" w:rsidRPr="004D2978">
              <w:rPr>
                <w:sz w:val="22"/>
                <w:szCs w:val="22"/>
              </w:rPr>
              <w:br/>
            </w:r>
            <w:r w:rsidRPr="004D2978">
              <w:rPr>
                <w:sz w:val="22"/>
                <w:szCs w:val="22"/>
              </w:rPr>
              <w:t>г. Петрозаводск;</w:t>
            </w:r>
          </w:p>
          <w:p w:rsidR="00861521" w:rsidRPr="004D2978" w:rsidRDefault="00861521" w:rsidP="005D0F4E">
            <w:pPr>
              <w:rPr>
                <w:sz w:val="22"/>
                <w:szCs w:val="22"/>
              </w:rPr>
            </w:pPr>
            <w:r w:rsidRPr="004D2978">
              <w:rPr>
                <w:sz w:val="22"/>
                <w:szCs w:val="22"/>
              </w:rPr>
              <w:t>Пункт окончания маршрута:</w:t>
            </w:r>
            <w:r w:rsidR="00540744" w:rsidRPr="004D2978">
              <w:rPr>
                <w:sz w:val="22"/>
                <w:szCs w:val="22"/>
              </w:rPr>
              <w:t xml:space="preserve"> </w:t>
            </w:r>
            <w:r w:rsidRPr="004D2978">
              <w:rPr>
                <w:sz w:val="22"/>
                <w:szCs w:val="22"/>
              </w:rPr>
              <w:t>Железнодорожный вокзал, г. Петрозаводск;</w:t>
            </w:r>
          </w:p>
          <w:p w:rsidR="00861521" w:rsidRPr="004D2978" w:rsidRDefault="00861521" w:rsidP="005D0F4E">
            <w:pPr>
              <w:rPr>
                <w:sz w:val="22"/>
                <w:szCs w:val="22"/>
              </w:rPr>
            </w:pPr>
            <w:r w:rsidRPr="004D2978">
              <w:rPr>
                <w:sz w:val="22"/>
                <w:szCs w:val="22"/>
              </w:rPr>
              <w:t>Перечень географических точек следования по маршруту: Южная часть, Восточная часть Средней Карелии, Южно-западная часть.</w:t>
            </w:r>
          </w:p>
          <w:p w:rsidR="00540744" w:rsidRPr="004D2978" w:rsidRDefault="00861521" w:rsidP="005D0F4E">
            <w:pPr>
              <w:rPr>
                <w:sz w:val="22"/>
                <w:szCs w:val="22"/>
              </w:rPr>
            </w:pPr>
            <w:r w:rsidRPr="004D2978">
              <w:rPr>
                <w:sz w:val="22"/>
                <w:szCs w:val="22"/>
              </w:rPr>
              <w:lastRenderedPageBreak/>
              <w:t>Объекты показа на маршруте (краткое описание):</w:t>
            </w:r>
          </w:p>
          <w:p w:rsidR="00540744" w:rsidRPr="004D2978" w:rsidRDefault="00861521" w:rsidP="005D0F4E">
            <w:pPr>
              <w:rPr>
                <w:sz w:val="22"/>
                <w:szCs w:val="22"/>
              </w:rPr>
            </w:pPr>
            <w:r w:rsidRPr="004D2978">
              <w:rPr>
                <w:sz w:val="22"/>
                <w:szCs w:val="22"/>
              </w:rPr>
              <w:t xml:space="preserve">Обзорная экскурсия по городу Петрозаводск: железнодорожный вокзал, проспект Ленина, Губернаторский парк, пл. Ленина, пл. Кирова, Речной вокзал, Набережная Онежского озера, собор Александра Невского; </w:t>
            </w:r>
          </w:p>
          <w:p w:rsidR="00540744" w:rsidRPr="004D2978" w:rsidRDefault="00861521" w:rsidP="005D0F4E">
            <w:pPr>
              <w:rPr>
                <w:sz w:val="22"/>
                <w:szCs w:val="22"/>
              </w:rPr>
            </w:pPr>
            <w:r w:rsidRPr="004D2978">
              <w:rPr>
                <w:sz w:val="22"/>
                <w:szCs w:val="22"/>
              </w:rPr>
              <w:t xml:space="preserve">- Остров Кижи: осмотр основной экспозиции музея, посещение кафе, стилизованного под </w:t>
            </w:r>
            <w:r w:rsidR="00B4119C" w:rsidRPr="004D2978">
              <w:rPr>
                <w:sz w:val="22"/>
                <w:szCs w:val="22"/>
              </w:rPr>
              <w:t>«</w:t>
            </w:r>
            <w:r w:rsidRPr="004D2978">
              <w:rPr>
                <w:sz w:val="22"/>
                <w:szCs w:val="22"/>
              </w:rPr>
              <w:t>чайную – читальню</w:t>
            </w:r>
            <w:r w:rsidR="00B4119C" w:rsidRPr="004D2978">
              <w:rPr>
                <w:sz w:val="22"/>
                <w:szCs w:val="22"/>
              </w:rPr>
              <w:t>»</w:t>
            </w:r>
            <w:r w:rsidRPr="004D2978">
              <w:rPr>
                <w:sz w:val="22"/>
                <w:szCs w:val="22"/>
              </w:rPr>
              <w:t xml:space="preserve"> конца </w:t>
            </w:r>
            <w:r w:rsidRPr="004D2978">
              <w:rPr>
                <w:sz w:val="22"/>
                <w:szCs w:val="22"/>
                <w:lang w:val="en-US"/>
              </w:rPr>
              <w:t>XIX</w:t>
            </w:r>
            <w:r w:rsidRPr="004D2978">
              <w:rPr>
                <w:sz w:val="22"/>
                <w:szCs w:val="22"/>
              </w:rPr>
              <w:t xml:space="preserve"> – начала </w:t>
            </w:r>
            <w:r w:rsidRPr="004D2978">
              <w:rPr>
                <w:sz w:val="22"/>
                <w:szCs w:val="22"/>
                <w:lang w:val="en-US"/>
              </w:rPr>
              <w:t>XX</w:t>
            </w:r>
            <w:r w:rsidRPr="004D2978">
              <w:rPr>
                <w:sz w:val="22"/>
                <w:szCs w:val="22"/>
              </w:rPr>
              <w:t xml:space="preserve"> века, мастер – класс по традиционным ремеслам Заонежья;</w:t>
            </w:r>
          </w:p>
          <w:p w:rsidR="00861521" w:rsidRPr="004D2978" w:rsidRDefault="00540744" w:rsidP="005D0F4E">
            <w:pPr>
              <w:rPr>
                <w:rFonts w:eastAsia="Courier New CYR"/>
                <w:sz w:val="22"/>
                <w:szCs w:val="22"/>
              </w:rPr>
            </w:pPr>
            <w:r w:rsidRPr="004D2978">
              <w:rPr>
                <w:sz w:val="22"/>
                <w:szCs w:val="22"/>
              </w:rPr>
              <w:t>-</w:t>
            </w:r>
            <w:r w:rsidR="00861521" w:rsidRPr="004D2978">
              <w:rPr>
                <w:sz w:val="22"/>
                <w:szCs w:val="22"/>
              </w:rPr>
              <w:t xml:space="preserve"> Питомник ездовых собак </w:t>
            </w:r>
            <w:r w:rsidR="00B4119C" w:rsidRPr="004D2978">
              <w:rPr>
                <w:sz w:val="22"/>
                <w:szCs w:val="22"/>
              </w:rPr>
              <w:t>«</w:t>
            </w:r>
            <w:r w:rsidR="00861521" w:rsidRPr="004D2978">
              <w:rPr>
                <w:sz w:val="22"/>
                <w:szCs w:val="22"/>
              </w:rPr>
              <w:t>Ахо</w:t>
            </w:r>
            <w:r w:rsidR="00B4119C" w:rsidRPr="004D2978">
              <w:rPr>
                <w:rFonts w:eastAsia="Courier New CYR"/>
                <w:sz w:val="22"/>
                <w:szCs w:val="22"/>
              </w:rPr>
              <w:t>»</w:t>
            </w:r>
            <w:r w:rsidR="00861521" w:rsidRPr="004D2978">
              <w:rPr>
                <w:rFonts w:eastAsia="Courier New CYR"/>
                <w:sz w:val="22"/>
                <w:szCs w:val="22"/>
              </w:rPr>
              <w:t>, катание на собачьей упряжке,</w:t>
            </w:r>
          </w:p>
          <w:p w:rsidR="00540744" w:rsidRPr="004D2978" w:rsidRDefault="00540744" w:rsidP="005D0F4E">
            <w:pPr>
              <w:rPr>
                <w:sz w:val="22"/>
                <w:szCs w:val="22"/>
              </w:rPr>
            </w:pPr>
            <w:r w:rsidRPr="004D2978">
              <w:rPr>
                <w:sz w:val="22"/>
                <w:szCs w:val="22"/>
              </w:rPr>
              <w:t xml:space="preserve">- </w:t>
            </w:r>
            <w:r w:rsidR="00861521" w:rsidRPr="004D2978">
              <w:rPr>
                <w:sz w:val="22"/>
                <w:szCs w:val="22"/>
              </w:rPr>
              <w:t>город</w:t>
            </w:r>
            <w:r w:rsidR="00861521" w:rsidRPr="004D2978">
              <w:rPr>
                <w:rFonts w:eastAsia="Courier New CYR"/>
                <w:sz w:val="22"/>
                <w:szCs w:val="22"/>
              </w:rPr>
              <w:t xml:space="preserve"> Сортавала: улица Карельская, центральные площади, площадь Вяйнямёйнена, здания и архитектура, выставочный</w:t>
            </w:r>
            <w:r w:rsidR="00861521" w:rsidRPr="004D2978">
              <w:rPr>
                <w:sz w:val="22"/>
                <w:szCs w:val="22"/>
              </w:rPr>
              <w:t xml:space="preserve"> зал К.Гоголева, музей Северного Приладожья; </w:t>
            </w:r>
          </w:p>
          <w:p w:rsidR="00540744" w:rsidRPr="004D2978" w:rsidRDefault="00861521" w:rsidP="005D0F4E">
            <w:pPr>
              <w:rPr>
                <w:sz w:val="22"/>
                <w:szCs w:val="22"/>
              </w:rPr>
            </w:pPr>
            <w:r w:rsidRPr="004D2978">
              <w:rPr>
                <w:sz w:val="22"/>
                <w:szCs w:val="22"/>
              </w:rPr>
              <w:t>- Мраморный каньон: посещение и экскурсия по горном парку Рускеала;</w:t>
            </w:r>
          </w:p>
          <w:p w:rsidR="00540744" w:rsidRPr="004D2978" w:rsidRDefault="00861521" w:rsidP="005D0F4E">
            <w:pPr>
              <w:rPr>
                <w:sz w:val="22"/>
                <w:szCs w:val="22"/>
              </w:rPr>
            </w:pPr>
            <w:r w:rsidRPr="004D2978">
              <w:rPr>
                <w:bCs/>
                <w:sz w:val="22"/>
                <w:szCs w:val="22"/>
              </w:rPr>
              <w:t xml:space="preserve">- </w:t>
            </w:r>
            <w:r w:rsidRPr="004D2978">
              <w:rPr>
                <w:sz w:val="22"/>
                <w:szCs w:val="22"/>
              </w:rPr>
              <w:t xml:space="preserve">Курорт </w:t>
            </w:r>
            <w:r w:rsidR="00B4119C" w:rsidRPr="004D2978">
              <w:rPr>
                <w:sz w:val="22"/>
                <w:szCs w:val="22"/>
              </w:rPr>
              <w:t>«</w:t>
            </w:r>
            <w:r w:rsidRPr="004D2978">
              <w:rPr>
                <w:sz w:val="22"/>
                <w:szCs w:val="22"/>
              </w:rPr>
              <w:t>Марциальные воды</w:t>
            </w:r>
            <w:r w:rsidR="00B4119C" w:rsidRPr="004D2978">
              <w:rPr>
                <w:sz w:val="22"/>
                <w:szCs w:val="22"/>
              </w:rPr>
              <w:t>»</w:t>
            </w:r>
            <w:r w:rsidRPr="004D2978">
              <w:rPr>
                <w:sz w:val="22"/>
                <w:szCs w:val="22"/>
              </w:rPr>
              <w:t xml:space="preserve">: осмотр и посещение церкви св.апостола Петра, дегустация марциальной воды из трех  источников, посещение музея курорта; </w:t>
            </w:r>
          </w:p>
          <w:p w:rsidR="00861521" w:rsidRPr="004D2978" w:rsidRDefault="00861521"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Кивач: музей природы, дендрарий, водопад Кивач.</w:t>
            </w:r>
          </w:p>
          <w:p w:rsidR="00861521" w:rsidRPr="004D2978" w:rsidRDefault="00861521" w:rsidP="005D0F4E">
            <w:pPr>
              <w:rPr>
                <w:sz w:val="22"/>
                <w:szCs w:val="22"/>
              </w:rPr>
            </w:pPr>
            <w:r w:rsidRPr="004D2978">
              <w:rPr>
                <w:sz w:val="22"/>
                <w:szCs w:val="22"/>
              </w:rPr>
              <w:t>Протяженность маршрута: 700 км.</w:t>
            </w:r>
          </w:p>
          <w:p w:rsidR="00861521" w:rsidRPr="004D2978" w:rsidRDefault="00861521" w:rsidP="005D0F4E">
            <w:pPr>
              <w:rPr>
                <w:sz w:val="22"/>
                <w:szCs w:val="22"/>
              </w:rPr>
            </w:pPr>
            <w:r w:rsidRPr="004D2978">
              <w:rPr>
                <w:sz w:val="22"/>
                <w:szCs w:val="22"/>
              </w:rPr>
              <w:t>Продолжительность маршрута: 3 дня.</w:t>
            </w:r>
          </w:p>
          <w:p w:rsidR="00861521" w:rsidRPr="004D2978" w:rsidRDefault="00861521" w:rsidP="005D0F4E">
            <w:pPr>
              <w:rPr>
                <w:sz w:val="22"/>
                <w:szCs w:val="22"/>
              </w:rPr>
            </w:pPr>
            <w:r w:rsidRPr="004D2978">
              <w:rPr>
                <w:sz w:val="22"/>
                <w:szCs w:val="22"/>
              </w:rPr>
              <w:t>Год начала функционирования маршрута: 2012 год.</w:t>
            </w:r>
          </w:p>
          <w:p w:rsidR="00861521" w:rsidRPr="004D2978" w:rsidRDefault="00861521" w:rsidP="005D0F4E">
            <w:pPr>
              <w:rPr>
                <w:sz w:val="22"/>
                <w:szCs w:val="22"/>
              </w:rPr>
            </w:pPr>
            <w:r w:rsidRPr="004D2978">
              <w:rPr>
                <w:sz w:val="22"/>
                <w:szCs w:val="22"/>
              </w:rPr>
              <w:t>Сертифицированность (при наличии):</w:t>
            </w:r>
            <w:r w:rsidR="00540744" w:rsidRPr="004D2978">
              <w:rPr>
                <w:sz w:val="22"/>
                <w:szCs w:val="22"/>
              </w:rPr>
              <w:t xml:space="preserve"> есть</w:t>
            </w:r>
          </w:p>
          <w:p w:rsidR="00861521" w:rsidRPr="004D2978" w:rsidRDefault="00861521" w:rsidP="005D0F4E">
            <w:pPr>
              <w:rPr>
                <w:sz w:val="22"/>
                <w:szCs w:val="22"/>
              </w:rPr>
            </w:pPr>
            <w:r w:rsidRPr="004D2978">
              <w:rPr>
                <w:sz w:val="22"/>
                <w:szCs w:val="22"/>
              </w:rPr>
              <w:t>Категория сложности (спортивный туризм)</w:t>
            </w:r>
            <w:r w:rsidR="00540744" w:rsidRPr="004D2978">
              <w:rPr>
                <w:sz w:val="22"/>
                <w:szCs w:val="22"/>
              </w:rPr>
              <w:t>:</w:t>
            </w:r>
            <w:r w:rsidRPr="004D2978">
              <w:rPr>
                <w:sz w:val="22"/>
                <w:szCs w:val="22"/>
              </w:rPr>
              <w:t xml:space="preserve"> нет </w:t>
            </w:r>
          </w:p>
          <w:p w:rsidR="00861521" w:rsidRPr="004D2978" w:rsidRDefault="00540744" w:rsidP="005D0F4E">
            <w:pPr>
              <w:rPr>
                <w:sz w:val="22"/>
                <w:szCs w:val="22"/>
              </w:rPr>
            </w:pPr>
            <w:r w:rsidRPr="004D2978">
              <w:rPr>
                <w:sz w:val="22"/>
                <w:szCs w:val="22"/>
              </w:rPr>
              <w:t>Категории потребителей:</w:t>
            </w:r>
          </w:p>
          <w:p w:rsidR="00861521" w:rsidRPr="004D2978" w:rsidRDefault="00861521" w:rsidP="005D0F4E">
            <w:pPr>
              <w:rPr>
                <w:sz w:val="22"/>
                <w:szCs w:val="22"/>
              </w:rPr>
            </w:pPr>
            <w:r w:rsidRPr="004D2978">
              <w:rPr>
                <w:sz w:val="22"/>
                <w:szCs w:val="22"/>
              </w:rPr>
              <w:t>- Молодежь (с 18 до 23 лет)</w:t>
            </w:r>
          </w:p>
          <w:p w:rsidR="00861521" w:rsidRPr="004D2978" w:rsidRDefault="00861521" w:rsidP="005D0F4E">
            <w:pPr>
              <w:rPr>
                <w:sz w:val="22"/>
                <w:szCs w:val="22"/>
              </w:rPr>
            </w:pPr>
            <w:r w:rsidRPr="004D2978">
              <w:rPr>
                <w:sz w:val="22"/>
                <w:szCs w:val="22"/>
              </w:rPr>
              <w:t>- Взрослые (с 24 до 44 лет)</w:t>
            </w:r>
          </w:p>
          <w:p w:rsidR="00861521" w:rsidRPr="004D2978" w:rsidRDefault="00861521" w:rsidP="005D0F4E">
            <w:pPr>
              <w:rPr>
                <w:sz w:val="22"/>
                <w:szCs w:val="22"/>
              </w:rPr>
            </w:pPr>
            <w:r w:rsidRPr="004D2978">
              <w:rPr>
                <w:sz w:val="22"/>
                <w:szCs w:val="22"/>
              </w:rPr>
              <w:t>- Средний возраст (с 45 до 60 лет)</w:t>
            </w:r>
          </w:p>
          <w:p w:rsidR="00861521" w:rsidRPr="004D2978" w:rsidRDefault="00861521" w:rsidP="005D0F4E">
            <w:pPr>
              <w:rPr>
                <w:sz w:val="22"/>
                <w:szCs w:val="22"/>
              </w:rPr>
            </w:pPr>
            <w:r w:rsidRPr="004D2978">
              <w:rPr>
                <w:sz w:val="22"/>
                <w:szCs w:val="22"/>
              </w:rPr>
              <w:t>- Семьи, не рекомендуется с детьми до 4 лет</w:t>
            </w:r>
          </w:p>
        </w:tc>
        <w:tc>
          <w:tcPr>
            <w:tcW w:w="3627" w:type="dxa"/>
          </w:tcPr>
          <w:p w:rsidR="00540744" w:rsidRPr="004D2978" w:rsidRDefault="00540744" w:rsidP="005D0F4E">
            <w:pPr>
              <w:rPr>
                <w:sz w:val="22"/>
                <w:szCs w:val="22"/>
              </w:rPr>
            </w:pPr>
            <w:r w:rsidRPr="004D2978">
              <w:rPr>
                <w:sz w:val="22"/>
                <w:szCs w:val="22"/>
              </w:rPr>
              <w:lastRenderedPageBreak/>
              <w:t xml:space="preserve">Маркетинговое описание маршрута: </w:t>
            </w:r>
          </w:p>
          <w:p w:rsidR="00861521" w:rsidRPr="004D2978" w:rsidRDefault="00861521" w:rsidP="005D0F4E">
            <w:pPr>
              <w:rPr>
                <w:sz w:val="22"/>
                <w:szCs w:val="22"/>
              </w:rPr>
            </w:pPr>
            <w:r w:rsidRPr="004D2978">
              <w:rPr>
                <w:sz w:val="22"/>
                <w:szCs w:val="22"/>
              </w:rPr>
              <w:t>Приезжайте к нам зимой, самое прекрасное время года у нас в Карелии. В этот чудесное время года наш край становиться самым привлекательным! В данном туре у вас будет такая уникальная возможность увидеть красоту острова Кижи зимой, познакомиться с Талви Укко и прокатиться на собачьих упряжках, съездить в город Сортавала, который в 2015/</w:t>
            </w:r>
            <w:r w:rsidR="00540744" w:rsidRPr="004D2978">
              <w:rPr>
                <w:sz w:val="22"/>
                <w:szCs w:val="22"/>
              </w:rPr>
              <w:t>20</w:t>
            </w:r>
            <w:r w:rsidRPr="004D2978">
              <w:rPr>
                <w:sz w:val="22"/>
                <w:szCs w:val="22"/>
              </w:rPr>
              <w:t xml:space="preserve">16 был объявлен новогодней столицей России, увидеть зимние пейзажи горного парка Рускеала! </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Можно ли купить этот маршрут </w:t>
            </w:r>
            <w:r w:rsidRPr="004D2978">
              <w:rPr>
                <w:sz w:val="22"/>
                <w:szCs w:val="22"/>
              </w:rPr>
              <w:lastRenderedPageBreak/>
              <w:t xml:space="preserve">индивидуальным туристам для подсоединения к группе: </w:t>
            </w:r>
            <w:r w:rsidR="00540744"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Проводится ли маршрут на регулярной основе: да, сезонность с конца декабря по март.</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Услуги питания (тип питания): 2-разовое. </w:t>
            </w:r>
          </w:p>
          <w:p w:rsidR="00861521" w:rsidRPr="004D2978" w:rsidRDefault="00861521" w:rsidP="005D0F4E">
            <w:pPr>
              <w:rPr>
                <w:sz w:val="22"/>
                <w:szCs w:val="22"/>
              </w:rPr>
            </w:pPr>
          </w:p>
        </w:tc>
        <w:tc>
          <w:tcPr>
            <w:tcW w:w="3036" w:type="dxa"/>
          </w:tcPr>
          <w:p w:rsidR="00861521" w:rsidRPr="004D2978" w:rsidRDefault="00861521" w:rsidP="005D0F4E">
            <w:pPr>
              <w:rPr>
                <w:sz w:val="22"/>
                <w:szCs w:val="22"/>
              </w:rPr>
            </w:pPr>
            <w:r w:rsidRPr="004D2978">
              <w:rPr>
                <w:sz w:val="22"/>
                <w:szCs w:val="22"/>
              </w:rPr>
              <w:lastRenderedPageBreak/>
              <w:t>Способ передвижения:</w:t>
            </w:r>
            <w:r w:rsidR="00540744" w:rsidRPr="004D2978">
              <w:rPr>
                <w:sz w:val="22"/>
                <w:szCs w:val="22"/>
              </w:rPr>
              <w:t xml:space="preserve"> </w:t>
            </w:r>
            <w:r w:rsidRPr="004D2978">
              <w:rPr>
                <w:sz w:val="22"/>
                <w:szCs w:val="22"/>
              </w:rPr>
              <w:t xml:space="preserve">автобус, СВП </w:t>
            </w:r>
            <w:r w:rsidR="00B4119C" w:rsidRPr="004D2978">
              <w:rPr>
                <w:sz w:val="22"/>
                <w:szCs w:val="22"/>
              </w:rPr>
              <w:t>«</w:t>
            </w:r>
            <w:r w:rsidRPr="004D2978">
              <w:rPr>
                <w:sz w:val="22"/>
                <w:szCs w:val="22"/>
              </w:rPr>
              <w:t>Хивус</w:t>
            </w:r>
            <w:r w:rsidR="00B4119C" w:rsidRPr="004D2978">
              <w:rPr>
                <w:sz w:val="22"/>
                <w:szCs w:val="22"/>
              </w:rPr>
              <w:t>»</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Вид транспорта:</w:t>
            </w:r>
            <w:r w:rsidR="00540744" w:rsidRPr="004D2978">
              <w:rPr>
                <w:sz w:val="22"/>
                <w:szCs w:val="22"/>
              </w:rPr>
              <w:t xml:space="preserve"> </w:t>
            </w:r>
            <w:r w:rsidRPr="004D2978">
              <w:rPr>
                <w:sz w:val="22"/>
                <w:szCs w:val="22"/>
              </w:rPr>
              <w:t>наземный.</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Комфортность:</w:t>
            </w:r>
            <w:r w:rsidR="00540744" w:rsidRPr="004D2978">
              <w:rPr>
                <w:sz w:val="22"/>
                <w:szCs w:val="22"/>
              </w:rPr>
              <w:t xml:space="preserve"> в</w:t>
            </w:r>
            <w:r w:rsidRPr="004D2978">
              <w:rPr>
                <w:sz w:val="22"/>
                <w:szCs w:val="22"/>
              </w:rPr>
              <w:t>ысокая.</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Наличие специальных требований к транспорту:</w:t>
            </w:r>
            <w:r w:rsidR="00540744" w:rsidRPr="004D2978">
              <w:rPr>
                <w:sz w:val="22"/>
                <w:szCs w:val="22"/>
              </w:rPr>
              <w:t xml:space="preserve"> д</w:t>
            </w:r>
            <w:r w:rsidRPr="004D2978">
              <w:rPr>
                <w:sz w:val="22"/>
                <w:szCs w:val="22"/>
              </w:rPr>
              <w:t>а.</w:t>
            </w:r>
          </w:p>
          <w:p w:rsidR="00861521" w:rsidRPr="004D2978" w:rsidRDefault="00861521" w:rsidP="005D0F4E">
            <w:pPr>
              <w:rPr>
                <w:sz w:val="22"/>
                <w:szCs w:val="22"/>
              </w:rPr>
            </w:pPr>
          </w:p>
        </w:tc>
        <w:tc>
          <w:tcPr>
            <w:tcW w:w="3969" w:type="dxa"/>
          </w:tcPr>
          <w:p w:rsidR="00861521" w:rsidRPr="004D2978" w:rsidRDefault="00861521" w:rsidP="005D0F4E">
            <w:pPr>
              <w:rPr>
                <w:sz w:val="22"/>
                <w:szCs w:val="22"/>
              </w:rPr>
            </w:pPr>
            <w:r w:rsidRPr="004D2978">
              <w:rPr>
                <w:sz w:val="22"/>
                <w:szCs w:val="22"/>
              </w:rPr>
              <w:t>Качество разработанности маршрута:</w:t>
            </w:r>
            <w:r w:rsidR="00540744" w:rsidRPr="004D2978">
              <w:rPr>
                <w:sz w:val="22"/>
                <w:szCs w:val="22"/>
              </w:rPr>
              <w:t xml:space="preserve"> в</w:t>
            </w:r>
            <w:r w:rsidRPr="004D2978">
              <w:rPr>
                <w:sz w:val="22"/>
                <w:szCs w:val="22"/>
              </w:rPr>
              <w:t>ысокое</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Функциональное состояние:</w:t>
            </w:r>
            <w:r w:rsidR="00540744" w:rsidRPr="004D2978">
              <w:rPr>
                <w:sz w:val="22"/>
                <w:szCs w:val="22"/>
              </w:rPr>
              <w:t xml:space="preserve"> м</w:t>
            </w:r>
            <w:r w:rsidRPr="004D2978">
              <w:rPr>
                <w:sz w:val="22"/>
                <w:szCs w:val="22"/>
              </w:rPr>
              <w:t>аршрут функционирует ежегодно, при условии снежного покрытия.</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Количество проведенных маршрутов за год: 5 </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Наличие технических условий на маршрут: </w:t>
            </w:r>
            <w:r w:rsidR="00540744"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Наличие технологической карты туристского путешествия: </w:t>
            </w:r>
            <w:r w:rsidR="00540744"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Наличие технологических инструкци</w:t>
            </w:r>
            <w:r w:rsidR="00540744" w:rsidRPr="004D2978">
              <w:rPr>
                <w:sz w:val="22"/>
                <w:szCs w:val="22"/>
              </w:rPr>
              <w:t>й</w:t>
            </w:r>
            <w:r w:rsidRPr="004D2978">
              <w:rPr>
                <w:sz w:val="22"/>
                <w:szCs w:val="22"/>
              </w:rPr>
              <w:t xml:space="preserve"> применительно к маршруту: </w:t>
            </w:r>
            <w:r w:rsidR="00540744" w:rsidRPr="004D2978">
              <w:rPr>
                <w:sz w:val="22"/>
                <w:szCs w:val="22"/>
              </w:rPr>
              <w:t>н</w:t>
            </w:r>
            <w:r w:rsidRPr="004D2978">
              <w:rPr>
                <w:sz w:val="22"/>
                <w:szCs w:val="22"/>
              </w:rPr>
              <w:t>ет.</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lastRenderedPageBreak/>
              <w:t xml:space="preserve">Наличие регламентов использования технических средств: </w:t>
            </w:r>
            <w:r w:rsidR="00540744"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Дата проведения последней верификации маршрута: 09.03.</w:t>
            </w:r>
            <w:r w:rsidR="00540744" w:rsidRPr="004D2978">
              <w:rPr>
                <w:sz w:val="22"/>
                <w:szCs w:val="22"/>
              </w:rPr>
              <w:t>2015</w:t>
            </w:r>
            <w:r w:rsidRPr="004D2978">
              <w:rPr>
                <w:sz w:val="22"/>
                <w:szCs w:val="22"/>
              </w:rPr>
              <w:t>.</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Наличие карты (схемы) туристского маршрута: </w:t>
            </w:r>
            <w:r w:rsidR="00540744" w:rsidRPr="004D2978">
              <w:rPr>
                <w:sz w:val="22"/>
                <w:szCs w:val="22"/>
              </w:rPr>
              <w:t>д</w:t>
            </w:r>
            <w:r w:rsidRPr="004D2978">
              <w:rPr>
                <w:sz w:val="22"/>
                <w:szCs w:val="22"/>
              </w:rPr>
              <w:t>а.</w:t>
            </w:r>
          </w:p>
        </w:tc>
      </w:tr>
      <w:tr w:rsidR="004D2978" w:rsidRPr="004D2978" w:rsidTr="000541C1">
        <w:tc>
          <w:tcPr>
            <w:tcW w:w="5386" w:type="dxa"/>
            <w:hideMark/>
          </w:tcPr>
          <w:p w:rsidR="00540744" w:rsidRPr="004D2978" w:rsidRDefault="00540744" w:rsidP="005D0F4E">
            <w:pPr>
              <w:rPr>
                <w:b/>
                <w:sz w:val="22"/>
                <w:szCs w:val="22"/>
              </w:rPr>
            </w:pPr>
            <w:r w:rsidRPr="004D2978">
              <w:rPr>
                <w:b/>
                <w:sz w:val="22"/>
                <w:szCs w:val="22"/>
              </w:rPr>
              <w:lastRenderedPageBreak/>
              <w:t>Наименование маршрута –</w:t>
            </w:r>
          </w:p>
          <w:p w:rsidR="00861521" w:rsidRPr="004D2978" w:rsidRDefault="00B4119C" w:rsidP="005D0F4E">
            <w:pPr>
              <w:rPr>
                <w:b/>
                <w:sz w:val="22"/>
                <w:szCs w:val="22"/>
              </w:rPr>
            </w:pPr>
            <w:r w:rsidRPr="004D2978">
              <w:rPr>
                <w:b/>
                <w:sz w:val="22"/>
                <w:szCs w:val="22"/>
              </w:rPr>
              <w:t>«</w:t>
            </w:r>
            <w:r w:rsidR="00861521" w:rsidRPr="004D2978">
              <w:rPr>
                <w:b/>
                <w:sz w:val="22"/>
                <w:szCs w:val="22"/>
              </w:rPr>
              <w:t>Карельские мини-каникулы</w:t>
            </w:r>
            <w:r w:rsidRPr="004D2978">
              <w:rPr>
                <w:b/>
                <w:sz w:val="22"/>
                <w:szCs w:val="22"/>
              </w:rPr>
              <w:t>»</w:t>
            </w:r>
          </w:p>
          <w:p w:rsidR="00540744" w:rsidRPr="004D2978" w:rsidRDefault="00540744" w:rsidP="005D0F4E">
            <w:pPr>
              <w:rPr>
                <w:b/>
                <w:sz w:val="22"/>
                <w:szCs w:val="22"/>
              </w:rPr>
            </w:pPr>
          </w:p>
          <w:p w:rsidR="00861521" w:rsidRPr="004D2978" w:rsidRDefault="00861521" w:rsidP="005D0F4E">
            <w:pPr>
              <w:rPr>
                <w:sz w:val="22"/>
                <w:szCs w:val="22"/>
              </w:rPr>
            </w:pPr>
            <w:r w:rsidRPr="004D2978">
              <w:rPr>
                <w:sz w:val="22"/>
                <w:szCs w:val="22"/>
              </w:rPr>
              <w:t xml:space="preserve">Тематика маршрута: экскурсионный, познавательный, </w:t>
            </w:r>
            <w:r w:rsidRPr="004D2978">
              <w:rPr>
                <w:sz w:val="22"/>
                <w:szCs w:val="22"/>
              </w:rPr>
              <w:lastRenderedPageBreak/>
              <w:t>экологический.</w:t>
            </w:r>
          </w:p>
          <w:p w:rsidR="00861521" w:rsidRPr="004D2978" w:rsidRDefault="00861521" w:rsidP="005D0F4E">
            <w:pPr>
              <w:rPr>
                <w:sz w:val="22"/>
                <w:szCs w:val="22"/>
              </w:rPr>
            </w:pPr>
            <w:r w:rsidRPr="004D2978">
              <w:rPr>
                <w:sz w:val="22"/>
                <w:szCs w:val="22"/>
              </w:rPr>
              <w:t>Муниципальные образования, по которым проходит маршрут: Петрозаводский городской округ, Прионежский район, Пряженский район, Кондопожский район.</w:t>
            </w:r>
          </w:p>
          <w:p w:rsidR="00861521" w:rsidRPr="004D2978" w:rsidRDefault="00861521" w:rsidP="005D0F4E">
            <w:pPr>
              <w:rPr>
                <w:sz w:val="22"/>
                <w:szCs w:val="22"/>
              </w:rPr>
            </w:pPr>
            <w:r w:rsidRPr="004D2978">
              <w:rPr>
                <w:sz w:val="22"/>
                <w:szCs w:val="22"/>
              </w:rPr>
              <w:t>Форма организации: организованный, сборный, индивидуальный.</w:t>
            </w:r>
          </w:p>
          <w:p w:rsidR="00861521" w:rsidRPr="004D2978" w:rsidRDefault="00861521" w:rsidP="005D0F4E">
            <w:pPr>
              <w:rPr>
                <w:sz w:val="22"/>
                <w:szCs w:val="22"/>
              </w:rPr>
            </w:pPr>
            <w:r w:rsidRPr="004D2978">
              <w:rPr>
                <w:sz w:val="22"/>
                <w:szCs w:val="22"/>
              </w:rPr>
              <w:t>Форма организации по категории потребителей: взрослый, молодежный.</w:t>
            </w:r>
          </w:p>
          <w:p w:rsidR="00861521" w:rsidRPr="004D2978" w:rsidRDefault="00861521" w:rsidP="005D0F4E">
            <w:pPr>
              <w:rPr>
                <w:sz w:val="22"/>
                <w:szCs w:val="22"/>
              </w:rPr>
            </w:pPr>
            <w:r w:rsidRPr="004D2978">
              <w:rPr>
                <w:sz w:val="22"/>
                <w:szCs w:val="22"/>
              </w:rPr>
              <w:t xml:space="preserve">Пункт начала маршрута:  Железнодорожный вокзал, </w:t>
            </w:r>
            <w:r w:rsidR="00256390" w:rsidRPr="004D2978">
              <w:rPr>
                <w:sz w:val="22"/>
                <w:szCs w:val="22"/>
              </w:rPr>
              <w:br/>
            </w:r>
            <w:r w:rsidRPr="004D2978">
              <w:rPr>
                <w:sz w:val="22"/>
                <w:szCs w:val="22"/>
              </w:rPr>
              <w:t>г. Петрозаводск;</w:t>
            </w:r>
          </w:p>
          <w:p w:rsidR="00861521" w:rsidRPr="004D2978" w:rsidRDefault="00861521" w:rsidP="005D0F4E">
            <w:pPr>
              <w:rPr>
                <w:sz w:val="22"/>
                <w:szCs w:val="22"/>
              </w:rPr>
            </w:pPr>
            <w:r w:rsidRPr="004D2978">
              <w:rPr>
                <w:sz w:val="22"/>
                <w:szCs w:val="22"/>
              </w:rPr>
              <w:t>Пункт окончания маршрута: Железнодорожный вокзал, г. Петрозаводск;</w:t>
            </w:r>
          </w:p>
          <w:p w:rsidR="00861521" w:rsidRPr="004D2978" w:rsidRDefault="00861521" w:rsidP="005D0F4E">
            <w:pPr>
              <w:rPr>
                <w:sz w:val="22"/>
                <w:szCs w:val="22"/>
              </w:rPr>
            </w:pPr>
            <w:r w:rsidRPr="004D2978">
              <w:rPr>
                <w:sz w:val="22"/>
                <w:szCs w:val="22"/>
              </w:rPr>
              <w:t>Перечень географических точек следования по маршруту: Южная часть, Южно-восточная часть.</w:t>
            </w:r>
          </w:p>
          <w:p w:rsidR="00256390" w:rsidRPr="004D2978" w:rsidRDefault="00861521" w:rsidP="005D0F4E">
            <w:pPr>
              <w:rPr>
                <w:sz w:val="22"/>
                <w:szCs w:val="22"/>
              </w:rPr>
            </w:pPr>
            <w:r w:rsidRPr="004D2978">
              <w:rPr>
                <w:sz w:val="22"/>
                <w:szCs w:val="22"/>
              </w:rPr>
              <w:t xml:space="preserve">Объекты показа на маршруте (краткое описание): </w:t>
            </w:r>
          </w:p>
          <w:p w:rsidR="00256390" w:rsidRPr="004D2978" w:rsidRDefault="00861521" w:rsidP="005D0F4E">
            <w:pPr>
              <w:rPr>
                <w:sz w:val="22"/>
                <w:szCs w:val="22"/>
              </w:rPr>
            </w:pPr>
            <w:r w:rsidRPr="004D2978">
              <w:rPr>
                <w:sz w:val="22"/>
                <w:szCs w:val="22"/>
              </w:rPr>
              <w:t xml:space="preserve">- Обзорная экскурсия по городу Петрозаводск: железнодорожный вокзал, проспект Ленина, Губернаторский парк, пл. Ленина, пл. Кирова, Речной вокзал, Набережная Онежского озера, собор Александра Невского; </w:t>
            </w:r>
          </w:p>
          <w:p w:rsidR="00256390" w:rsidRPr="004D2978" w:rsidRDefault="00861521" w:rsidP="005D0F4E">
            <w:pPr>
              <w:rPr>
                <w:sz w:val="22"/>
                <w:szCs w:val="22"/>
              </w:rPr>
            </w:pPr>
            <w:r w:rsidRPr="004D2978">
              <w:rPr>
                <w:sz w:val="22"/>
                <w:szCs w:val="22"/>
              </w:rPr>
              <w:t xml:space="preserve">- питомник ездовых собак </w:t>
            </w:r>
            <w:r w:rsidR="00B4119C" w:rsidRPr="004D2978">
              <w:rPr>
                <w:sz w:val="22"/>
                <w:szCs w:val="22"/>
              </w:rPr>
              <w:t>«</w:t>
            </w:r>
            <w:r w:rsidRPr="004D2978">
              <w:rPr>
                <w:sz w:val="22"/>
                <w:szCs w:val="22"/>
              </w:rPr>
              <w:t>Ахо</w:t>
            </w:r>
            <w:r w:rsidR="00B4119C" w:rsidRPr="004D2978">
              <w:rPr>
                <w:rFonts w:eastAsia="Courier New CYR"/>
                <w:sz w:val="22"/>
                <w:szCs w:val="22"/>
              </w:rPr>
              <w:t>»</w:t>
            </w:r>
            <w:r w:rsidRPr="004D2978">
              <w:rPr>
                <w:rFonts w:eastAsia="Courier New CYR"/>
                <w:sz w:val="22"/>
                <w:szCs w:val="22"/>
              </w:rPr>
              <w:t>, катание на собачьей упряжке</w:t>
            </w:r>
            <w:r w:rsidRPr="004D2978">
              <w:rPr>
                <w:sz w:val="22"/>
                <w:szCs w:val="22"/>
              </w:rPr>
              <w:t xml:space="preserve"> Туристы познакомятся с голубоглазыми хасками и спортивными метисами. Экскурсия. Чаепитие (чай из карельских трав) с карельской выпечкой; </w:t>
            </w:r>
          </w:p>
          <w:p w:rsidR="00256390" w:rsidRPr="004D2978" w:rsidRDefault="00861521" w:rsidP="005D0F4E">
            <w:pPr>
              <w:rPr>
                <w:sz w:val="22"/>
                <w:szCs w:val="22"/>
              </w:rPr>
            </w:pPr>
            <w:r w:rsidRPr="004D2978">
              <w:rPr>
                <w:sz w:val="22"/>
                <w:szCs w:val="22"/>
              </w:rPr>
              <w:t xml:space="preserve">- Этно-экскурсия в карельскую деревню Рубчойла:  Экскурсия по деревни, знакомство с традицией Сямозерья, выступление фольклорного коллектива. Мастер-класс по приготовлению национальной выпечки; </w:t>
            </w:r>
          </w:p>
          <w:p w:rsidR="00256390" w:rsidRPr="004D2978" w:rsidRDefault="00861521" w:rsidP="005D0F4E">
            <w:pPr>
              <w:rPr>
                <w:sz w:val="22"/>
                <w:szCs w:val="22"/>
              </w:rPr>
            </w:pPr>
            <w:r w:rsidRPr="004D2978">
              <w:rPr>
                <w:bCs/>
                <w:sz w:val="22"/>
                <w:szCs w:val="22"/>
              </w:rPr>
              <w:t xml:space="preserve">- </w:t>
            </w:r>
            <w:r w:rsidRPr="004D2978">
              <w:rPr>
                <w:sz w:val="22"/>
                <w:szCs w:val="22"/>
              </w:rPr>
              <w:t xml:space="preserve">Курорт </w:t>
            </w:r>
            <w:r w:rsidR="00B4119C" w:rsidRPr="004D2978">
              <w:rPr>
                <w:sz w:val="22"/>
                <w:szCs w:val="22"/>
              </w:rPr>
              <w:t>«</w:t>
            </w:r>
            <w:r w:rsidRPr="004D2978">
              <w:rPr>
                <w:sz w:val="22"/>
                <w:szCs w:val="22"/>
              </w:rPr>
              <w:t>Марциальные воды</w:t>
            </w:r>
            <w:r w:rsidR="00B4119C" w:rsidRPr="004D2978">
              <w:rPr>
                <w:sz w:val="22"/>
                <w:szCs w:val="22"/>
              </w:rPr>
              <w:t>»</w:t>
            </w:r>
            <w:r w:rsidRPr="004D2978">
              <w:rPr>
                <w:sz w:val="22"/>
                <w:szCs w:val="22"/>
              </w:rPr>
              <w:t xml:space="preserve">: осмотр и посещение церкви св.апостола Петра, дегустация марциальной воды из трех  источников, посещение музея курорта;  </w:t>
            </w:r>
          </w:p>
          <w:p w:rsidR="00256390" w:rsidRPr="004D2978" w:rsidRDefault="00861521"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 xml:space="preserve">Кивач: музей природы, дендрарий, водопад Кивач; </w:t>
            </w:r>
          </w:p>
          <w:p w:rsidR="00861521" w:rsidRPr="004D2978" w:rsidRDefault="00861521" w:rsidP="005D0F4E">
            <w:pPr>
              <w:rPr>
                <w:sz w:val="22"/>
                <w:szCs w:val="22"/>
              </w:rPr>
            </w:pPr>
            <w:r w:rsidRPr="004D2978">
              <w:rPr>
                <w:sz w:val="22"/>
                <w:szCs w:val="22"/>
              </w:rPr>
              <w:t>-</w:t>
            </w:r>
            <w:r w:rsidR="00256390" w:rsidRPr="004D2978">
              <w:rPr>
                <w:sz w:val="22"/>
                <w:szCs w:val="22"/>
              </w:rPr>
              <w:t xml:space="preserve"> </w:t>
            </w:r>
            <w:r w:rsidRPr="004D2978">
              <w:rPr>
                <w:sz w:val="22"/>
                <w:szCs w:val="22"/>
              </w:rPr>
              <w:t xml:space="preserve">с. Кончезеро завод: Троицкая церковь, руины </w:t>
            </w:r>
            <w:r w:rsidRPr="004D2978">
              <w:rPr>
                <w:sz w:val="22"/>
                <w:szCs w:val="22"/>
              </w:rPr>
              <w:lastRenderedPageBreak/>
              <w:t>Кончезерского завода.</w:t>
            </w:r>
          </w:p>
          <w:p w:rsidR="00861521" w:rsidRPr="004D2978" w:rsidRDefault="00256390" w:rsidP="005D0F4E">
            <w:pPr>
              <w:rPr>
                <w:sz w:val="22"/>
                <w:szCs w:val="22"/>
              </w:rPr>
            </w:pPr>
            <w:r w:rsidRPr="004D2978">
              <w:rPr>
                <w:sz w:val="22"/>
                <w:szCs w:val="22"/>
              </w:rPr>
              <w:t>Протяженность маршрута</w:t>
            </w:r>
            <w:r w:rsidR="00861521" w:rsidRPr="004D2978">
              <w:rPr>
                <w:sz w:val="22"/>
                <w:szCs w:val="22"/>
              </w:rPr>
              <w:t>: 390 км.</w:t>
            </w:r>
          </w:p>
          <w:p w:rsidR="00861521" w:rsidRPr="004D2978" w:rsidRDefault="00861521" w:rsidP="005D0F4E">
            <w:pPr>
              <w:rPr>
                <w:sz w:val="22"/>
                <w:szCs w:val="22"/>
              </w:rPr>
            </w:pPr>
            <w:r w:rsidRPr="004D2978">
              <w:rPr>
                <w:sz w:val="22"/>
                <w:szCs w:val="22"/>
              </w:rPr>
              <w:t>Продолжительность маршрута: 3 дня.</w:t>
            </w:r>
          </w:p>
          <w:p w:rsidR="00861521" w:rsidRPr="004D2978" w:rsidRDefault="00861521" w:rsidP="005D0F4E">
            <w:pPr>
              <w:rPr>
                <w:sz w:val="22"/>
                <w:szCs w:val="22"/>
              </w:rPr>
            </w:pPr>
            <w:r w:rsidRPr="004D2978">
              <w:rPr>
                <w:sz w:val="22"/>
                <w:szCs w:val="22"/>
              </w:rPr>
              <w:t>Год начала функционирования маршрута:</w:t>
            </w:r>
            <w:r w:rsidR="00256390" w:rsidRPr="004D2978">
              <w:rPr>
                <w:sz w:val="22"/>
                <w:szCs w:val="22"/>
              </w:rPr>
              <w:t xml:space="preserve"> </w:t>
            </w:r>
            <w:r w:rsidRPr="004D2978">
              <w:rPr>
                <w:sz w:val="22"/>
                <w:szCs w:val="22"/>
              </w:rPr>
              <w:t>2007 год.</w:t>
            </w:r>
          </w:p>
          <w:p w:rsidR="00861521" w:rsidRPr="004D2978" w:rsidRDefault="00861521" w:rsidP="005D0F4E">
            <w:pPr>
              <w:rPr>
                <w:sz w:val="22"/>
                <w:szCs w:val="22"/>
              </w:rPr>
            </w:pPr>
            <w:r w:rsidRPr="004D2978">
              <w:rPr>
                <w:sz w:val="22"/>
                <w:szCs w:val="22"/>
              </w:rPr>
              <w:t>Сертифицированность (при наличии):</w:t>
            </w:r>
            <w:r w:rsidR="00256390" w:rsidRPr="004D2978">
              <w:rPr>
                <w:sz w:val="22"/>
                <w:szCs w:val="22"/>
              </w:rPr>
              <w:t xml:space="preserve"> есть</w:t>
            </w:r>
          </w:p>
          <w:p w:rsidR="00861521" w:rsidRPr="004D2978" w:rsidRDefault="00861521" w:rsidP="005D0F4E">
            <w:pPr>
              <w:rPr>
                <w:sz w:val="22"/>
                <w:szCs w:val="22"/>
              </w:rPr>
            </w:pPr>
            <w:r w:rsidRPr="004D2978">
              <w:rPr>
                <w:sz w:val="22"/>
                <w:szCs w:val="22"/>
              </w:rPr>
              <w:t>Категори</w:t>
            </w:r>
            <w:r w:rsidR="00256390" w:rsidRPr="004D2978">
              <w:rPr>
                <w:sz w:val="22"/>
                <w:szCs w:val="22"/>
              </w:rPr>
              <w:t>я сложности (спортивный туризм):</w:t>
            </w:r>
            <w:r w:rsidRPr="004D2978">
              <w:rPr>
                <w:sz w:val="22"/>
                <w:szCs w:val="22"/>
              </w:rPr>
              <w:t xml:space="preserve"> нет </w:t>
            </w:r>
          </w:p>
          <w:p w:rsidR="00861521" w:rsidRPr="004D2978" w:rsidRDefault="00256390" w:rsidP="005D0F4E">
            <w:pPr>
              <w:rPr>
                <w:sz w:val="22"/>
                <w:szCs w:val="22"/>
              </w:rPr>
            </w:pPr>
            <w:r w:rsidRPr="004D2978">
              <w:rPr>
                <w:sz w:val="22"/>
                <w:szCs w:val="22"/>
              </w:rPr>
              <w:t>Категории потребителей:</w:t>
            </w:r>
          </w:p>
          <w:p w:rsidR="00861521" w:rsidRPr="004D2978" w:rsidRDefault="00861521" w:rsidP="005D0F4E">
            <w:pPr>
              <w:rPr>
                <w:sz w:val="22"/>
                <w:szCs w:val="22"/>
              </w:rPr>
            </w:pPr>
            <w:r w:rsidRPr="004D2978">
              <w:rPr>
                <w:sz w:val="22"/>
                <w:szCs w:val="22"/>
              </w:rPr>
              <w:t>- Молодежь (с 18 до 23 лет)</w:t>
            </w:r>
          </w:p>
          <w:p w:rsidR="00861521" w:rsidRPr="004D2978" w:rsidRDefault="00861521" w:rsidP="005D0F4E">
            <w:pPr>
              <w:rPr>
                <w:sz w:val="22"/>
                <w:szCs w:val="22"/>
              </w:rPr>
            </w:pPr>
            <w:r w:rsidRPr="004D2978">
              <w:rPr>
                <w:sz w:val="22"/>
                <w:szCs w:val="22"/>
              </w:rPr>
              <w:t>- Взрослые (с 24 до 44 лет)</w:t>
            </w:r>
          </w:p>
          <w:p w:rsidR="00861521" w:rsidRPr="004D2978" w:rsidRDefault="00861521" w:rsidP="005D0F4E">
            <w:pPr>
              <w:rPr>
                <w:sz w:val="22"/>
                <w:szCs w:val="22"/>
              </w:rPr>
            </w:pPr>
            <w:r w:rsidRPr="004D2978">
              <w:rPr>
                <w:sz w:val="22"/>
                <w:szCs w:val="22"/>
              </w:rPr>
              <w:t>- Средний возраст (с 45 до 60 лет)</w:t>
            </w:r>
          </w:p>
          <w:p w:rsidR="00861521" w:rsidRPr="004D2978" w:rsidRDefault="00861521" w:rsidP="005D0F4E">
            <w:pPr>
              <w:rPr>
                <w:sz w:val="22"/>
                <w:szCs w:val="22"/>
                <w:lang w:eastAsia="en-US"/>
              </w:rPr>
            </w:pPr>
            <w:r w:rsidRPr="004D2978">
              <w:rPr>
                <w:sz w:val="22"/>
                <w:szCs w:val="22"/>
              </w:rPr>
              <w:t>- Семьи, не рекомендуется с детьми до 4 лет</w:t>
            </w:r>
          </w:p>
        </w:tc>
        <w:tc>
          <w:tcPr>
            <w:tcW w:w="3627" w:type="dxa"/>
          </w:tcPr>
          <w:p w:rsidR="00861521" w:rsidRPr="004D2978" w:rsidRDefault="00861521" w:rsidP="005D0F4E">
            <w:pPr>
              <w:rPr>
                <w:sz w:val="22"/>
                <w:szCs w:val="22"/>
              </w:rPr>
            </w:pPr>
            <w:r w:rsidRPr="004D2978">
              <w:rPr>
                <w:sz w:val="22"/>
                <w:szCs w:val="22"/>
              </w:rPr>
              <w:lastRenderedPageBreak/>
              <w:t>М</w:t>
            </w:r>
            <w:r w:rsidR="00256390" w:rsidRPr="004D2978">
              <w:rPr>
                <w:sz w:val="22"/>
                <w:szCs w:val="22"/>
              </w:rPr>
              <w:t>аркетинговое описание маршрута:</w:t>
            </w:r>
          </w:p>
          <w:p w:rsidR="00861521" w:rsidRPr="004D2978" w:rsidRDefault="00861521" w:rsidP="005D0F4E">
            <w:pPr>
              <w:rPr>
                <w:sz w:val="22"/>
                <w:szCs w:val="22"/>
              </w:rPr>
            </w:pPr>
            <w:r w:rsidRPr="004D2978">
              <w:rPr>
                <w:sz w:val="22"/>
                <w:szCs w:val="22"/>
              </w:rPr>
              <w:t xml:space="preserve">В программе тура Вы узнаете историю основания города, </w:t>
            </w:r>
            <w:r w:rsidRPr="004D2978">
              <w:rPr>
                <w:sz w:val="22"/>
                <w:szCs w:val="22"/>
              </w:rPr>
              <w:lastRenderedPageBreak/>
              <w:t>познакомитесь с голубоглазыми хасками, покатаетесь на собачьих упряжках. Окунетесь в культуру и быт сямозерских карел, покружитесь в хороводах. Вас ждет интересная поездка на первый российский курорт, где вы продегустируете марциальную воду из источников открытых с 1719 года, полюбуетесь водами падуна, нашего знаменитого водопада Кивач. Устройте себе мини каникулы</w:t>
            </w:r>
            <w:r w:rsidR="00256390" w:rsidRPr="004D2978">
              <w:rPr>
                <w:sz w:val="22"/>
                <w:szCs w:val="22"/>
              </w:rPr>
              <w:t xml:space="preserve"> </w:t>
            </w:r>
            <w:r w:rsidRPr="004D2978">
              <w:rPr>
                <w:sz w:val="22"/>
                <w:szCs w:val="22"/>
              </w:rPr>
              <w:t>- приезжайте в Карелию осенью, зимой и весной!</w:t>
            </w:r>
          </w:p>
          <w:p w:rsidR="00BE626C" w:rsidRPr="004D2978" w:rsidRDefault="00BE626C" w:rsidP="005D0F4E">
            <w:pPr>
              <w:rPr>
                <w:sz w:val="22"/>
                <w:szCs w:val="22"/>
              </w:rPr>
            </w:pPr>
          </w:p>
          <w:p w:rsidR="00861521" w:rsidRPr="004D2978" w:rsidRDefault="00861521" w:rsidP="005D0F4E">
            <w:pPr>
              <w:rPr>
                <w:sz w:val="22"/>
                <w:szCs w:val="22"/>
              </w:rPr>
            </w:pPr>
            <w:r w:rsidRPr="004D2978">
              <w:rPr>
                <w:sz w:val="22"/>
                <w:szCs w:val="22"/>
              </w:rPr>
              <w:t xml:space="preserve">Можно ли купить этот маршрут индивидуальным туристам для подсоединения к группе: </w:t>
            </w:r>
            <w:r w:rsidR="00256390" w:rsidRPr="004D2978">
              <w:rPr>
                <w:sz w:val="22"/>
                <w:szCs w:val="22"/>
              </w:rPr>
              <w:t>д</w:t>
            </w:r>
            <w:r w:rsidRPr="004D2978">
              <w:rPr>
                <w:sz w:val="22"/>
                <w:szCs w:val="22"/>
              </w:rPr>
              <w:t>а</w:t>
            </w:r>
          </w:p>
          <w:p w:rsidR="00BE626C" w:rsidRPr="004D2978" w:rsidRDefault="00BE626C" w:rsidP="005D0F4E">
            <w:pPr>
              <w:rPr>
                <w:sz w:val="22"/>
                <w:szCs w:val="22"/>
              </w:rPr>
            </w:pPr>
          </w:p>
          <w:p w:rsidR="00861521" w:rsidRPr="004D2978" w:rsidRDefault="00861521" w:rsidP="005D0F4E">
            <w:pPr>
              <w:rPr>
                <w:sz w:val="22"/>
                <w:szCs w:val="22"/>
              </w:rPr>
            </w:pPr>
            <w:r w:rsidRPr="004D2978">
              <w:rPr>
                <w:sz w:val="22"/>
                <w:szCs w:val="22"/>
              </w:rPr>
              <w:t xml:space="preserve">Проводится ли маршрут на регулярной основе: </w:t>
            </w:r>
            <w:r w:rsidR="00256390" w:rsidRPr="004D2978">
              <w:rPr>
                <w:sz w:val="22"/>
                <w:szCs w:val="22"/>
              </w:rPr>
              <w:t>д</w:t>
            </w:r>
            <w:r w:rsidRPr="004D2978">
              <w:rPr>
                <w:sz w:val="22"/>
                <w:szCs w:val="22"/>
              </w:rPr>
              <w:t>а, сезонность с конца сентября по начало мая.</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Услуги питания (тип питания):</w:t>
            </w:r>
            <w:r w:rsidR="00256390" w:rsidRPr="004D2978">
              <w:rPr>
                <w:sz w:val="22"/>
                <w:szCs w:val="22"/>
              </w:rPr>
              <w:t xml:space="preserve"> </w:t>
            </w:r>
            <w:r w:rsidRPr="004D2978">
              <w:rPr>
                <w:sz w:val="22"/>
                <w:szCs w:val="22"/>
              </w:rPr>
              <w:t xml:space="preserve">2-разовое. </w:t>
            </w:r>
          </w:p>
          <w:p w:rsidR="00861521" w:rsidRPr="004D2978" w:rsidRDefault="00861521" w:rsidP="005D0F4E">
            <w:pPr>
              <w:rPr>
                <w:sz w:val="22"/>
                <w:szCs w:val="22"/>
                <w:lang w:eastAsia="en-US"/>
              </w:rPr>
            </w:pPr>
          </w:p>
        </w:tc>
        <w:tc>
          <w:tcPr>
            <w:tcW w:w="3036" w:type="dxa"/>
          </w:tcPr>
          <w:p w:rsidR="00861521" w:rsidRPr="004D2978" w:rsidRDefault="00861521" w:rsidP="005D0F4E">
            <w:pPr>
              <w:rPr>
                <w:sz w:val="22"/>
                <w:szCs w:val="22"/>
              </w:rPr>
            </w:pPr>
            <w:r w:rsidRPr="004D2978">
              <w:rPr>
                <w:sz w:val="22"/>
                <w:szCs w:val="22"/>
              </w:rPr>
              <w:lastRenderedPageBreak/>
              <w:t>Способ передвижения:</w:t>
            </w:r>
            <w:r w:rsidR="00256390" w:rsidRPr="004D2978">
              <w:rPr>
                <w:sz w:val="22"/>
                <w:szCs w:val="22"/>
              </w:rPr>
              <w:t xml:space="preserve"> </w:t>
            </w:r>
            <w:r w:rsidRPr="004D2978">
              <w:rPr>
                <w:sz w:val="22"/>
                <w:szCs w:val="22"/>
              </w:rPr>
              <w:t xml:space="preserve"> автобус.</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Вид транспорта:</w:t>
            </w:r>
            <w:r w:rsidR="00256390" w:rsidRPr="004D2978">
              <w:rPr>
                <w:sz w:val="22"/>
                <w:szCs w:val="22"/>
              </w:rPr>
              <w:t xml:space="preserve"> н</w:t>
            </w:r>
            <w:r w:rsidRPr="004D2978">
              <w:rPr>
                <w:sz w:val="22"/>
                <w:szCs w:val="22"/>
              </w:rPr>
              <w:t>аземный.</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Комфортность:</w:t>
            </w:r>
            <w:r w:rsidR="00256390" w:rsidRPr="004D2978">
              <w:rPr>
                <w:sz w:val="22"/>
                <w:szCs w:val="22"/>
              </w:rPr>
              <w:t xml:space="preserve"> в</w:t>
            </w:r>
            <w:r w:rsidRPr="004D2978">
              <w:rPr>
                <w:sz w:val="22"/>
                <w:szCs w:val="22"/>
              </w:rPr>
              <w:t>ысокая.</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Наличие специальных требований к транспорту:</w:t>
            </w:r>
            <w:r w:rsidR="00256390" w:rsidRPr="004D2978">
              <w:rPr>
                <w:sz w:val="22"/>
                <w:szCs w:val="22"/>
              </w:rPr>
              <w:t xml:space="preserve"> д</w:t>
            </w:r>
            <w:r w:rsidRPr="004D2978">
              <w:rPr>
                <w:sz w:val="22"/>
                <w:szCs w:val="22"/>
              </w:rPr>
              <w:t>а.</w:t>
            </w:r>
          </w:p>
          <w:p w:rsidR="00861521" w:rsidRPr="004D2978" w:rsidRDefault="00861521" w:rsidP="005D0F4E">
            <w:pPr>
              <w:rPr>
                <w:sz w:val="22"/>
                <w:szCs w:val="22"/>
                <w:lang w:eastAsia="en-US"/>
              </w:rPr>
            </w:pPr>
          </w:p>
        </w:tc>
        <w:tc>
          <w:tcPr>
            <w:tcW w:w="3969" w:type="dxa"/>
          </w:tcPr>
          <w:p w:rsidR="00861521" w:rsidRPr="004D2978" w:rsidRDefault="00861521" w:rsidP="005D0F4E">
            <w:pPr>
              <w:rPr>
                <w:sz w:val="22"/>
                <w:szCs w:val="22"/>
              </w:rPr>
            </w:pPr>
            <w:r w:rsidRPr="004D2978">
              <w:rPr>
                <w:sz w:val="22"/>
                <w:szCs w:val="22"/>
              </w:rPr>
              <w:lastRenderedPageBreak/>
              <w:t xml:space="preserve">Качество разработанности маршрута: </w:t>
            </w:r>
            <w:r w:rsidR="00256390" w:rsidRPr="004D2978">
              <w:rPr>
                <w:sz w:val="22"/>
                <w:szCs w:val="22"/>
              </w:rPr>
              <w:t>в</w:t>
            </w:r>
            <w:r w:rsidRPr="004D2978">
              <w:rPr>
                <w:sz w:val="22"/>
                <w:szCs w:val="22"/>
              </w:rPr>
              <w:t>ысокое</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Функциональное состояние:</w:t>
            </w:r>
            <w:r w:rsidR="00256390" w:rsidRPr="004D2978">
              <w:rPr>
                <w:sz w:val="22"/>
                <w:szCs w:val="22"/>
              </w:rPr>
              <w:t xml:space="preserve"> м</w:t>
            </w:r>
            <w:r w:rsidRPr="004D2978">
              <w:rPr>
                <w:sz w:val="22"/>
                <w:szCs w:val="22"/>
              </w:rPr>
              <w:t xml:space="preserve">аршрут </w:t>
            </w:r>
            <w:r w:rsidRPr="004D2978">
              <w:rPr>
                <w:sz w:val="22"/>
                <w:szCs w:val="22"/>
              </w:rPr>
              <w:lastRenderedPageBreak/>
              <w:t xml:space="preserve">функционирует ежегодно, сезонно. </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Количество проведенных маршрутов за год: 57</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Наличие технических условий на маршрут: </w:t>
            </w:r>
            <w:r w:rsidR="00256390"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Наличие технологической карты туристского путешествия: </w:t>
            </w:r>
            <w:r w:rsidR="00256390"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На</w:t>
            </w:r>
            <w:r w:rsidR="00256390" w:rsidRPr="004D2978">
              <w:rPr>
                <w:sz w:val="22"/>
                <w:szCs w:val="22"/>
              </w:rPr>
              <w:t>личие технологических инструкций</w:t>
            </w:r>
            <w:r w:rsidRPr="004D2978">
              <w:rPr>
                <w:sz w:val="22"/>
                <w:szCs w:val="22"/>
              </w:rPr>
              <w:t xml:space="preserve"> применительно к маршруту: </w:t>
            </w:r>
            <w:r w:rsidR="00256390" w:rsidRPr="004D2978">
              <w:rPr>
                <w:sz w:val="22"/>
                <w:szCs w:val="22"/>
              </w:rPr>
              <w:t>н</w:t>
            </w:r>
            <w:r w:rsidRPr="004D2978">
              <w:rPr>
                <w:sz w:val="22"/>
                <w:szCs w:val="22"/>
              </w:rPr>
              <w:t>ет.</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 xml:space="preserve">Наличие регламентов использования технических средств: </w:t>
            </w:r>
            <w:r w:rsidR="00256390" w:rsidRPr="004D2978">
              <w:rPr>
                <w:sz w:val="22"/>
                <w:szCs w:val="22"/>
              </w:rPr>
              <w:t>д</w:t>
            </w:r>
            <w:r w:rsidRPr="004D2978">
              <w:rPr>
                <w:sz w:val="22"/>
                <w:szCs w:val="22"/>
              </w:rPr>
              <w:t>а.</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Дата проведения последней верификации маршрута: 06.12.</w:t>
            </w:r>
            <w:r w:rsidR="00256390" w:rsidRPr="004D2978">
              <w:rPr>
                <w:sz w:val="22"/>
                <w:szCs w:val="22"/>
              </w:rPr>
              <w:t>20</w:t>
            </w:r>
            <w:r w:rsidRPr="004D2978">
              <w:rPr>
                <w:sz w:val="22"/>
                <w:szCs w:val="22"/>
              </w:rPr>
              <w:t>15.</w:t>
            </w:r>
          </w:p>
          <w:p w:rsidR="000F7B23" w:rsidRPr="004D2978" w:rsidRDefault="000F7B23" w:rsidP="005D0F4E">
            <w:pPr>
              <w:rPr>
                <w:sz w:val="22"/>
                <w:szCs w:val="22"/>
              </w:rPr>
            </w:pPr>
          </w:p>
          <w:p w:rsidR="00861521" w:rsidRPr="004D2978" w:rsidRDefault="00861521" w:rsidP="005D0F4E">
            <w:pPr>
              <w:rPr>
                <w:sz w:val="22"/>
                <w:szCs w:val="22"/>
                <w:lang w:eastAsia="en-US"/>
              </w:rPr>
            </w:pPr>
            <w:r w:rsidRPr="004D2978">
              <w:rPr>
                <w:sz w:val="22"/>
                <w:szCs w:val="22"/>
              </w:rPr>
              <w:t>Наличие карт</w:t>
            </w:r>
            <w:r w:rsidR="00256390" w:rsidRPr="004D2978">
              <w:rPr>
                <w:sz w:val="22"/>
                <w:szCs w:val="22"/>
              </w:rPr>
              <w:t>ы (схемы) туристского маршрута: д</w:t>
            </w:r>
            <w:r w:rsidRPr="004D2978">
              <w:rPr>
                <w:sz w:val="22"/>
                <w:szCs w:val="22"/>
              </w:rPr>
              <w:t>а.</w:t>
            </w:r>
          </w:p>
        </w:tc>
      </w:tr>
      <w:tr w:rsidR="004D2978" w:rsidRPr="004D2978" w:rsidTr="000541C1">
        <w:tc>
          <w:tcPr>
            <w:tcW w:w="5386" w:type="dxa"/>
            <w:hideMark/>
          </w:tcPr>
          <w:p w:rsidR="00256390" w:rsidRPr="004D2978" w:rsidRDefault="00861521" w:rsidP="005D0F4E">
            <w:pPr>
              <w:rPr>
                <w:b/>
                <w:sz w:val="22"/>
                <w:szCs w:val="22"/>
              </w:rPr>
            </w:pPr>
            <w:r w:rsidRPr="004D2978">
              <w:rPr>
                <w:b/>
                <w:sz w:val="22"/>
                <w:szCs w:val="22"/>
              </w:rPr>
              <w:lastRenderedPageBreak/>
              <w:t>Наименование маршрута</w:t>
            </w:r>
            <w:r w:rsidR="00256390" w:rsidRPr="004D2978">
              <w:rPr>
                <w:b/>
                <w:sz w:val="22"/>
                <w:szCs w:val="22"/>
              </w:rPr>
              <w:t xml:space="preserve"> –</w:t>
            </w:r>
          </w:p>
          <w:p w:rsidR="00861521" w:rsidRPr="004D2978" w:rsidRDefault="00B4119C" w:rsidP="005D0F4E">
            <w:pPr>
              <w:rPr>
                <w:b/>
                <w:sz w:val="22"/>
                <w:szCs w:val="22"/>
              </w:rPr>
            </w:pPr>
            <w:r w:rsidRPr="004D2978">
              <w:rPr>
                <w:b/>
                <w:sz w:val="22"/>
                <w:szCs w:val="22"/>
              </w:rPr>
              <w:t>«</w:t>
            </w:r>
            <w:r w:rsidR="00861521" w:rsidRPr="004D2978">
              <w:rPr>
                <w:b/>
                <w:sz w:val="22"/>
                <w:szCs w:val="22"/>
              </w:rPr>
              <w:t>Рандеву белых ночей</w:t>
            </w:r>
            <w:r w:rsidRPr="004D2978">
              <w:rPr>
                <w:b/>
                <w:sz w:val="22"/>
                <w:szCs w:val="22"/>
              </w:rPr>
              <w:t>»</w:t>
            </w:r>
          </w:p>
          <w:p w:rsidR="00256390" w:rsidRPr="004D2978" w:rsidRDefault="00256390" w:rsidP="005D0F4E">
            <w:pPr>
              <w:rPr>
                <w:sz w:val="22"/>
                <w:szCs w:val="22"/>
              </w:rPr>
            </w:pPr>
          </w:p>
          <w:p w:rsidR="00861521" w:rsidRPr="004D2978" w:rsidRDefault="00861521" w:rsidP="005D0F4E">
            <w:pPr>
              <w:rPr>
                <w:sz w:val="22"/>
                <w:szCs w:val="22"/>
              </w:rPr>
            </w:pPr>
            <w:r w:rsidRPr="004D2978">
              <w:rPr>
                <w:sz w:val="22"/>
                <w:szCs w:val="22"/>
              </w:rPr>
              <w:t>Тематика маршрута:</w:t>
            </w:r>
            <w:r w:rsidR="00256390" w:rsidRPr="004D2978">
              <w:rPr>
                <w:sz w:val="22"/>
                <w:szCs w:val="22"/>
              </w:rPr>
              <w:t xml:space="preserve"> э</w:t>
            </w:r>
            <w:r w:rsidRPr="004D2978">
              <w:rPr>
                <w:sz w:val="22"/>
                <w:szCs w:val="22"/>
              </w:rPr>
              <w:t>кскурсионный, познавательный, экологический.</w:t>
            </w:r>
          </w:p>
          <w:p w:rsidR="00861521" w:rsidRPr="004D2978" w:rsidRDefault="00861521" w:rsidP="005D0F4E">
            <w:pPr>
              <w:rPr>
                <w:sz w:val="22"/>
                <w:szCs w:val="22"/>
              </w:rPr>
            </w:pPr>
            <w:r w:rsidRPr="004D2978">
              <w:rPr>
                <w:sz w:val="22"/>
                <w:szCs w:val="22"/>
              </w:rPr>
              <w:t>Муниципальные образования, по которым проходит маршрут: Петрозаводский городской округ, Медвежьегорский район, Питкяранский район, Сортавальский район.</w:t>
            </w:r>
          </w:p>
          <w:p w:rsidR="00861521" w:rsidRPr="004D2978" w:rsidRDefault="00861521" w:rsidP="005D0F4E">
            <w:pPr>
              <w:rPr>
                <w:sz w:val="22"/>
                <w:szCs w:val="22"/>
              </w:rPr>
            </w:pPr>
            <w:r w:rsidRPr="004D2978">
              <w:rPr>
                <w:sz w:val="22"/>
                <w:szCs w:val="22"/>
              </w:rPr>
              <w:t>Форма организации: организованный, сборный, индивидуальный.</w:t>
            </w:r>
          </w:p>
          <w:p w:rsidR="00861521" w:rsidRPr="004D2978" w:rsidRDefault="00861521" w:rsidP="005D0F4E">
            <w:pPr>
              <w:rPr>
                <w:sz w:val="22"/>
                <w:szCs w:val="22"/>
              </w:rPr>
            </w:pPr>
            <w:r w:rsidRPr="004D2978">
              <w:rPr>
                <w:sz w:val="22"/>
                <w:szCs w:val="22"/>
              </w:rPr>
              <w:t>Форма организации по категории потребителей: взрослый, молодежный.</w:t>
            </w:r>
          </w:p>
          <w:p w:rsidR="00861521" w:rsidRPr="004D2978" w:rsidRDefault="00861521" w:rsidP="005D0F4E">
            <w:pPr>
              <w:rPr>
                <w:sz w:val="22"/>
                <w:szCs w:val="22"/>
              </w:rPr>
            </w:pPr>
            <w:r w:rsidRPr="004D2978">
              <w:rPr>
                <w:sz w:val="22"/>
                <w:szCs w:val="22"/>
              </w:rPr>
              <w:t>Пункт начала маршрута:</w:t>
            </w:r>
            <w:r w:rsidR="00256390" w:rsidRPr="004D2978">
              <w:rPr>
                <w:sz w:val="22"/>
                <w:szCs w:val="22"/>
              </w:rPr>
              <w:t xml:space="preserve"> </w:t>
            </w:r>
            <w:r w:rsidRPr="004D2978">
              <w:rPr>
                <w:sz w:val="22"/>
                <w:szCs w:val="22"/>
              </w:rPr>
              <w:t xml:space="preserve">Железнодорожный вокзал, </w:t>
            </w:r>
            <w:r w:rsidR="00256390" w:rsidRPr="004D2978">
              <w:rPr>
                <w:sz w:val="22"/>
                <w:szCs w:val="22"/>
              </w:rPr>
              <w:br/>
            </w:r>
            <w:r w:rsidRPr="004D2978">
              <w:rPr>
                <w:sz w:val="22"/>
                <w:szCs w:val="22"/>
              </w:rPr>
              <w:t>г. Петрозаводск;</w:t>
            </w:r>
          </w:p>
          <w:p w:rsidR="00861521" w:rsidRPr="004D2978" w:rsidRDefault="00861521" w:rsidP="005D0F4E">
            <w:pPr>
              <w:rPr>
                <w:sz w:val="22"/>
                <w:szCs w:val="22"/>
              </w:rPr>
            </w:pPr>
            <w:r w:rsidRPr="004D2978">
              <w:rPr>
                <w:sz w:val="22"/>
                <w:szCs w:val="22"/>
              </w:rPr>
              <w:t>Пункт окончания маршрута: Ленинградская область.</w:t>
            </w:r>
          </w:p>
          <w:p w:rsidR="00861521" w:rsidRPr="004D2978" w:rsidRDefault="00861521" w:rsidP="005D0F4E">
            <w:pPr>
              <w:rPr>
                <w:sz w:val="22"/>
                <w:szCs w:val="22"/>
              </w:rPr>
            </w:pPr>
            <w:r w:rsidRPr="004D2978">
              <w:rPr>
                <w:sz w:val="22"/>
                <w:szCs w:val="22"/>
              </w:rPr>
              <w:t>Перечень географических точек следования по маршруту: Южная часть, Южно-восточная часть, Юго-западная часть.</w:t>
            </w:r>
          </w:p>
          <w:p w:rsidR="00256390" w:rsidRPr="004D2978" w:rsidRDefault="00861521" w:rsidP="005D0F4E">
            <w:pPr>
              <w:rPr>
                <w:sz w:val="22"/>
                <w:szCs w:val="22"/>
              </w:rPr>
            </w:pPr>
            <w:r w:rsidRPr="004D2978">
              <w:rPr>
                <w:sz w:val="22"/>
                <w:szCs w:val="22"/>
              </w:rPr>
              <w:t xml:space="preserve">Объекты показа на маршруте (краткое описание): </w:t>
            </w:r>
          </w:p>
          <w:p w:rsidR="00861521" w:rsidRPr="004D2978" w:rsidRDefault="00256390" w:rsidP="005D0F4E">
            <w:pPr>
              <w:rPr>
                <w:sz w:val="22"/>
                <w:szCs w:val="22"/>
              </w:rPr>
            </w:pPr>
            <w:r w:rsidRPr="004D2978">
              <w:rPr>
                <w:sz w:val="22"/>
                <w:szCs w:val="22"/>
              </w:rPr>
              <w:t xml:space="preserve">- </w:t>
            </w:r>
            <w:r w:rsidR="00861521" w:rsidRPr="004D2978">
              <w:rPr>
                <w:sz w:val="22"/>
                <w:szCs w:val="22"/>
              </w:rPr>
              <w:t>Обзорная экскурсия по городу Петрозаводск: железнодорожный вокзал, проспект Ленина, Губернаторский парк, пл. Ленина, пл. Кирова, Речной вокзал, Набережная Онежского озера.</w:t>
            </w:r>
          </w:p>
          <w:p w:rsidR="00861521" w:rsidRPr="004D2978" w:rsidRDefault="00861521" w:rsidP="005D0F4E">
            <w:pPr>
              <w:rPr>
                <w:sz w:val="22"/>
                <w:szCs w:val="22"/>
              </w:rPr>
            </w:pPr>
            <w:r w:rsidRPr="004D2978">
              <w:rPr>
                <w:sz w:val="22"/>
                <w:szCs w:val="22"/>
              </w:rPr>
              <w:t xml:space="preserve">- Остров Кижи: посещение осмотр основной экспозиции Кижского погоста, дома заонежского </w:t>
            </w:r>
            <w:r w:rsidRPr="004D2978">
              <w:rPr>
                <w:sz w:val="22"/>
                <w:szCs w:val="22"/>
              </w:rPr>
              <w:lastRenderedPageBreak/>
              <w:t>крестьянина, осмотр церкви Воскрешения Лазаря.</w:t>
            </w:r>
          </w:p>
          <w:p w:rsidR="00256390" w:rsidRPr="004D2978" w:rsidRDefault="00861521" w:rsidP="005D0F4E">
            <w:pPr>
              <w:rPr>
                <w:sz w:val="22"/>
                <w:szCs w:val="22"/>
              </w:rPr>
            </w:pPr>
            <w:r w:rsidRPr="004D2978">
              <w:rPr>
                <w:sz w:val="22"/>
                <w:szCs w:val="22"/>
              </w:rPr>
              <w:t xml:space="preserve">- Ладожские шхеры: водная прогулка по шхерам, крепостные возвышения с оборонительными сооружениями, залив Импилахти; </w:t>
            </w:r>
          </w:p>
          <w:p w:rsidR="00256390" w:rsidRPr="004D2978" w:rsidRDefault="00861521" w:rsidP="005D0F4E">
            <w:pPr>
              <w:rPr>
                <w:sz w:val="22"/>
                <w:szCs w:val="22"/>
              </w:rPr>
            </w:pPr>
            <w:r w:rsidRPr="004D2978">
              <w:rPr>
                <w:sz w:val="22"/>
                <w:szCs w:val="22"/>
              </w:rPr>
              <w:t xml:space="preserve">- Водопады Северного Приладожья: посещение водопадов </w:t>
            </w:r>
            <w:r w:rsidR="00B4119C" w:rsidRPr="004D2978">
              <w:rPr>
                <w:sz w:val="22"/>
                <w:szCs w:val="22"/>
              </w:rPr>
              <w:t>«</w:t>
            </w:r>
            <w:r w:rsidRPr="004D2978">
              <w:rPr>
                <w:sz w:val="22"/>
                <w:szCs w:val="22"/>
              </w:rPr>
              <w:t>Рукоярви</w:t>
            </w:r>
            <w:r w:rsidR="00B4119C" w:rsidRPr="004D2978">
              <w:rPr>
                <w:sz w:val="22"/>
                <w:szCs w:val="22"/>
              </w:rPr>
              <w:t>»</w:t>
            </w:r>
            <w:r w:rsidRPr="004D2978">
              <w:rPr>
                <w:sz w:val="22"/>
                <w:szCs w:val="22"/>
              </w:rPr>
              <w:t xml:space="preserve"> (Белые мосты), </w:t>
            </w:r>
            <w:r w:rsidR="00B4119C" w:rsidRPr="004D2978">
              <w:rPr>
                <w:sz w:val="22"/>
                <w:szCs w:val="22"/>
              </w:rPr>
              <w:t>«</w:t>
            </w:r>
            <w:r w:rsidRPr="004D2978">
              <w:rPr>
                <w:sz w:val="22"/>
                <w:szCs w:val="22"/>
              </w:rPr>
              <w:t>Койриноя</w:t>
            </w:r>
            <w:r w:rsidR="00B4119C" w:rsidRPr="004D2978">
              <w:rPr>
                <w:sz w:val="22"/>
                <w:szCs w:val="22"/>
              </w:rPr>
              <w:t>»</w:t>
            </w:r>
            <w:r w:rsidRPr="004D2978">
              <w:rPr>
                <w:sz w:val="22"/>
                <w:szCs w:val="22"/>
              </w:rPr>
              <w:t>;</w:t>
            </w:r>
          </w:p>
          <w:p w:rsidR="00861521" w:rsidRPr="004D2978" w:rsidRDefault="00861521" w:rsidP="005D0F4E">
            <w:pPr>
              <w:rPr>
                <w:sz w:val="22"/>
                <w:szCs w:val="22"/>
              </w:rPr>
            </w:pPr>
            <w:r w:rsidRPr="004D2978">
              <w:rPr>
                <w:sz w:val="22"/>
                <w:szCs w:val="22"/>
              </w:rPr>
              <w:t>- Остров Валаам: посещение центральной усадьбы Ставропигиального Валаамского монастыря, Спасо-Преображенского собора, Никоновская бухта, Воскресенский (Красный) скит, Храм Андрея Первозванного, кувуклия, камень миропомазания, храм Воскресения Господня, Икона Ерусалимской Божьей Матери, Кедронский поток, Гефсиманский скит. Церковь Успения Пресвятой Богородицы, гора Елион.</w:t>
            </w:r>
          </w:p>
          <w:p w:rsidR="00861521" w:rsidRPr="004D2978" w:rsidRDefault="00861521" w:rsidP="005D0F4E">
            <w:pPr>
              <w:rPr>
                <w:sz w:val="22"/>
                <w:szCs w:val="22"/>
              </w:rPr>
            </w:pPr>
          </w:p>
          <w:p w:rsidR="00861521" w:rsidRPr="004D2978" w:rsidRDefault="00256390" w:rsidP="005D0F4E">
            <w:pPr>
              <w:rPr>
                <w:sz w:val="22"/>
                <w:szCs w:val="22"/>
              </w:rPr>
            </w:pPr>
            <w:r w:rsidRPr="004D2978">
              <w:rPr>
                <w:sz w:val="22"/>
                <w:szCs w:val="22"/>
              </w:rPr>
              <w:t xml:space="preserve">Протяженность маршрута: </w:t>
            </w:r>
            <w:r w:rsidR="00861521" w:rsidRPr="004D2978">
              <w:rPr>
                <w:sz w:val="22"/>
                <w:szCs w:val="22"/>
              </w:rPr>
              <w:t>280 км.</w:t>
            </w:r>
          </w:p>
          <w:p w:rsidR="00861521" w:rsidRPr="004D2978" w:rsidRDefault="00861521" w:rsidP="005D0F4E">
            <w:pPr>
              <w:rPr>
                <w:sz w:val="22"/>
                <w:szCs w:val="22"/>
              </w:rPr>
            </w:pPr>
            <w:r w:rsidRPr="004D2978">
              <w:rPr>
                <w:sz w:val="22"/>
                <w:szCs w:val="22"/>
              </w:rPr>
              <w:t>Продолжительность маршрута: 4 дня.</w:t>
            </w:r>
          </w:p>
          <w:p w:rsidR="00861521" w:rsidRPr="004D2978" w:rsidRDefault="00861521" w:rsidP="005D0F4E">
            <w:pPr>
              <w:rPr>
                <w:sz w:val="22"/>
                <w:szCs w:val="22"/>
              </w:rPr>
            </w:pPr>
            <w:r w:rsidRPr="004D2978">
              <w:rPr>
                <w:sz w:val="22"/>
                <w:szCs w:val="22"/>
              </w:rPr>
              <w:t>Год начала функционирования маршрута:</w:t>
            </w:r>
            <w:r w:rsidR="00256390" w:rsidRPr="004D2978">
              <w:rPr>
                <w:sz w:val="22"/>
                <w:szCs w:val="22"/>
              </w:rPr>
              <w:t xml:space="preserve"> </w:t>
            </w:r>
            <w:r w:rsidRPr="004D2978">
              <w:rPr>
                <w:sz w:val="22"/>
                <w:szCs w:val="22"/>
              </w:rPr>
              <w:t>2006 год.</w:t>
            </w:r>
          </w:p>
          <w:p w:rsidR="00861521" w:rsidRPr="004D2978" w:rsidRDefault="00861521" w:rsidP="005D0F4E">
            <w:pPr>
              <w:rPr>
                <w:sz w:val="22"/>
                <w:szCs w:val="22"/>
              </w:rPr>
            </w:pPr>
            <w:r w:rsidRPr="004D2978">
              <w:rPr>
                <w:sz w:val="22"/>
                <w:szCs w:val="22"/>
              </w:rPr>
              <w:t>Сертифицированность (при наличии):</w:t>
            </w:r>
            <w:r w:rsidR="00256390" w:rsidRPr="004D2978">
              <w:rPr>
                <w:sz w:val="22"/>
                <w:szCs w:val="22"/>
              </w:rPr>
              <w:t xml:space="preserve"> есть</w:t>
            </w:r>
          </w:p>
          <w:p w:rsidR="00861521" w:rsidRPr="004D2978" w:rsidRDefault="00861521" w:rsidP="005D0F4E">
            <w:pPr>
              <w:rPr>
                <w:sz w:val="22"/>
                <w:szCs w:val="22"/>
              </w:rPr>
            </w:pPr>
            <w:r w:rsidRPr="004D2978">
              <w:rPr>
                <w:sz w:val="22"/>
                <w:szCs w:val="22"/>
              </w:rPr>
              <w:t>Категория сложности (спортивный туризм)</w:t>
            </w:r>
            <w:r w:rsidR="00256390" w:rsidRPr="004D2978">
              <w:rPr>
                <w:sz w:val="22"/>
                <w:szCs w:val="22"/>
              </w:rPr>
              <w:t xml:space="preserve">: </w:t>
            </w:r>
            <w:r w:rsidRPr="004D2978">
              <w:rPr>
                <w:sz w:val="22"/>
                <w:szCs w:val="22"/>
              </w:rPr>
              <w:t xml:space="preserve">нет </w:t>
            </w:r>
          </w:p>
          <w:p w:rsidR="00861521" w:rsidRPr="004D2978" w:rsidRDefault="00861521" w:rsidP="005D0F4E">
            <w:pPr>
              <w:rPr>
                <w:sz w:val="22"/>
                <w:szCs w:val="22"/>
              </w:rPr>
            </w:pPr>
            <w:r w:rsidRPr="004D2978">
              <w:rPr>
                <w:sz w:val="22"/>
                <w:szCs w:val="22"/>
              </w:rPr>
              <w:t>Категории потребителей</w:t>
            </w:r>
            <w:r w:rsidR="00256390" w:rsidRPr="004D2978">
              <w:rPr>
                <w:sz w:val="22"/>
                <w:szCs w:val="22"/>
              </w:rPr>
              <w:t>:</w:t>
            </w:r>
          </w:p>
          <w:p w:rsidR="00861521" w:rsidRPr="004D2978" w:rsidRDefault="00861521" w:rsidP="005D0F4E">
            <w:pPr>
              <w:rPr>
                <w:sz w:val="22"/>
                <w:szCs w:val="22"/>
              </w:rPr>
            </w:pPr>
            <w:r w:rsidRPr="004D2978">
              <w:rPr>
                <w:sz w:val="22"/>
                <w:szCs w:val="22"/>
              </w:rPr>
              <w:t>- Молодежь (с 18 до 23 лет)</w:t>
            </w:r>
          </w:p>
          <w:p w:rsidR="00861521" w:rsidRPr="004D2978" w:rsidRDefault="00861521" w:rsidP="005D0F4E">
            <w:pPr>
              <w:rPr>
                <w:sz w:val="22"/>
                <w:szCs w:val="22"/>
              </w:rPr>
            </w:pPr>
            <w:r w:rsidRPr="004D2978">
              <w:rPr>
                <w:sz w:val="22"/>
                <w:szCs w:val="22"/>
              </w:rPr>
              <w:t>- Взрослые (с 24 до 44 лет)</w:t>
            </w:r>
          </w:p>
          <w:p w:rsidR="00861521" w:rsidRPr="004D2978" w:rsidRDefault="00861521" w:rsidP="005D0F4E">
            <w:pPr>
              <w:rPr>
                <w:sz w:val="22"/>
                <w:szCs w:val="22"/>
              </w:rPr>
            </w:pPr>
            <w:r w:rsidRPr="004D2978">
              <w:rPr>
                <w:sz w:val="22"/>
                <w:szCs w:val="22"/>
              </w:rPr>
              <w:t>- Средний возраст (с 45 до 60 лет)</w:t>
            </w:r>
          </w:p>
          <w:p w:rsidR="00861521" w:rsidRPr="004D2978" w:rsidRDefault="00861521" w:rsidP="005D0F4E">
            <w:pPr>
              <w:rPr>
                <w:sz w:val="22"/>
                <w:szCs w:val="22"/>
                <w:lang w:eastAsia="en-US"/>
              </w:rPr>
            </w:pPr>
            <w:r w:rsidRPr="004D2978">
              <w:rPr>
                <w:sz w:val="22"/>
                <w:szCs w:val="22"/>
              </w:rPr>
              <w:t>- Семьи, не рекомендуется с детьми до 4 лет</w:t>
            </w:r>
          </w:p>
        </w:tc>
        <w:tc>
          <w:tcPr>
            <w:tcW w:w="3627" w:type="dxa"/>
          </w:tcPr>
          <w:p w:rsidR="00256390" w:rsidRPr="004D2978" w:rsidRDefault="00861521" w:rsidP="005D0F4E">
            <w:pPr>
              <w:rPr>
                <w:sz w:val="22"/>
                <w:szCs w:val="22"/>
              </w:rPr>
            </w:pPr>
            <w:r w:rsidRPr="004D2978">
              <w:rPr>
                <w:sz w:val="22"/>
                <w:szCs w:val="22"/>
              </w:rPr>
              <w:lastRenderedPageBreak/>
              <w:t>Маркетинговое описание маршрута</w:t>
            </w:r>
            <w:r w:rsidR="00256390" w:rsidRPr="004D2978">
              <w:rPr>
                <w:sz w:val="22"/>
                <w:szCs w:val="22"/>
              </w:rPr>
              <w:t>:</w:t>
            </w:r>
          </w:p>
          <w:p w:rsidR="00861521" w:rsidRPr="004D2978" w:rsidRDefault="00861521" w:rsidP="005D0F4E">
            <w:pPr>
              <w:rPr>
                <w:sz w:val="22"/>
                <w:szCs w:val="22"/>
              </w:rPr>
            </w:pPr>
            <w:r w:rsidRPr="004D2978">
              <w:rPr>
                <w:sz w:val="22"/>
                <w:szCs w:val="22"/>
              </w:rPr>
              <w:t>Чудо остров – КИЖИ, очарование Ладожских шхер, бурные и порожистые водопады Северного Приладожья, дивный остров Валаам...</w:t>
            </w:r>
            <w:r w:rsidR="00BE626C" w:rsidRPr="004D2978">
              <w:rPr>
                <w:sz w:val="22"/>
                <w:szCs w:val="22"/>
              </w:rPr>
              <w:t xml:space="preserve"> </w:t>
            </w:r>
            <w:r w:rsidRPr="004D2978">
              <w:rPr>
                <w:sz w:val="22"/>
                <w:szCs w:val="22"/>
              </w:rPr>
              <w:t xml:space="preserve">всё это Вы увидите в туре </w:t>
            </w:r>
            <w:r w:rsidR="00B4119C" w:rsidRPr="004D2978">
              <w:rPr>
                <w:sz w:val="22"/>
                <w:szCs w:val="22"/>
              </w:rPr>
              <w:t>«</w:t>
            </w:r>
            <w:r w:rsidRPr="004D2978">
              <w:rPr>
                <w:sz w:val="22"/>
                <w:szCs w:val="22"/>
              </w:rPr>
              <w:t>Рандеву белых ночей</w:t>
            </w:r>
            <w:r w:rsidR="00B4119C" w:rsidRPr="004D2978">
              <w:rPr>
                <w:sz w:val="22"/>
                <w:szCs w:val="22"/>
              </w:rPr>
              <w:t>»</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Можно ли купить этот маршрут индивидуальным туристам для подсоединения к группе: да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Проводится ли маршрут на регулярной основе: да, в сезон с конца мая по конец сентября.</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Услуги питания (тип питания): 2-разовое. </w:t>
            </w:r>
          </w:p>
          <w:p w:rsidR="00861521" w:rsidRPr="004D2978" w:rsidRDefault="00861521" w:rsidP="005D0F4E">
            <w:pPr>
              <w:rPr>
                <w:sz w:val="22"/>
                <w:szCs w:val="22"/>
                <w:lang w:eastAsia="en-US"/>
              </w:rPr>
            </w:pPr>
          </w:p>
        </w:tc>
        <w:tc>
          <w:tcPr>
            <w:tcW w:w="3036" w:type="dxa"/>
          </w:tcPr>
          <w:p w:rsidR="00BE626C" w:rsidRPr="004D2978" w:rsidRDefault="00861521" w:rsidP="005D0F4E">
            <w:pPr>
              <w:rPr>
                <w:sz w:val="22"/>
                <w:szCs w:val="22"/>
              </w:rPr>
            </w:pPr>
            <w:r w:rsidRPr="004D2978">
              <w:rPr>
                <w:sz w:val="22"/>
                <w:szCs w:val="22"/>
              </w:rPr>
              <w:t>Способ передвижения:</w:t>
            </w:r>
            <w:r w:rsidR="00BE626C" w:rsidRPr="004D2978">
              <w:rPr>
                <w:sz w:val="22"/>
                <w:szCs w:val="22"/>
              </w:rPr>
              <w:t xml:space="preserve"> автобус, метеор, катер.</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Вид транспорта:</w:t>
            </w:r>
            <w:r w:rsidR="00BE626C" w:rsidRPr="004D2978">
              <w:rPr>
                <w:sz w:val="22"/>
                <w:szCs w:val="22"/>
              </w:rPr>
              <w:t xml:space="preserve"> н</w:t>
            </w:r>
            <w:r w:rsidRPr="004D2978">
              <w:rPr>
                <w:sz w:val="22"/>
                <w:szCs w:val="22"/>
              </w:rPr>
              <w:t>аземный, водный.</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Комфортность:</w:t>
            </w:r>
            <w:r w:rsidR="00BE626C" w:rsidRPr="004D2978">
              <w:rPr>
                <w:sz w:val="22"/>
                <w:szCs w:val="22"/>
              </w:rPr>
              <w:t xml:space="preserve"> в</w:t>
            </w:r>
            <w:r w:rsidRPr="004D2978">
              <w:rPr>
                <w:sz w:val="22"/>
                <w:szCs w:val="22"/>
              </w:rPr>
              <w:t>ысокая.</w:t>
            </w:r>
          </w:p>
          <w:p w:rsidR="000F7B23" w:rsidRPr="004D2978" w:rsidRDefault="000F7B23" w:rsidP="005D0F4E">
            <w:pPr>
              <w:rPr>
                <w:sz w:val="22"/>
                <w:szCs w:val="22"/>
              </w:rPr>
            </w:pPr>
          </w:p>
          <w:p w:rsidR="00861521" w:rsidRPr="004D2978" w:rsidRDefault="00861521" w:rsidP="005D0F4E">
            <w:pPr>
              <w:rPr>
                <w:sz w:val="22"/>
                <w:szCs w:val="22"/>
              </w:rPr>
            </w:pPr>
            <w:r w:rsidRPr="004D2978">
              <w:rPr>
                <w:sz w:val="22"/>
                <w:szCs w:val="22"/>
              </w:rPr>
              <w:t>Наличие специальных требований к транспорту:</w:t>
            </w:r>
            <w:r w:rsidR="00BE626C" w:rsidRPr="004D2978">
              <w:rPr>
                <w:sz w:val="22"/>
                <w:szCs w:val="22"/>
              </w:rPr>
              <w:t xml:space="preserve"> д</w:t>
            </w:r>
            <w:r w:rsidRPr="004D2978">
              <w:rPr>
                <w:sz w:val="22"/>
                <w:szCs w:val="22"/>
              </w:rPr>
              <w:t>а.</w:t>
            </w:r>
          </w:p>
          <w:p w:rsidR="00861521" w:rsidRPr="004D2978" w:rsidRDefault="00861521" w:rsidP="005D0F4E">
            <w:pPr>
              <w:rPr>
                <w:sz w:val="22"/>
                <w:szCs w:val="22"/>
                <w:lang w:eastAsia="en-US"/>
              </w:rPr>
            </w:pPr>
          </w:p>
        </w:tc>
        <w:tc>
          <w:tcPr>
            <w:tcW w:w="3969" w:type="dxa"/>
          </w:tcPr>
          <w:p w:rsidR="00861521" w:rsidRPr="004D2978" w:rsidRDefault="00861521" w:rsidP="005D0F4E">
            <w:pPr>
              <w:rPr>
                <w:sz w:val="22"/>
                <w:szCs w:val="22"/>
              </w:rPr>
            </w:pPr>
            <w:r w:rsidRPr="004D2978">
              <w:rPr>
                <w:sz w:val="22"/>
                <w:szCs w:val="22"/>
              </w:rPr>
              <w:t>Качество разработанности маршрута:</w:t>
            </w:r>
            <w:r w:rsidR="00BE626C" w:rsidRPr="004D2978">
              <w:rPr>
                <w:sz w:val="22"/>
                <w:szCs w:val="22"/>
              </w:rPr>
              <w:t xml:space="preserve"> в</w:t>
            </w:r>
            <w:r w:rsidRPr="004D2978">
              <w:rPr>
                <w:sz w:val="22"/>
                <w:szCs w:val="22"/>
              </w:rPr>
              <w:t>ысокое</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Функциональное состояние:</w:t>
            </w:r>
            <w:r w:rsidR="00BE626C" w:rsidRPr="004D2978">
              <w:rPr>
                <w:sz w:val="22"/>
                <w:szCs w:val="22"/>
              </w:rPr>
              <w:t xml:space="preserve"> м</w:t>
            </w:r>
            <w:r w:rsidRPr="004D2978">
              <w:rPr>
                <w:sz w:val="22"/>
                <w:szCs w:val="22"/>
              </w:rPr>
              <w:t>аршрут функционирует ежегодно, при открытом навигационном периоде.</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Количество проведенных маршрутов за год: 18</w:t>
            </w:r>
          </w:p>
          <w:p w:rsidR="00861521" w:rsidRPr="004D2978" w:rsidRDefault="00861521" w:rsidP="005D0F4E">
            <w:pPr>
              <w:rPr>
                <w:sz w:val="22"/>
                <w:szCs w:val="22"/>
              </w:rPr>
            </w:pPr>
            <w:r w:rsidRPr="004D2978">
              <w:rPr>
                <w:sz w:val="22"/>
                <w:szCs w:val="22"/>
              </w:rPr>
              <w:t>Наличие технических условий на маршрут:</w:t>
            </w:r>
            <w:r w:rsidR="00BE626C" w:rsidRPr="004D2978">
              <w:rPr>
                <w:sz w:val="22"/>
                <w:szCs w:val="22"/>
              </w:rPr>
              <w:t xml:space="preserve"> д</w:t>
            </w:r>
            <w:r w:rsidRPr="004D2978">
              <w:rPr>
                <w:sz w:val="22"/>
                <w:szCs w:val="22"/>
              </w:rPr>
              <w:t xml:space="preserve">а </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Наличие технологической карты туристского путешествия: </w:t>
            </w:r>
            <w:r w:rsidR="00BE626C" w:rsidRPr="004D2978">
              <w:rPr>
                <w:sz w:val="22"/>
                <w:szCs w:val="22"/>
              </w:rPr>
              <w:t>д</w:t>
            </w:r>
            <w:r w:rsidRPr="004D2978">
              <w:rPr>
                <w:sz w:val="22"/>
                <w:szCs w:val="22"/>
              </w:rPr>
              <w:t>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Наличие технологических инструкци</w:t>
            </w:r>
            <w:r w:rsidR="00BE626C" w:rsidRPr="004D2978">
              <w:rPr>
                <w:sz w:val="22"/>
                <w:szCs w:val="22"/>
              </w:rPr>
              <w:t>й</w:t>
            </w:r>
            <w:r w:rsidRPr="004D2978">
              <w:rPr>
                <w:sz w:val="22"/>
                <w:szCs w:val="22"/>
              </w:rPr>
              <w:t xml:space="preserve"> применительно к маршруту: </w:t>
            </w:r>
            <w:r w:rsidR="00BE626C" w:rsidRPr="004D2978">
              <w:rPr>
                <w:sz w:val="22"/>
                <w:szCs w:val="22"/>
              </w:rPr>
              <w:t>н</w:t>
            </w:r>
            <w:r w:rsidRPr="004D2978">
              <w:rPr>
                <w:sz w:val="22"/>
                <w:szCs w:val="22"/>
              </w:rPr>
              <w:t>ет.</w:t>
            </w:r>
          </w:p>
          <w:p w:rsidR="00BE626C" w:rsidRPr="004D2978" w:rsidRDefault="00BE626C" w:rsidP="005D0F4E">
            <w:pPr>
              <w:rPr>
                <w:sz w:val="22"/>
                <w:szCs w:val="22"/>
              </w:rPr>
            </w:pPr>
          </w:p>
          <w:p w:rsidR="00861521" w:rsidRPr="004D2978" w:rsidRDefault="00861521" w:rsidP="005D0F4E">
            <w:pPr>
              <w:rPr>
                <w:sz w:val="22"/>
                <w:szCs w:val="22"/>
              </w:rPr>
            </w:pPr>
            <w:r w:rsidRPr="004D2978">
              <w:rPr>
                <w:sz w:val="22"/>
                <w:szCs w:val="22"/>
              </w:rPr>
              <w:t>Наличие регламентов использования технических средств:</w:t>
            </w:r>
            <w:r w:rsidR="00BE626C" w:rsidRPr="004D2978">
              <w:rPr>
                <w:sz w:val="22"/>
                <w:szCs w:val="22"/>
              </w:rPr>
              <w:t xml:space="preserve"> д</w:t>
            </w:r>
            <w:r w:rsidRPr="004D2978">
              <w:rPr>
                <w:sz w:val="22"/>
                <w:szCs w:val="22"/>
              </w:rPr>
              <w:t>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Дата проведения последней верификации маршрута: 20.09.</w:t>
            </w:r>
            <w:r w:rsidR="00BE626C" w:rsidRPr="004D2978">
              <w:rPr>
                <w:sz w:val="22"/>
                <w:szCs w:val="22"/>
              </w:rPr>
              <w:t>2015</w:t>
            </w:r>
            <w:r w:rsidRPr="004D2978">
              <w:rPr>
                <w:sz w:val="22"/>
                <w:szCs w:val="22"/>
              </w:rPr>
              <w:t>.</w:t>
            </w:r>
          </w:p>
          <w:p w:rsidR="00861521" w:rsidRPr="004D2978" w:rsidRDefault="00861521" w:rsidP="005D0F4E">
            <w:pPr>
              <w:rPr>
                <w:sz w:val="22"/>
                <w:szCs w:val="22"/>
              </w:rPr>
            </w:pPr>
          </w:p>
          <w:p w:rsidR="00861521" w:rsidRPr="004D2978" w:rsidRDefault="00861521" w:rsidP="005D0F4E">
            <w:pPr>
              <w:rPr>
                <w:sz w:val="22"/>
                <w:szCs w:val="22"/>
                <w:lang w:eastAsia="en-US"/>
              </w:rPr>
            </w:pPr>
            <w:r w:rsidRPr="004D2978">
              <w:rPr>
                <w:sz w:val="22"/>
                <w:szCs w:val="22"/>
              </w:rPr>
              <w:t xml:space="preserve">Наличие карты (схемы) туристского маршрута: </w:t>
            </w:r>
            <w:r w:rsidR="00BE626C" w:rsidRPr="004D2978">
              <w:rPr>
                <w:sz w:val="22"/>
                <w:szCs w:val="22"/>
              </w:rPr>
              <w:t>д</w:t>
            </w:r>
            <w:r w:rsidRPr="004D2978">
              <w:rPr>
                <w:sz w:val="22"/>
                <w:szCs w:val="22"/>
              </w:rPr>
              <w:t>а.</w:t>
            </w:r>
          </w:p>
        </w:tc>
      </w:tr>
      <w:tr w:rsidR="004D2978" w:rsidRPr="004D2978" w:rsidTr="000541C1">
        <w:tc>
          <w:tcPr>
            <w:tcW w:w="5386" w:type="dxa"/>
          </w:tcPr>
          <w:p w:rsidR="00BE626C" w:rsidRPr="004D2978" w:rsidRDefault="00BE626C" w:rsidP="005D0F4E">
            <w:pPr>
              <w:rPr>
                <w:b/>
                <w:sz w:val="22"/>
                <w:szCs w:val="22"/>
              </w:rPr>
            </w:pPr>
            <w:r w:rsidRPr="004D2978">
              <w:rPr>
                <w:b/>
                <w:sz w:val="22"/>
                <w:szCs w:val="22"/>
              </w:rPr>
              <w:lastRenderedPageBreak/>
              <w:t>Наименование маршрута –</w:t>
            </w:r>
          </w:p>
          <w:p w:rsidR="00861521" w:rsidRPr="004D2978" w:rsidRDefault="00B4119C" w:rsidP="005D0F4E">
            <w:pPr>
              <w:rPr>
                <w:b/>
                <w:sz w:val="22"/>
                <w:szCs w:val="22"/>
              </w:rPr>
            </w:pPr>
            <w:r w:rsidRPr="004D2978">
              <w:rPr>
                <w:b/>
                <w:sz w:val="22"/>
                <w:szCs w:val="22"/>
              </w:rPr>
              <w:t>«</w:t>
            </w:r>
            <w:r w:rsidR="00861521" w:rsidRPr="004D2978">
              <w:rPr>
                <w:b/>
                <w:sz w:val="22"/>
                <w:szCs w:val="22"/>
              </w:rPr>
              <w:t>Три незабываемых дня в Карелии</w:t>
            </w:r>
            <w:r w:rsidRPr="004D2978">
              <w:rPr>
                <w:b/>
                <w:sz w:val="22"/>
                <w:szCs w:val="22"/>
              </w:rPr>
              <w:t>»</w:t>
            </w:r>
          </w:p>
          <w:p w:rsidR="00BE626C" w:rsidRPr="004D2978" w:rsidRDefault="00BE626C" w:rsidP="005D0F4E">
            <w:pPr>
              <w:rPr>
                <w:sz w:val="22"/>
                <w:szCs w:val="22"/>
              </w:rPr>
            </w:pPr>
          </w:p>
          <w:p w:rsidR="00861521" w:rsidRPr="004D2978" w:rsidRDefault="00861521" w:rsidP="005D0F4E">
            <w:pPr>
              <w:rPr>
                <w:sz w:val="22"/>
                <w:szCs w:val="22"/>
              </w:rPr>
            </w:pPr>
            <w:r w:rsidRPr="004D2978">
              <w:rPr>
                <w:sz w:val="22"/>
                <w:szCs w:val="22"/>
              </w:rPr>
              <w:t xml:space="preserve">Тематика маршрута: </w:t>
            </w:r>
            <w:r w:rsidR="00BE626C" w:rsidRPr="004D2978">
              <w:rPr>
                <w:sz w:val="22"/>
                <w:szCs w:val="22"/>
              </w:rPr>
              <w:t>э</w:t>
            </w:r>
            <w:r w:rsidRPr="004D2978">
              <w:rPr>
                <w:sz w:val="22"/>
                <w:szCs w:val="22"/>
              </w:rPr>
              <w:t>кскурсионный, познавательный</w:t>
            </w:r>
          </w:p>
          <w:p w:rsidR="00861521" w:rsidRPr="004D2978" w:rsidRDefault="00861521" w:rsidP="005D0F4E">
            <w:pPr>
              <w:rPr>
                <w:sz w:val="22"/>
                <w:szCs w:val="22"/>
              </w:rPr>
            </w:pPr>
            <w:r w:rsidRPr="004D2978">
              <w:rPr>
                <w:sz w:val="22"/>
                <w:szCs w:val="22"/>
              </w:rPr>
              <w:t>Муниципальные образования, по которым проходит маршрут: Петрозаводский городской округ, Прионежский район, Кондопожский район, Медвежьегорский район, Сортавальский район</w:t>
            </w:r>
          </w:p>
          <w:p w:rsidR="00861521" w:rsidRPr="004D2978" w:rsidRDefault="00861521" w:rsidP="005D0F4E">
            <w:pPr>
              <w:rPr>
                <w:sz w:val="22"/>
                <w:szCs w:val="22"/>
              </w:rPr>
            </w:pPr>
            <w:r w:rsidRPr="004D2978">
              <w:rPr>
                <w:sz w:val="22"/>
                <w:szCs w:val="22"/>
              </w:rPr>
              <w:t xml:space="preserve">Форма организации: </w:t>
            </w:r>
            <w:r w:rsidR="00BE626C" w:rsidRPr="004D2978">
              <w:rPr>
                <w:sz w:val="22"/>
                <w:szCs w:val="22"/>
              </w:rPr>
              <w:t>о</w:t>
            </w:r>
            <w:r w:rsidRPr="004D2978">
              <w:rPr>
                <w:sz w:val="22"/>
                <w:szCs w:val="22"/>
              </w:rPr>
              <w:t>рганизованный, сборный.</w:t>
            </w:r>
          </w:p>
          <w:p w:rsidR="00861521" w:rsidRPr="004D2978" w:rsidRDefault="00861521" w:rsidP="005D0F4E">
            <w:pPr>
              <w:rPr>
                <w:sz w:val="22"/>
                <w:szCs w:val="22"/>
              </w:rPr>
            </w:pPr>
            <w:r w:rsidRPr="004D2978">
              <w:rPr>
                <w:sz w:val="22"/>
                <w:szCs w:val="22"/>
              </w:rPr>
              <w:t xml:space="preserve">Форма организации по категории потребителей: </w:t>
            </w:r>
            <w:r w:rsidR="00BE626C" w:rsidRPr="004D2978">
              <w:rPr>
                <w:sz w:val="22"/>
                <w:szCs w:val="22"/>
              </w:rPr>
              <w:t>в</w:t>
            </w:r>
            <w:r w:rsidRPr="004D2978">
              <w:rPr>
                <w:sz w:val="22"/>
                <w:szCs w:val="22"/>
              </w:rPr>
              <w:t>зрослый, молодежный.</w:t>
            </w:r>
          </w:p>
          <w:p w:rsidR="00861521" w:rsidRPr="004D2978" w:rsidRDefault="00861521" w:rsidP="005D0F4E">
            <w:pPr>
              <w:rPr>
                <w:sz w:val="22"/>
                <w:szCs w:val="22"/>
              </w:rPr>
            </w:pPr>
            <w:r w:rsidRPr="004D2978">
              <w:rPr>
                <w:sz w:val="22"/>
                <w:szCs w:val="22"/>
              </w:rPr>
              <w:lastRenderedPageBreak/>
              <w:t>Пункт начала маршрута:</w:t>
            </w:r>
            <w:r w:rsidR="00BE626C" w:rsidRPr="004D2978">
              <w:rPr>
                <w:sz w:val="22"/>
                <w:szCs w:val="22"/>
              </w:rPr>
              <w:t xml:space="preserve"> </w:t>
            </w:r>
            <w:r w:rsidRPr="004D2978">
              <w:rPr>
                <w:sz w:val="22"/>
                <w:szCs w:val="22"/>
              </w:rPr>
              <w:t xml:space="preserve">Железнодорожный вокзал, </w:t>
            </w:r>
            <w:r w:rsidR="00BE626C" w:rsidRPr="004D2978">
              <w:rPr>
                <w:sz w:val="22"/>
                <w:szCs w:val="22"/>
              </w:rPr>
              <w:br/>
            </w:r>
            <w:r w:rsidRPr="004D2978">
              <w:rPr>
                <w:sz w:val="22"/>
                <w:szCs w:val="22"/>
              </w:rPr>
              <w:t>г. Петрозаводск;</w:t>
            </w:r>
          </w:p>
          <w:p w:rsidR="00861521" w:rsidRPr="004D2978" w:rsidRDefault="00861521" w:rsidP="005D0F4E">
            <w:pPr>
              <w:rPr>
                <w:sz w:val="22"/>
                <w:szCs w:val="22"/>
              </w:rPr>
            </w:pPr>
            <w:r w:rsidRPr="004D2978">
              <w:rPr>
                <w:sz w:val="22"/>
                <w:szCs w:val="22"/>
              </w:rPr>
              <w:t>Пункт окончания маршрута: Железнодорожный вокзал, г. Петрозаводск;</w:t>
            </w:r>
          </w:p>
          <w:p w:rsidR="00861521" w:rsidRPr="004D2978" w:rsidRDefault="00861521" w:rsidP="005D0F4E">
            <w:pPr>
              <w:rPr>
                <w:sz w:val="22"/>
                <w:szCs w:val="22"/>
              </w:rPr>
            </w:pPr>
            <w:r w:rsidRPr="004D2978">
              <w:rPr>
                <w:sz w:val="22"/>
                <w:szCs w:val="22"/>
              </w:rPr>
              <w:t>Перечень географических точек следования по маршруту: Южная часть, Южно-восточная часть, Восточная часть Средней Карелии.</w:t>
            </w:r>
          </w:p>
          <w:p w:rsidR="00BE626C" w:rsidRPr="004D2978" w:rsidRDefault="00861521" w:rsidP="005D0F4E">
            <w:pPr>
              <w:rPr>
                <w:sz w:val="22"/>
                <w:szCs w:val="22"/>
              </w:rPr>
            </w:pPr>
            <w:r w:rsidRPr="004D2978">
              <w:rPr>
                <w:sz w:val="22"/>
                <w:szCs w:val="22"/>
              </w:rPr>
              <w:t>Объекты показа на маршрут</w:t>
            </w:r>
            <w:r w:rsidR="00BE626C" w:rsidRPr="004D2978">
              <w:rPr>
                <w:sz w:val="22"/>
                <w:szCs w:val="22"/>
              </w:rPr>
              <w:t xml:space="preserve">е (краткое описание): </w:t>
            </w:r>
          </w:p>
          <w:p w:rsidR="00861521" w:rsidRPr="004D2978" w:rsidRDefault="00BE626C" w:rsidP="005D0F4E">
            <w:pPr>
              <w:rPr>
                <w:sz w:val="22"/>
                <w:szCs w:val="22"/>
              </w:rPr>
            </w:pPr>
            <w:r w:rsidRPr="004D2978">
              <w:rPr>
                <w:sz w:val="22"/>
                <w:szCs w:val="22"/>
              </w:rPr>
              <w:t xml:space="preserve">- </w:t>
            </w:r>
            <w:r w:rsidR="00861521" w:rsidRPr="004D2978">
              <w:rPr>
                <w:sz w:val="22"/>
                <w:szCs w:val="22"/>
              </w:rPr>
              <w:t>Обзорная экскурсия по городу Петрозаводск: железнодорожный вокзал, проспект Ленина, Губернаторский парк, пл. Ленина, пл. Кирова, Речной вокзал, Набережная Онежского озера;</w:t>
            </w:r>
          </w:p>
          <w:p w:rsidR="00BE626C" w:rsidRPr="004D2978" w:rsidRDefault="00861521" w:rsidP="005D0F4E">
            <w:pPr>
              <w:rPr>
                <w:sz w:val="22"/>
                <w:szCs w:val="22"/>
              </w:rPr>
            </w:pPr>
            <w:r w:rsidRPr="004D2978">
              <w:rPr>
                <w:sz w:val="22"/>
                <w:szCs w:val="22"/>
              </w:rPr>
              <w:t>- Остров Кижи: посещение основной экспозиции Кижского погоста, дома заонежского крестьянина, осмотр церкви Воскрешения Лазаря;</w:t>
            </w:r>
          </w:p>
          <w:p w:rsidR="00BE626C" w:rsidRPr="004D2978" w:rsidRDefault="00861521" w:rsidP="005D0F4E">
            <w:pPr>
              <w:rPr>
                <w:sz w:val="22"/>
                <w:szCs w:val="22"/>
              </w:rPr>
            </w:pPr>
            <w:r w:rsidRPr="004D2978">
              <w:rPr>
                <w:sz w:val="22"/>
                <w:szCs w:val="22"/>
              </w:rPr>
              <w:t xml:space="preserve">- Остров Валаам: Посещение центральной усадьбы Ставропигиального Валаамского монастыря, Спасо-Преображенского собора, Никоновская бухта, Воскресенский скит, Храм Андрея Первозванного, кувуклия, камень миропомазания, храм Воскресения Господня, Икона Ерусалимской Божьей Матери, Кедронский поток, Гефсиманский скит. Церковь Успения Пресвятой Богородицы, гора Елион; </w:t>
            </w:r>
          </w:p>
          <w:p w:rsidR="00BE626C" w:rsidRPr="004D2978" w:rsidRDefault="00861521" w:rsidP="005D0F4E">
            <w:pPr>
              <w:rPr>
                <w:sz w:val="22"/>
                <w:szCs w:val="22"/>
              </w:rPr>
            </w:pPr>
            <w:r w:rsidRPr="004D2978">
              <w:rPr>
                <w:sz w:val="22"/>
                <w:szCs w:val="22"/>
              </w:rPr>
              <w:t xml:space="preserve">- Мраморный каньон в Горном парке </w:t>
            </w:r>
            <w:r w:rsidR="00B4119C" w:rsidRPr="004D2978">
              <w:rPr>
                <w:sz w:val="22"/>
                <w:szCs w:val="22"/>
              </w:rPr>
              <w:t>«</w:t>
            </w:r>
            <w:r w:rsidRPr="004D2978">
              <w:rPr>
                <w:sz w:val="22"/>
                <w:szCs w:val="22"/>
              </w:rPr>
              <w:t>Рускеала</w:t>
            </w:r>
            <w:r w:rsidR="00B4119C" w:rsidRPr="004D2978">
              <w:rPr>
                <w:sz w:val="22"/>
                <w:szCs w:val="22"/>
              </w:rPr>
              <w:t>»</w:t>
            </w:r>
            <w:r w:rsidRPr="004D2978">
              <w:rPr>
                <w:sz w:val="22"/>
                <w:szCs w:val="22"/>
              </w:rPr>
              <w:t xml:space="preserve">: экскурсия по каньону; </w:t>
            </w:r>
          </w:p>
          <w:p w:rsidR="00861521" w:rsidRPr="004D2978" w:rsidRDefault="00861521" w:rsidP="005D0F4E">
            <w:pPr>
              <w:rPr>
                <w:sz w:val="22"/>
                <w:szCs w:val="22"/>
              </w:rPr>
            </w:pPr>
            <w:r w:rsidRPr="004D2978">
              <w:rPr>
                <w:bCs/>
                <w:sz w:val="22"/>
                <w:szCs w:val="22"/>
              </w:rPr>
              <w:t xml:space="preserve">- </w:t>
            </w:r>
            <w:r w:rsidRPr="004D2978">
              <w:rPr>
                <w:sz w:val="22"/>
                <w:szCs w:val="22"/>
              </w:rPr>
              <w:t xml:space="preserve">Курорт </w:t>
            </w:r>
            <w:r w:rsidR="00B4119C" w:rsidRPr="004D2978">
              <w:rPr>
                <w:sz w:val="22"/>
                <w:szCs w:val="22"/>
              </w:rPr>
              <w:t>«</w:t>
            </w:r>
            <w:r w:rsidRPr="004D2978">
              <w:rPr>
                <w:sz w:val="22"/>
                <w:szCs w:val="22"/>
              </w:rPr>
              <w:t>Марциальные воды</w:t>
            </w:r>
            <w:r w:rsidR="00B4119C" w:rsidRPr="004D2978">
              <w:rPr>
                <w:sz w:val="22"/>
                <w:szCs w:val="22"/>
              </w:rPr>
              <w:t>»</w:t>
            </w:r>
            <w:r w:rsidRPr="004D2978">
              <w:rPr>
                <w:sz w:val="22"/>
                <w:szCs w:val="22"/>
              </w:rPr>
              <w:t>: осмотр и посещение церкви св.апостола Петра, дегустация марциальной воды из трех целебных источников, посещение музей курорта;</w:t>
            </w:r>
          </w:p>
          <w:p w:rsidR="00861521" w:rsidRPr="004D2978" w:rsidRDefault="00861521" w:rsidP="005D0F4E">
            <w:pPr>
              <w:rPr>
                <w:sz w:val="22"/>
                <w:szCs w:val="22"/>
              </w:rPr>
            </w:pPr>
            <w:r w:rsidRPr="004D2978">
              <w:rPr>
                <w:sz w:val="22"/>
                <w:szCs w:val="22"/>
              </w:rPr>
              <w:t xml:space="preserve">- Заповедник </w:t>
            </w:r>
            <w:r w:rsidR="00B4119C" w:rsidRPr="004D2978">
              <w:rPr>
                <w:sz w:val="22"/>
                <w:szCs w:val="22"/>
              </w:rPr>
              <w:t>«</w:t>
            </w:r>
            <w:r w:rsidRPr="004D2978">
              <w:rPr>
                <w:sz w:val="22"/>
                <w:szCs w:val="22"/>
              </w:rPr>
              <w:t>Кивач</w:t>
            </w:r>
            <w:r w:rsidR="00B4119C" w:rsidRPr="004D2978">
              <w:rPr>
                <w:sz w:val="22"/>
                <w:szCs w:val="22"/>
              </w:rPr>
              <w:t>»</w:t>
            </w:r>
            <w:r w:rsidRPr="004D2978">
              <w:rPr>
                <w:sz w:val="22"/>
                <w:szCs w:val="22"/>
              </w:rPr>
              <w:t xml:space="preserve">: музей природы; дендрарий; водопад Кивач. </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Протяженность маршрута</w:t>
            </w:r>
            <w:r w:rsidR="00BE626C" w:rsidRPr="004D2978">
              <w:rPr>
                <w:sz w:val="22"/>
                <w:szCs w:val="22"/>
              </w:rPr>
              <w:t>:</w:t>
            </w:r>
            <w:r w:rsidRPr="004D2978">
              <w:rPr>
                <w:sz w:val="22"/>
                <w:szCs w:val="22"/>
              </w:rPr>
              <w:t xml:space="preserve"> 700 км.</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Продолжительность маршрута</w:t>
            </w:r>
            <w:r w:rsidR="00BE626C" w:rsidRPr="004D2978">
              <w:rPr>
                <w:sz w:val="22"/>
                <w:szCs w:val="22"/>
              </w:rPr>
              <w:t>:</w:t>
            </w:r>
            <w:r w:rsidRPr="004D2978">
              <w:rPr>
                <w:sz w:val="22"/>
                <w:szCs w:val="22"/>
              </w:rPr>
              <w:t xml:space="preserve"> 3 дня;</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Год н</w:t>
            </w:r>
            <w:r w:rsidR="00BE626C" w:rsidRPr="004D2978">
              <w:rPr>
                <w:sz w:val="22"/>
                <w:szCs w:val="22"/>
              </w:rPr>
              <w:t xml:space="preserve">ачала функционирования маршрута: </w:t>
            </w:r>
            <w:r w:rsidRPr="004D2978">
              <w:rPr>
                <w:sz w:val="22"/>
                <w:szCs w:val="22"/>
              </w:rPr>
              <w:t>2006 год</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Сертифицированность (при наличии):</w:t>
            </w:r>
            <w:r w:rsidR="00BE626C" w:rsidRPr="004D2978">
              <w:rPr>
                <w:sz w:val="22"/>
                <w:szCs w:val="22"/>
              </w:rPr>
              <w:t xml:space="preserve"> есть</w:t>
            </w:r>
          </w:p>
          <w:p w:rsidR="00861521" w:rsidRPr="004D2978" w:rsidRDefault="00BE626C" w:rsidP="005D0F4E">
            <w:pPr>
              <w:rPr>
                <w:sz w:val="22"/>
                <w:szCs w:val="22"/>
              </w:rPr>
            </w:pPr>
            <w:r w:rsidRPr="004D2978">
              <w:rPr>
                <w:sz w:val="22"/>
                <w:szCs w:val="22"/>
              </w:rPr>
              <w:t>Категории потребителей:</w:t>
            </w:r>
          </w:p>
          <w:p w:rsidR="00861521" w:rsidRPr="004D2978" w:rsidRDefault="00861521" w:rsidP="005D0F4E">
            <w:pPr>
              <w:rPr>
                <w:sz w:val="22"/>
                <w:szCs w:val="22"/>
              </w:rPr>
            </w:pPr>
            <w:r w:rsidRPr="004D2978">
              <w:rPr>
                <w:sz w:val="22"/>
                <w:szCs w:val="22"/>
              </w:rPr>
              <w:t>- Молодежь (с 18 до 23 лет)</w:t>
            </w:r>
          </w:p>
          <w:p w:rsidR="00861521" w:rsidRPr="004D2978" w:rsidRDefault="00861521" w:rsidP="005D0F4E">
            <w:pPr>
              <w:rPr>
                <w:sz w:val="22"/>
                <w:szCs w:val="22"/>
              </w:rPr>
            </w:pPr>
            <w:r w:rsidRPr="004D2978">
              <w:rPr>
                <w:sz w:val="22"/>
                <w:szCs w:val="22"/>
              </w:rPr>
              <w:t>- Взрослые (с 24 до 44 лет)</w:t>
            </w:r>
          </w:p>
          <w:p w:rsidR="00861521" w:rsidRPr="004D2978" w:rsidRDefault="00861521" w:rsidP="005D0F4E">
            <w:pPr>
              <w:rPr>
                <w:sz w:val="22"/>
                <w:szCs w:val="22"/>
              </w:rPr>
            </w:pPr>
            <w:r w:rsidRPr="004D2978">
              <w:rPr>
                <w:sz w:val="22"/>
                <w:szCs w:val="22"/>
              </w:rPr>
              <w:t>- Средний возраст (с 45 до 60 лет)</w:t>
            </w:r>
          </w:p>
          <w:p w:rsidR="00861521" w:rsidRPr="004D2978" w:rsidRDefault="00861521" w:rsidP="005D0F4E">
            <w:pPr>
              <w:rPr>
                <w:sz w:val="22"/>
                <w:szCs w:val="22"/>
                <w:lang w:eastAsia="en-US"/>
              </w:rPr>
            </w:pPr>
            <w:r w:rsidRPr="004D2978">
              <w:rPr>
                <w:sz w:val="22"/>
                <w:szCs w:val="22"/>
              </w:rPr>
              <w:t>- Семьи, не рекомендуется с детьми до 4 лет</w:t>
            </w:r>
          </w:p>
        </w:tc>
        <w:tc>
          <w:tcPr>
            <w:tcW w:w="3627" w:type="dxa"/>
          </w:tcPr>
          <w:p w:rsidR="00BE626C" w:rsidRPr="004D2978" w:rsidRDefault="00861521" w:rsidP="005D0F4E">
            <w:pPr>
              <w:rPr>
                <w:sz w:val="22"/>
                <w:szCs w:val="22"/>
              </w:rPr>
            </w:pPr>
            <w:r w:rsidRPr="004D2978">
              <w:rPr>
                <w:sz w:val="22"/>
                <w:szCs w:val="22"/>
              </w:rPr>
              <w:lastRenderedPageBreak/>
              <w:t>Маркетинговое описание маршрута</w:t>
            </w:r>
            <w:r w:rsidR="00BE626C" w:rsidRPr="004D2978">
              <w:rPr>
                <w:sz w:val="22"/>
                <w:szCs w:val="22"/>
              </w:rPr>
              <w:t>:</w:t>
            </w:r>
          </w:p>
          <w:p w:rsidR="00861521" w:rsidRPr="004D2978" w:rsidRDefault="00861521" w:rsidP="005D0F4E">
            <w:pPr>
              <w:rPr>
                <w:sz w:val="22"/>
                <w:szCs w:val="22"/>
              </w:rPr>
            </w:pPr>
            <w:r w:rsidRPr="004D2978">
              <w:rPr>
                <w:sz w:val="22"/>
                <w:szCs w:val="22"/>
              </w:rPr>
              <w:t>Если Вы решили посетить Карелию и увидеть все самое интересное, то этот тур для Вас. Тур, в который включены посещения интересных мест</w:t>
            </w:r>
            <w:r w:rsidR="00BE626C" w:rsidRPr="004D2978">
              <w:rPr>
                <w:sz w:val="22"/>
                <w:szCs w:val="22"/>
              </w:rPr>
              <w:t xml:space="preserve"> </w:t>
            </w:r>
            <w:r w:rsidRPr="004D2978">
              <w:rPr>
                <w:sz w:val="22"/>
                <w:szCs w:val="22"/>
              </w:rPr>
              <w:t>- Петрозаводск - Кижи – Валаам</w:t>
            </w:r>
            <w:r w:rsidR="00BE626C" w:rsidRPr="004D2978">
              <w:rPr>
                <w:sz w:val="22"/>
                <w:szCs w:val="22"/>
              </w:rPr>
              <w:t xml:space="preserve"> </w:t>
            </w:r>
            <w:r w:rsidRPr="004D2978">
              <w:rPr>
                <w:sz w:val="22"/>
                <w:szCs w:val="22"/>
              </w:rPr>
              <w:t>-</w:t>
            </w:r>
            <w:r w:rsidR="00BE626C" w:rsidRPr="004D2978">
              <w:rPr>
                <w:sz w:val="22"/>
                <w:szCs w:val="22"/>
              </w:rPr>
              <w:t xml:space="preserve"> </w:t>
            </w:r>
            <w:r w:rsidRPr="004D2978">
              <w:rPr>
                <w:sz w:val="22"/>
                <w:szCs w:val="22"/>
              </w:rPr>
              <w:t>Рускеала - Кивач, все это Вы посмотрите в этом туре.</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Можно ли купить этот маршрут </w:t>
            </w:r>
            <w:r w:rsidRPr="004D2978">
              <w:rPr>
                <w:sz w:val="22"/>
                <w:szCs w:val="22"/>
              </w:rPr>
              <w:lastRenderedPageBreak/>
              <w:t>индивидуальным туристам для подсоединения к группе: да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Проводится ли маршрут на регулярной основе: да, сезон с конца мая по середину октября</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Услуги питания (тип питания):</w:t>
            </w:r>
            <w:r w:rsidR="00BE626C" w:rsidRPr="004D2978">
              <w:rPr>
                <w:sz w:val="22"/>
                <w:szCs w:val="22"/>
              </w:rPr>
              <w:t xml:space="preserve"> </w:t>
            </w:r>
            <w:r w:rsidRPr="004D2978">
              <w:rPr>
                <w:sz w:val="22"/>
                <w:szCs w:val="22"/>
              </w:rPr>
              <w:t>2</w:t>
            </w:r>
            <w:r w:rsidR="00BE626C" w:rsidRPr="004D2978">
              <w:rPr>
                <w:sz w:val="22"/>
                <w:szCs w:val="22"/>
              </w:rPr>
              <w:t>-</w:t>
            </w:r>
            <w:r w:rsidRPr="004D2978">
              <w:rPr>
                <w:sz w:val="22"/>
                <w:szCs w:val="22"/>
              </w:rPr>
              <w:t xml:space="preserve">разовое. </w:t>
            </w:r>
          </w:p>
          <w:p w:rsidR="00861521" w:rsidRPr="004D2978" w:rsidRDefault="00861521" w:rsidP="005D0F4E">
            <w:pPr>
              <w:rPr>
                <w:sz w:val="22"/>
                <w:szCs w:val="22"/>
                <w:lang w:eastAsia="en-US"/>
              </w:rPr>
            </w:pPr>
          </w:p>
        </w:tc>
        <w:tc>
          <w:tcPr>
            <w:tcW w:w="3036" w:type="dxa"/>
          </w:tcPr>
          <w:p w:rsidR="00861521" w:rsidRPr="004D2978" w:rsidRDefault="00861521" w:rsidP="005D0F4E">
            <w:pPr>
              <w:rPr>
                <w:sz w:val="22"/>
                <w:szCs w:val="22"/>
              </w:rPr>
            </w:pPr>
            <w:r w:rsidRPr="004D2978">
              <w:rPr>
                <w:sz w:val="22"/>
                <w:szCs w:val="22"/>
              </w:rPr>
              <w:lastRenderedPageBreak/>
              <w:t>Способ передвижения: автобус, метеор.</w:t>
            </w:r>
          </w:p>
          <w:p w:rsidR="00861521" w:rsidRPr="004D2978" w:rsidRDefault="00861521" w:rsidP="005D0F4E">
            <w:pPr>
              <w:rPr>
                <w:sz w:val="22"/>
                <w:szCs w:val="22"/>
              </w:rPr>
            </w:pPr>
          </w:p>
          <w:p w:rsidR="00861521" w:rsidRPr="004D2978" w:rsidRDefault="00BE626C" w:rsidP="005D0F4E">
            <w:pPr>
              <w:rPr>
                <w:sz w:val="22"/>
                <w:szCs w:val="22"/>
              </w:rPr>
            </w:pPr>
            <w:r w:rsidRPr="004D2978">
              <w:rPr>
                <w:sz w:val="22"/>
                <w:szCs w:val="22"/>
              </w:rPr>
              <w:t>Вид транспорта: н</w:t>
            </w:r>
            <w:r w:rsidR="00861521" w:rsidRPr="004D2978">
              <w:rPr>
                <w:sz w:val="22"/>
                <w:szCs w:val="22"/>
              </w:rPr>
              <w:t>аземный, водный.</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Комфортность:</w:t>
            </w:r>
            <w:r w:rsidR="00BE626C" w:rsidRPr="004D2978">
              <w:rPr>
                <w:sz w:val="22"/>
                <w:szCs w:val="22"/>
              </w:rPr>
              <w:t xml:space="preserve"> в</w:t>
            </w:r>
            <w:r w:rsidRPr="004D2978">
              <w:rPr>
                <w:sz w:val="22"/>
                <w:szCs w:val="22"/>
              </w:rPr>
              <w:t>ысокая.</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Наличие специальных требований к транспорту:</w:t>
            </w:r>
            <w:r w:rsidR="00BE626C" w:rsidRPr="004D2978">
              <w:rPr>
                <w:sz w:val="22"/>
                <w:szCs w:val="22"/>
              </w:rPr>
              <w:t xml:space="preserve"> д</w:t>
            </w:r>
            <w:r w:rsidRPr="004D2978">
              <w:rPr>
                <w:sz w:val="22"/>
                <w:szCs w:val="22"/>
              </w:rPr>
              <w:t>а.</w:t>
            </w:r>
          </w:p>
          <w:p w:rsidR="00861521" w:rsidRPr="004D2978" w:rsidRDefault="00861521" w:rsidP="005D0F4E">
            <w:pPr>
              <w:rPr>
                <w:sz w:val="22"/>
                <w:szCs w:val="22"/>
                <w:lang w:eastAsia="en-US"/>
              </w:rPr>
            </w:pPr>
          </w:p>
        </w:tc>
        <w:tc>
          <w:tcPr>
            <w:tcW w:w="3969" w:type="dxa"/>
          </w:tcPr>
          <w:p w:rsidR="00861521" w:rsidRPr="004D2978" w:rsidRDefault="00861521" w:rsidP="005D0F4E">
            <w:pPr>
              <w:rPr>
                <w:sz w:val="22"/>
                <w:szCs w:val="22"/>
              </w:rPr>
            </w:pPr>
            <w:r w:rsidRPr="004D2978">
              <w:rPr>
                <w:sz w:val="22"/>
                <w:szCs w:val="22"/>
              </w:rPr>
              <w:t>Качество разработанности маршрута:</w:t>
            </w:r>
            <w:r w:rsidR="00BE626C" w:rsidRPr="004D2978">
              <w:rPr>
                <w:sz w:val="22"/>
                <w:szCs w:val="22"/>
              </w:rPr>
              <w:t xml:space="preserve"> в</w:t>
            </w:r>
            <w:r w:rsidRPr="004D2978">
              <w:rPr>
                <w:sz w:val="22"/>
                <w:szCs w:val="22"/>
              </w:rPr>
              <w:t>ысокое</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Функциональное состояние: </w:t>
            </w:r>
            <w:r w:rsidR="00BE626C" w:rsidRPr="004D2978">
              <w:rPr>
                <w:sz w:val="22"/>
                <w:szCs w:val="22"/>
              </w:rPr>
              <w:t>м</w:t>
            </w:r>
            <w:r w:rsidRPr="004D2978">
              <w:rPr>
                <w:sz w:val="22"/>
                <w:szCs w:val="22"/>
              </w:rPr>
              <w:t>аршрут функционирует ежегодно, при открытом навигационном периоде.</w:t>
            </w:r>
          </w:p>
          <w:p w:rsidR="00BE626C" w:rsidRPr="004D2978" w:rsidRDefault="00BE626C" w:rsidP="005D0F4E">
            <w:pPr>
              <w:rPr>
                <w:sz w:val="22"/>
                <w:szCs w:val="22"/>
              </w:rPr>
            </w:pPr>
          </w:p>
          <w:p w:rsidR="00861521" w:rsidRPr="004D2978" w:rsidRDefault="00861521" w:rsidP="005D0F4E">
            <w:pPr>
              <w:rPr>
                <w:sz w:val="22"/>
                <w:szCs w:val="22"/>
              </w:rPr>
            </w:pPr>
            <w:r w:rsidRPr="004D2978">
              <w:rPr>
                <w:sz w:val="22"/>
                <w:szCs w:val="22"/>
              </w:rPr>
              <w:t xml:space="preserve">Количество проведенных маршрутов за год: 36 </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Наличие технических условий на </w:t>
            </w:r>
            <w:r w:rsidRPr="004D2978">
              <w:rPr>
                <w:sz w:val="22"/>
                <w:szCs w:val="22"/>
              </w:rPr>
              <w:lastRenderedPageBreak/>
              <w:t xml:space="preserve">маршрут: </w:t>
            </w:r>
            <w:r w:rsidR="00BE626C" w:rsidRPr="004D2978">
              <w:rPr>
                <w:sz w:val="22"/>
                <w:szCs w:val="22"/>
              </w:rPr>
              <w:t>д</w:t>
            </w:r>
            <w:r w:rsidRPr="004D2978">
              <w:rPr>
                <w:sz w:val="22"/>
                <w:szCs w:val="22"/>
              </w:rPr>
              <w:t>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Наличие технологической карты туристского путешествия: </w:t>
            </w:r>
            <w:r w:rsidR="00BE626C" w:rsidRPr="004D2978">
              <w:rPr>
                <w:sz w:val="22"/>
                <w:szCs w:val="22"/>
              </w:rPr>
              <w:t>д</w:t>
            </w:r>
            <w:r w:rsidRPr="004D2978">
              <w:rPr>
                <w:sz w:val="22"/>
                <w:szCs w:val="22"/>
              </w:rPr>
              <w:t>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Наличие технологических инструкци</w:t>
            </w:r>
            <w:r w:rsidR="00BE626C" w:rsidRPr="004D2978">
              <w:rPr>
                <w:sz w:val="22"/>
                <w:szCs w:val="22"/>
              </w:rPr>
              <w:t>й</w:t>
            </w:r>
            <w:r w:rsidRPr="004D2978">
              <w:rPr>
                <w:sz w:val="22"/>
                <w:szCs w:val="22"/>
              </w:rPr>
              <w:t xml:space="preserve"> применительно к маршруту: </w:t>
            </w:r>
            <w:r w:rsidR="00BE626C" w:rsidRPr="004D2978">
              <w:rPr>
                <w:sz w:val="22"/>
                <w:szCs w:val="22"/>
              </w:rPr>
              <w:t>н</w:t>
            </w:r>
            <w:r w:rsidRPr="004D2978">
              <w:rPr>
                <w:sz w:val="22"/>
                <w:szCs w:val="22"/>
              </w:rPr>
              <w:t>ет.</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 xml:space="preserve"> Наличие регламентов использования технических средств:</w:t>
            </w:r>
            <w:r w:rsidR="00BE626C" w:rsidRPr="004D2978">
              <w:rPr>
                <w:sz w:val="22"/>
                <w:szCs w:val="22"/>
              </w:rPr>
              <w:t xml:space="preserve"> д</w:t>
            </w:r>
            <w:r w:rsidRPr="004D2978">
              <w:rPr>
                <w:sz w:val="22"/>
                <w:szCs w:val="22"/>
              </w:rPr>
              <w:t>а.</w:t>
            </w:r>
          </w:p>
          <w:p w:rsidR="00861521" w:rsidRPr="004D2978" w:rsidRDefault="00861521" w:rsidP="005D0F4E">
            <w:pPr>
              <w:rPr>
                <w:sz w:val="22"/>
                <w:szCs w:val="22"/>
              </w:rPr>
            </w:pPr>
          </w:p>
          <w:p w:rsidR="00861521" w:rsidRPr="004D2978" w:rsidRDefault="00861521" w:rsidP="005D0F4E">
            <w:pPr>
              <w:rPr>
                <w:sz w:val="22"/>
                <w:szCs w:val="22"/>
              </w:rPr>
            </w:pPr>
            <w:r w:rsidRPr="004D2978">
              <w:rPr>
                <w:sz w:val="22"/>
                <w:szCs w:val="22"/>
              </w:rPr>
              <w:t>Дата проведения последней верификации маршрута: 20.09.</w:t>
            </w:r>
            <w:r w:rsidR="00BE626C" w:rsidRPr="004D2978">
              <w:rPr>
                <w:sz w:val="22"/>
                <w:szCs w:val="22"/>
              </w:rPr>
              <w:t>20</w:t>
            </w:r>
            <w:r w:rsidRPr="004D2978">
              <w:rPr>
                <w:sz w:val="22"/>
                <w:szCs w:val="22"/>
              </w:rPr>
              <w:t>15.</w:t>
            </w:r>
          </w:p>
          <w:p w:rsidR="00861521" w:rsidRPr="004D2978" w:rsidRDefault="00861521" w:rsidP="005D0F4E">
            <w:pPr>
              <w:rPr>
                <w:sz w:val="22"/>
                <w:szCs w:val="22"/>
              </w:rPr>
            </w:pPr>
          </w:p>
          <w:p w:rsidR="00861521" w:rsidRPr="004D2978" w:rsidRDefault="00861521" w:rsidP="005D0F4E">
            <w:pPr>
              <w:rPr>
                <w:sz w:val="22"/>
                <w:szCs w:val="22"/>
              </w:rPr>
            </w:pPr>
          </w:p>
          <w:p w:rsidR="00861521" w:rsidRPr="004D2978" w:rsidRDefault="00861521" w:rsidP="005D0F4E">
            <w:pPr>
              <w:rPr>
                <w:sz w:val="22"/>
                <w:szCs w:val="22"/>
                <w:lang w:eastAsia="en-US"/>
              </w:rPr>
            </w:pPr>
            <w:r w:rsidRPr="004D2978">
              <w:rPr>
                <w:sz w:val="22"/>
                <w:szCs w:val="22"/>
              </w:rPr>
              <w:t xml:space="preserve">Наличие карты (схемы) туристского маршрута: </w:t>
            </w:r>
            <w:r w:rsidR="00BE626C" w:rsidRPr="004D2978">
              <w:rPr>
                <w:sz w:val="22"/>
                <w:szCs w:val="22"/>
              </w:rPr>
              <w:t>д</w:t>
            </w:r>
            <w:r w:rsidRPr="004D2978">
              <w:rPr>
                <w:sz w:val="22"/>
                <w:szCs w:val="22"/>
              </w:rPr>
              <w:t>а.</w:t>
            </w:r>
          </w:p>
        </w:tc>
      </w:tr>
    </w:tbl>
    <w:p w:rsidR="00DA116A" w:rsidRPr="004D2978" w:rsidRDefault="00DA116A" w:rsidP="00F927AC">
      <w:pPr>
        <w:spacing w:after="0" w:line="240" w:lineRule="auto"/>
        <w:ind w:firstLine="567"/>
        <w:jc w:val="both"/>
        <w:rPr>
          <w:rFonts w:ascii="Times New Roman" w:hAnsi="Times New Roman" w:cs="Times New Roman"/>
          <w:i/>
          <w:sz w:val="24"/>
          <w:szCs w:val="24"/>
        </w:rPr>
      </w:pPr>
    </w:p>
    <w:p w:rsidR="00481D75" w:rsidRPr="004D2978" w:rsidRDefault="00481D75" w:rsidP="00F927AC">
      <w:pPr>
        <w:spacing w:after="0" w:line="240" w:lineRule="auto"/>
        <w:ind w:firstLine="567"/>
        <w:jc w:val="both"/>
        <w:rPr>
          <w:rFonts w:ascii="Times New Roman" w:hAnsi="Times New Roman" w:cs="Times New Roman"/>
          <w:i/>
          <w:sz w:val="24"/>
          <w:szCs w:val="24"/>
        </w:rPr>
      </w:pPr>
      <w:r w:rsidRPr="004D2978">
        <w:rPr>
          <w:rFonts w:ascii="Times New Roman" w:hAnsi="Times New Roman" w:cs="Times New Roman"/>
          <w:i/>
          <w:sz w:val="24"/>
          <w:szCs w:val="24"/>
        </w:rPr>
        <w:t xml:space="preserve">Ознакомиться с полным перечнем экскурсионных маршрутов можно на сайте государственного бюджетного учреждения </w:t>
      </w:r>
      <w:r w:rsidR="00B4119C" w:rsidRPr="004D2978">
        <w:rPr>
          <w:rFonts w:ascii="Times New Roman" w:hAnsi="Times New Roman" w:cs="Times New Roman"/>
          <w:i/>
          <w:sz w:val="24"/>
          <w:szCs w:val="24"/>
        </w:rPr>
        <w:t>«</w:t>
      </w:r>
      <w:r w:rsidRPr="004D2978">
        <w:rPr>
          <w:rFonts w:ascii="Times New Roman" w:hAnsi="Times New Roman" w:cs="Times New Roman"/>
          <w:i/>
          <w:sz w:val="24"/>
          <w:szCs w:val="24"/>
        </w:rPr>
        <w:t>Информационный туристский центр Республики Карелия - http://www.ticrk.ru/ru/tours.php</w:t>
      </w:r>
    </w:p>
    <w:p w:rsidR="00404A23" w:rsidRPr="004D2978" w:rsidRDefault="00404A23">
      <w:pPr>
        <w:spacing w:after="0" w:line="240" w:lineRule="auto"/>
        <w:ind w:firstLine="567"/>
        <w:jc w:val="both"/>
        <w:rPr>
          <w:rFonts w:ascii="Times New Roman" w:hAnsi="Times New Roman" w:cs="Times New Roman"/>
          <w:i/>
          <w:sz w:val="24"/>
          <w:szCs w:val="24"/>
        </w:rPr>
      </w:pPr>
    </w:p>
    <w:p w:rsidR="004D2978" w:rsidRPr="004D2978" w:rsidRDefault="004D2978">
      <w:pPr>
        <w:spacing w:after="0" w:line="240" w:lineRule="auto"/>
        <w:ind w:firstLine="567"/>
        <w:jc w:val="both"/>
        <w:rPr>
          <w:rFonts w:ascii="Times New Roman" w:hAnsi="Times New Roman" w:cs="Times New Roman"/>
          <w:i/>
          <w:sz w:val="24"/>
          <w:szCs w:val="24"/>
        </w:rPr>
      </w:pPr>
    </w:p>
    <w:sectPr w:rsidR="004D2978" w:rsidRPr="004D2978" w:rsidSect="006E6A79">
      <w:footerReference w:type="default" r:id="rId408"/>
      <w:pgSz w:w="16838" w:h="11906" w:orient="landscape"/>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08" w:rsidRDefault="00FE6E08" w:rsidP="00481D75">
      <w:pPr>
        <w:spacing w:after="0" w:line="240" w:lineRule="auto"/>
      </w:pPr>
      <w:r>
        <w:separator/>
      </w:r>
    </w:p>
  </w:endnote>
  <w:endnote w:type="continuationSeparator" w:id="0">
    <w:p w:rsidR="00FE6E08" w:rsidRDefault="00FE6E08" w:rsidP="0048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4980"/>
      <w:docPartObj>
        <w:docPartGallery w:val="Page Numbers (Bottom of Page)"/>
        <w:docPartUnique/>
      </w:docPartObj>
    </w:sdtPr>
    <w:sdtEndPr/>
    <w:sdtContent>
      <w:p w:rsidR="003E477E" w:rsidRDefault="003E477E">
        <w:pPr>
          <w:pStyle w:val="af2"/>
          <w:jc w:val="center"/>
        </w:pPr>
        <w:r>
          <w:fldChar w:fldCharType="begin"/>
        </w:r>
        <w:r>
          <w:instrText>PAGE   \* MERGEFORMAT</w:instrText>
        </w:r>
        <w:r>
          <w:fldChar w:fldCharType="separate"/>
        </w:r>
        <w:r w:rsidR="004D2978">
          <w:rPr>
            <w:noProof/>
          </w:rPr>
          <w:t>209</w:t>
        </w:r>
        <w:r>
          <w:fldChar w:fldCharType="end"/>
        </w:r>
      </w:p>
    </w:sdtContent>
  </w:sdt>
  <w:p w:rsidR="003E477E" w:rsidRDefault="003E477E">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08" w:rsidRDefault="00FE6E08" w:rsidP="00481D75">
      <w:pPr>
        <w:spacing w:after="0" w:line="240" w:lineRule="auto"/>
      </w:pPr>
      <w:r>
        <w:separator/>
      </w:r>
    </w:p>
  </w:footnote>
  <w:footnote w:type="continuationSeparator" w:id="0">
    <w:p w:rsidR="00FE6E08" w:rsidRDefault="00FE6E08" w:rsidP="00481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E86"/>
    <w:multiLevelType w:val="hybridMultilevel"/>
    <w:tmpl w:val="998ABCC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DA10880"/>
    <w:multiLevelType w:val="hybridMultilevel"/>
    <w:tmpl w:val="786C6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C5E6F"/>
    <w:multiLevelType w:val="hybridMultilevel"/>
    <w:tmpl w:val="0F1C2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06507"/>
    <w:multiLevelType w:val="hybridMultilevel"/>
    <w:tmpl w:val="139A717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0F7B2043"/>
    <w:multiLevelType w:val="hybridMultilevel"/>
    <w:tmpl w:val="E0023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A3C88"/>
    <w:multiLevelType w:val="hybridMultilevel"/>
    <w:tmpl w:val="7A941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05AFF"/>
    <w:multiLevelType w:val="hybridMultilevel"/>
    <w:tmpl w:val="69B49514"/>
    <w:lvl w:ilvl="0" w:tplc="90686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B77302"/>
    <w:multiLevelType w:val="hybridMultilevel"/>
    <w:tmpl w:val="DE305796"/>
    <w:lvl w:ilvl="0" w:tplc="9068690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D712D"/>
    <w:multiLevelType w:val="hybridMultilevel"/>
    <w:tmpl w:val="139A717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207E3B10"/>
    <w:multiLevelType w:val="hybridMultilevel"/>
    <w:tmpl w:val="8C506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B2864"/>
    <w:multiLevelType w:val="multilevel"/>
    <w:tmpl w:val="4D0E8C66"/>
    <w:lvl w:ilvl="0">
      <w:start w:val="1"/>
      <w:numFmt w:val="decimal"/>
      <w:lvlText w:val="%1."/>
      <w:lvlJc w:val="left"/>
      <w:pPr>
        <w:ind w:left="720" w:hanging="360"/>
      </w:pPr>
    </w:lvl>
    <w:lvl w:ilvl="1">
      <w:start w:val="1"/>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2"/>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18130E"/>
    <w:multiLevelType w:val="hybridMultilevel"/>
    <w:tmpl w:val="881C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9197B"/>
    <w:multiLevelType w:val="multilevel"/>
    <w:tmpl w:val="560A4EB0"/>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4"/>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25F28"/>
    <w:multiLevelType w:val="hybridMultilevel"/>
    <w:tmpl w:val="970C3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142EDC"/>
    <w:multiLevelType w:val="hybridMultilevel"/>
    <w:tmpl w:val="B726D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7D7072"/>
    <w:multiLevelType w:val="multilevel"/>
    <w:tmpl w:val="3FAC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742F6"/>
    <w:multiLevelType w:val="hybridMultilevel"/>
    <w:tmpl w:val="0ADAB19C"/>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7">
    <w:nsid w:val="3781210B"/>
    <w:multiLevelType w:val="hybridMultilevel"/>
    <w:tmpl w:val="B53C5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B5803"/>
    <w:multiLevelType w:val="hybridMultilevel"/>
    <w:tmpl w:val="85B2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C05B8E"/>
    <w:multiLevelType w:val="multilevel"/>
    <w:tmpl w:val="483CA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8F0572"/>
    <w:multiLevelType w:val="hybridMultilevel"/>
    <w:tmpl w:val="3CD6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3411BC"/>
    <w:multiLevelType w:val="hybridMultilevel"/>
    <w:tmpl w:val="FE20961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4BD7492C"/>
    <w:multiLevelType w:val="hybridMultilevel"/>
    <w:tmpl w:val="DD6E89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F83AAA"/>
    <w:multiLevelType w:val="multilevel"/>
    <w:tmpl w:val="93326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A80AD1"/>
    <w:multiLevelType w:val="hybridMultilevel"/>
    <w:tmpl w:val="2488D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04378D"/>
    <w:multiLevelType w:val="hybridMultilevel"/>
    <w:tmpl w:val="13D4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B71C6B"/>
    <w:multiLevelType w:val="hybridMultilevel"/>
    <w:tmpl w:val="DB583A9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5F365498"/>
    <w:multiLevelType w:val="hybridMultilevel"/>
    <w:tmpl w:val="51BAC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4B75F3"/>
    <w:multiLevelType w:val="hybridMultilevel"/>
    <w:tmpl w:val="DE305796"/>
    <w:lvl w:ilvl="0" w:tplc="9068690C">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9">
    <w:nsid w:val="68AB3F26"/>
    <w:multiLevelType w:val="hybridMultilevel"/>
    <w:tmpl w:val="95DEEF2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6B1D0F99"/>
    <w:multiLevelType w:val="hybridMultilevel"/>
    <w:tmpl w:val="02A0E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583113"/>
    <w:multiLevelType w:val="multilevel"/>
    <w:tmpl w:val="A5DC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85EC9"/>
    <w:multiLevelType w:val="hybridMultilevel"/>
    <w:tmpl w:val="F21A6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45CCB"/>
    <w:multiLevelType w:val="hybridMultilevel"/>
    <w:tmpl w:val="C41E3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C60FB0"/>
    <w:multiLevelType w:val="hybridMultilevel"/>
    <w:tmpl w:val="2EBA1E0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78CE3D38"/>
    <w:multiLevelType w:val="multilevel"/>
    <w:tmpl w:val="9BBE5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EE350E"/>
    <w:multiLevelType w:val="hybridMultilevel"/>
    <w:tmpl w:val="2714A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3"/>
  </w:num>
  <w:num w:numId="3">
    <w:abstractNumId w:val="35"/>
  </w:num>
  <w:num w:numId="4">
    <w:abstractNumId w:val="31"/>
  </w:num>
  <w:num w:numId="5">
    <w:abstractNumId w:val="19"/>
  </w:num>
  <w:num w:numId="6">
    <w:abstractNumId w:val="3"/>
  </w:num>
  <w:num w:numId="7">
    <w:abstractNumId w:val="8"/>
  </w:num>
  <w:num w:numId="8">
    <w:abstractNumId w:val="20"/>
  </w:num>
  <w:num w:numId="9">
    <w:abstractNumId w:val="25"/>
  </w:num>
  <w:num w:numId="10">
    <w:abstractNumId w:val="33"/>
  </w:num>
  <w:num w:numId="11">
    <w:abstractNumId w:val="17"/>
  </w:num>
  <w:num w:numId="12">
    <w:abstractNumId w:val="9"/>
  </w:num>
  <w:num w:numId="13">
    <w:abstractNumId w:val="14"/>
  </w:num>
  <w:num w:numId="14">
    <w:abstractNumId w:val="12"/>
  </w:num>
  <w:num w:numId="15">
    <w:abstractNumId w:val="32"/>
  </w:num>
  <w:num w:numId="16">
    <w:abstractNumId w:val="13"/>
  </w:num>
  <w:num w:numId="17">
    <w:abstractNumId w:val="22"/>
  </w:num>
  <w:num w:numId="18">
    <w:abstractNumId w:val="5"/>
  </w:num>
  <w:num w:numId="19">
    <w:abstractNumId w:val="4"/>
  </w:num>
  <w:num w:numId="20">
    <w:abstractNumId w:val="1"/>
  </w:num>
  <w:num w:numId="21">
    <w:abstractNumId w:val="29"/>
  </w:num>
  <w:num w:numId="22">
    <w:abstractNumId w:val="26"/>
  </w:num>
  <w:num w:numId="23">
    <w:abstractNumId w:val="16"/>
  </w:num>
  <w:num w:numId="24">
    <w:abstractNumId w:val="34"/>
  </w:num>
  <w:num w:numId="25">
    <w:abstractNumId w:val="21"/>
  </w:num>
  <w:num w:numId="26">
    <w:abstractNumId w:val="0"/>
  </w:num>
  <w:num w:numId="27">
    <w:abstractNumId w:val="30"/>
  </w:num>
  <w:num w:numId="28">
    <w:abstractNumId w:val="18"/>
  </w:num>
  <w:num w:numId="29">
    <w:abstractNumId w:val="11"/>
  </w:num>
  <w:num w:numId="30">
    <w:abstractNumId w:val="10"/>
  </w:num>
  <w:num w:numId="31">
    <w:abstractNumId w:val="24"/>
  </w:num>
  <w:num w:numId="32">
    <w:abstractNumId w:val="36"/>
  </w:num>
  <w:num w:numId="33">
    <w:abstractNumId w:val="2"/>
  </w:num>
  <w:num w:numId="34">
    <w:abstractNumId w:val="6"/>
  </w:num>
  <w:num w:numId="35">
    <w:abstractNumId w:val="7"/>
  </w:num>
  <w:num w:numId="36">
    <w:abstractNumId w:val="28"/>
  </w:num>
  <w:num w:numId="3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8D"/>
    <w:rsid w:val="000205A8"/>
    <w:rsid w:val="00021B1C"/>
    <w:rsid w:val="00033C43"/>
    <w:rsid w:val="00033FC0"/>
    <w:rsid w:val="00037CF8"/>
    <w:rsid w:val="00040838"/>
    <w:rsid w:val="00042A7E"/>
    <w:rsid w:val="000541C1"/>
    <w:rsid w:val="00064E00"/>
    <w:rsid w:val="000955A8"/>
    <w:rsid w:val="000B144F"/>
    <w:rsid w:val="000B2CDC"/>
    <w:rsid w:val="000C6333"/>
    <w:rsid w:val="000E6E79"/>
    <w:rsid w:val="000F284E"/>
    <w:rsid w:val="000F7B23"/>
    <w:rsid w:val="00101F91"/>
    <w:rsid w:val="001035C1"/>
    <w:rsid w:val="0012628C"/>
    <w:rsid w:val="00127E09"/>
    <w:rsid w:val="00134006"/>
    <w:rsid w:val="001446A7"/>
    <w:rsid w:val="0017683D"/>
    <w:rsid w:val="001812B1"/>
    <w:rsid w:val="001A10FB"/>
    <w:rsid w:val="001A194C"/>
    <w:rsid w:val="001B464F"/>
    <w:rsid w:val="001C1075"/>
    <w:rsid w:val="0020069A"/>
    <w:rsid w:val="0020659E"/>
    <w:rsid w:val="00211E5C"/>
    <w:rsid w:val="0022202D"/>
    <w:rsid w:val="00256390"/>
    <w:rsid w:val="00274B5F"/>
    <w:rsid w:val="00296499"/>
    <w:rsid w:val="002A09FB"/>
    <w:rsid w:val="002A6EA2"/>
    <w:rsid w:val="002B3B2F"/>
    <w:rsid w:val="002B4E63"/>
    <w:rsid w:val="002C1508"/>
    <w:rsid w:val="002E6B97"/>
    <w:rsid w:val="0030336F"/>
    <w:rsid w:val="003120F5"/>
    <w:rsid w:val="00333792"/>
    <w:rsid w:val="003434FC"/>
    <w:rsid w:val="0035132C"/>
    <w:rsid w:val="003569DB"/>
    <w:rsid w:val="00390FC5"/>
    <w:rsid w:val="00396C5C"/>
    <w:rsid w:val="003E22E2"/>
    <w:rsid w:val="003E477E"/>
    <w:rsid w:val="003F5628"/>
    <w:rsid w:val="003F6337"/>
    <w:rsid w:val="004027C7"/>
    <w:rsid w:val="00404A23"/>
    <w:rsid w:val="00411F28"/>
    <w:rsid w:val="004258B2"/>
    <w:rsid w:val="004308B9"/>
    <w:rsid w:val="00436C25"/>
    <w:rsid w:val="00436D11"/>
    <w:rsid w:val="00440A6F"/>
    <w:rsid w:val="00441753"/>
    <w:rsid w:val="00441C6F"/>
    <w:rsid w:val="0044446A"/>
    <w:rsid w:val="00444E1E"/>
    <w:rsid w:val="004452F4"/>
    <w:rsid w:val="00456178"/>
    <w:rsid w:val="00466C6E"/>
    <w:rsid w:val="004736F3"/>
    <w:rsid w:val="004753AC"/>
    <w:rsid w:val="00481D75"/>
    <w:rsid w:val="004A4305"/>
    <w:rsid w:val="004A6452"/>
    <w:rsid w:val="004A769F"/>
    <w:rsid w:val="004B32C5"/>
    <w:rsid w:val="004D2978"/>
    <w:rsid w:val="004E0951"/>
    <w:rsid w:val="004E32A6"/>
    <w:rsid w:val="004F7D9E"/>
    <w:rsid w:val="005006D1"/>
    <w:rsid w:val="00501EED"/>
    <w:rsid w:val="005036DB"/>
    <w:rsid w:val="00526C5D"/>
    <w:rsid w:val="00527BAF"/>
    <w:rsid w:val="00537B2E"/>
    <w:rsid w:val="00540744"/>
    <w:rsid w:val="00554EE0"/>
    <w:rsid w:val="00563B25"/>
    <w:rsid w:val="005742B1"/>
    <w:rsid w:val="0057605E"/>
    <w:rsid w:val="00584133"/>
    <w:rsid w:val="00584539"/>
    <w:rsid w:val="005B0B70"/>
    <w:rsid w:val="005B64EE"/>
    <w:rsid w:val="005C0C31"/>
    <w:rsid w:val="005D0F4E"/>
    <w:rsid w:val="005D234B"/>
    <w:rsid w:val="005F51DD"/>
    <w:rsid w:val="006012DB"/>
    <w:rsid w:val="00610153"/>
    <w:rsid w:val="00611B05"/>
    <w:rsid w:val="00617421"/>
    <w:rsid w:val="00630B71"/>
    <w:rsid w:val="00637D6B"/>
    <w:rsid w:val="006555B0"/>
    <w:rsid w:val="00656764"/>
    <w:rsid w:val="00665EEA"/>
    <w:rsid w:val="00672B7C"/>
    <w:rsid w:val="00672E73"/>
    <w:rsid w:val="00675127"/>
    <w:rsid w:val="006768D1"/>
    <w:rsid w:val="006A1DC2"/>
    <w:rsid w:val="006B1938"/>
    <w:rsid w:val="006B67E8"/>
    <w:rsid w:val="006B6F23"/>
    <w:rsid w:val="006C1659"/>
    <w:rsid w:val="006D29E8"/>
    <w:rsid w:val="006E6A79"/>
    <w:rsid w:val="00700720"/>
    <w:rsid w:val="00710D62"/>
    <w:rsid w:val="00711733"/>
    <w:rsid w:val="0071756C"/>
    <w:rsid w:val="00725EF6"/>
    <w:rsid w:val="00741546"/>
    <w:rsid w:val="00752783"/>
    <w:rsid w:val="007546E6"/>
    <w:rsid w:val="00761F13"/>
    <w:rsid w:val="007A1E69"/>
    <w:rsid w:val="007C1BDB"/>
    <w:rsid w:val="007C2D89"/>
    <w:rsid w:val="007D1A7F"/>
    <w:rsid w:val="007D6A76"/>
    <w:rsid w:val="007E6361"/>
    <w:rsid w:val="007F3999"/>
    <w:rsid w:val="008149DA"/>
    <w:rsid w:val="00817540"/>
    <w:rsid w:val="00821EA8"/>
    <w:rsid w:val="00826C0A"/>
    <w:rsid w:val="0083129E"/>
    <w:rsid w:val="008317BE"/>
    <w:rsid w:val="00832FC8"/>
    <w:rsid w:val="00835741"/>
    <w:rsid w:val="00837D6A"/>
    <w:rsid w:val="008532E9"/>
    <w:rsid w:val="00861521"/>
    <w:rsid w:val="00865171"/>
    <w:rsid w:val="0086575A"/>
    <w:rsid w:val="00866E33"/>
    <w:rsid w:val="00870CC2"/>
    <w:rsid w:val="008A2075"/>
    <w:rsid w:val="008C051B"/>
    <w:rsid w:val="008C7883"/>
    <w:rsid w:val="008C7A93"/>
    <w:rsid w:val="008D1278"/>
    <w:rsid w:val="008E1374"/>
    <w:rsid w:val="008E4F61"/>
    <w:rsid w:val="00900CD8"/>
    <w:rsid w:val="00912ABC"/>
    <w:rsid w:val="00923531"/>
    <w:rsid w:val="00937DAB"/>
    <w:rsid w:val="00954FF9"/>
    <w:rsid w:val="00962D78"/>
    <w:rsid w:val="00971F15"/>
    <w:rsid w:val="00997BB2"/>
    <w:rsid w:val="009A4806"/>
    <w:rsid w:val="009B072D"/>
    <w:rsid w:val="009B10E7"/>
    <w:rsid w:val="009B1EED"/>
    <w:rsid w:val="009D1488"/>
    <w:rsid w:val="00A02954"/>
    <w:rsid w:val="00A07FF6"/>
    <w:rsid w:val="00A31F4D"/>
    <w:rsid w:val="00A344FF"/>
    <w:rsid w:val="00A406DD"/>
    <w:rsid w:val="00A76A50"/>
    <w:rsid w:val="00A76AA9"/>
    <w:rsid w:val="00A9328B"/>
    <w:rsid w:val="00A95D04"/>
    <w:rsid w:val="00AA1533"/>
    <w:rsid w:val="00AA3807"/>
    <w:rsid w:val="00AC140C"/>
    <w:rsid w:val="00AC31ED"/>
    <w:rsid w:val="00B145CD"/>
    <w:rsid w:val="00B1573A"/>
    <w:rsid w:val="00B21127"/>
    <w:rsid w:val="00B4119C"/>
    <w:rsid w:val="00B51537"/>
    <w:rsid w:val="00B63FB5"/>
    <w:rsid w:val="00B75087"/>
    <w:rsid w:val="00BA1342"/>
    <w:rsid w:val="00BA3D53"/>
    <w:rsid w:val="00BB747A"/>
    <w:rsid w:val="00BC673F"/>
    <w:rsid w:val="00BE0B57"/>
    <w:rsid w:val="00BE626C"/>
    <w:rsid w:val="00BF5098"/>
    <w:rsid w:val="00BF509E"/>
    <w:rsid w:val="00C07040"/>
    <w:rsid w:val="00C147B7"/>
    <w:rsid w:val="00C1508E"/>
    <w:rsid w:val="00C22163"/>
    <w:rsid w:val="00C25DCB"/>
    <w:rsid w:val="00C36C34"/>
    <w:rsid w:val="00C457C2"/>
    <w:rsid w:val="00C6098E"/>
    <w:rsid w:val="00C70C9D"/>
    <w:rsid w:val="00C839EB"/>
    <w:rsid w:val="00C8632F"/>
    <w:rsid w:val="00C90F2A"/>
    <w:rsid w:val="00CB5389"/>
    <w:rsid w:val="00CD5C31"/>
    <w:rsid w:val="00CF1BEB"/>
    <w:rsid w:val="00D079F9"/>
    <w:rsid w:val="00D1603E"/>
    <w:rsid w:val="00D17C30"/>
    <w:rsid w:val="00D22273"/>
    <w:rsid w:val="00D23865"/>
    <w:rsid w:val="00D26DAA"/>
    <w:rsid w:val="00D27BAB"/>
    <w:rsid w:val="00D3088D"/>
    <w:rsid w:val="00D37209"/>
    <w:rsid w:val="00D4160A"/>
    <w:rsid w:val="00D44232"/>
    <w:rsid w:val="00D56341"/>
    <w:rsid w:val="00D640DB"/>
    <w:rsid w:val="00D64B91"/>
    <w:rsid w:val="00D77489"/>
    <w:rsid w:val="00D949CA"/>
    <w:rsid w:val="00DA116A"/>
    <w:rsid w:val="00DA683C"/>
    <w:rsid w:val="00DB3A62"/>
    <w:rsid w:val="00DB799F"/>
    <w:rsid w:val="00DC0F6E"/>
    <w:rsid w:val="00DC5F63"/>
    <w:rsid w:val="00DE28E1"/>
    <w:rsid w:val="00DF6486"/>
    <w:rsid w:val="00E329EE"/>
    <w:rsid w:val="00E63854"/>
    <w:rsid w:val="00E72CEA"/>
    <w:rsid w:val="00E948A6"/>
    <w:rsid w:val="00E956E8"/>
    <w:rsid w:val="00EA7982"/>
    <w:rsid w:val="00EB775E"/>
    <w:rsid w:val="00EC4174"/>
    <w:rsid w:val="00EE1E4E"/>
    <w:rsid w:val="00EF0202"/>
    <w:rsid w:val="00F0592A"/>
    <w:rsid w:val="00F0737C"/>
    <w:rsid w:val="00F17EC6"/>
    <w:rsid w:val="00F27CC1"/>
    <w:rsid w:val="00F33033"/>
    <w:rsid w:val="00F36A95"/>
    <w:rsid w:val="00F52624"/>
    <w:rsid w:val="00F54C16"/>
    <w:rsid w:val="00F56353"/>
    <w:rsid w:val="00F60E00"/>
    <w:rsid w:val="00F66353"/>
    <w:rsid w:val="00F73E70"/>
    <w:rsid w:val="00F83455"/>
    <w:rsid w:val="00F871BC"/>
    <w:rsid w:val="00F910BE"/>
    <w:rsid w:val="00F927AC"/>
    <w:rsid w:val="00FB287B"/>
    <w:rsid w:val="00FC67E1"/>
    <w:rsid w:val="00FE3EB1"/>
    <w:rsid w:val="00FE5610"/>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6F"/>
  </w:style>
  <w:style w:type="paragraph" w:styleId="1">
    <w:name w:val="heading 1"/>
    <w:basedOn w:val="a"/>
    <w:next w:val="a"/>
    <w:link w:val="10"/>
    <w:uiPriority w:val="9"/>
    <w:qFormat/>
    <w:rsid w:val="00D30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32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4E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44E1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FB28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88D"/>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2E6B97"/>
    <w:rPr>
      <w:color w:val="0000FF" w:themeColor="hyperlink"/>
      <w:u w:val="single"/>
    </w:rPr>
  </w:style>
  <w:style w:type="character" w:customStyle="1" w:styleId="20">
    <w:name w:val="Заголовок 2 Знак"/>
    <w:basedOn w:val="a0"/>
    <w:link w:val="2"/>
    <w:rsid w:val="00E329EE"/>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44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F28"/>
    <w:pPr>
      <w:ind w:left="720"/>
      <w:contextualSpacing/>
    </w:pPr>
  </w:style>
  <w:style w:type="paragraph" w:styleId="a6">
    <w:name w:val="footnote text"/>
    <w:basedOn w:val="a"/>
    <w:link w:val="a7"/>
    <w:uiPriority w:val="99"/>
    <w:semiHidden/>
    <w:unhideWhenUsed/>
    <w:rsid w:val="00481D75"/>
    <w:pPr>
      <w:spacing w:after="0" w:line="240" w:lineRule="auto"/>
    </w:pPr>
    <w:rPr>
      <w:sz w:val="20"/>
      <w:szCs w:val="20"/>
    </w:rPr>
  </w:style>
  <w:style w:type="character" w:customStyle="1" w:styleId="a7">
    <w:name w:val="Текст сноски Знак"/>
    <w:basedOn w:val="a0"/>
    <w:link w:val="a6"/>
    <w:uiPriority w:val="99"/>
    <w:semiHidden/>
    <w:rsid w:val="00481D75"/>
    <w:rPr>
      <w:sz w:val="20"/>
      <w:szCs w:val="20"/>
    </w:rPr>
  </w:style>
  <w:style w:type="character" w:styleId="a8">
    <w:name w:val="footnote reference"/>
    <w:basedOn w:val="a0"/>
    <w:uiPriority w:val="99"/>
    <w:semiHidden/>
    <w:unhideWhenUsed/>
    <w:rsid w:val="00481D75"/>
    <w:rPr>
      <w:vertAlign w:val="superscript"/>
    </w:rPr>
  </w:style>
  <w:style w:type="character" w:customStyle="1" w:styleId="30">
    <w:name w:val="Заголовок 3 Знак"/>
    <w:basedOn w:val="a0"/>
    <w:link w:val="3"/>
    <w:rsid w:val="00444E1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44E1E"/>
    <w:rPr>
      <w:rFonts w:ascii="Calibri" w:eastAsia="Times New Roman" w:hAnsi="Calibri" w:cs="Times New Roman"/>
      <w:b/>
      <w:bCs/>
      <w:sz w:val="28"/>
      <w:szCs w:val="28"/>
      <w:lang w:eastAsia="ru-RU"/>
    </w:rPr>
  </w:style>
  <w:style w:type="character" w:customStyle="1" w:styleId="price">
    <w:name w:val="price"/>
    <w:basedOn w:val="a0"/>
    <w:rsid w:val="00444E1E"/>
  </w:style>
  <w:style w:type="paragraph" w:styleId="a9">
    <w:name w:val="Balloon Text"/>
    <w:basedOn w:val="a"/>
    <w:link w:val="aa"/>
    <w:uiPriority w:val="99"/>
    <w:semiHidden/>
    <w:unhideWhenUsed/>
    <w:rsid w:val="00444E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4E1E"/>
    <w:rPr>
      <w:rFonts w:ascii="Tahoma" w:hAnsi="Tahoma" w:cs="Tahoma"/>
      <w:sz w:val="16"/>
      <w:szCs w:val="16"/>
    </w:rPr>
  </w:style>
  <w:style w:type="character" w:styleId="ab">
    <w:name w:val="Emphasis"/>
    <w:basedOn w:val="a0"/>
    <w:uiPriority w:val="20"/>
    <w:qFormat/>
    <w:rsid w:val="00444E1E"/>
    <w:rPr>
      <w:i/>
      <w:iCs/>
    </w:rPr>
  </w:style>
  <w:style w:type="character" w:styleId="ac">
    <w:name w:val="Strong"/>
    <w:basedOn w:val="a0"/>
    <w:uiPriority w:val="22"/>
    <w:qFormat/>
    <w:rsid w:val="00444E1E"/>
    <w:rPr>
      <w:b/>
      <w:bCs/>
    </w:rPr>
  </w:style>
  <w:style w:type="character" w:styleId="ad">
    <w:name w:val="FollowedHyperlink"/>
    <w:basedOn w:val="a0"/>
    <w:semiHidden/>
    <w:unhideWhenUsed/>
    <w:rsid w:val="00444E1E"/>
    <w:rPr>
      <w:color w:val="800080" w:themeColor="followedHyperlink"/>
      <w:u w:val="single"/>
    </w:rPr>
  </w:style>
  <w:style w:type="numbering" w:customStyle="1" w:styleId="11">
    <w:name w:val="Нет списка1"/>
    <w:next w:val="a2"/>
    <w:uiPriority w:val="99"/>
    <w:semiHidden/>
    <w:unhideWhenUsed/>
    <w:rsid w:val="00444E1E"/>
  </w:style>
  <w:style w:type="paragraph" w:styleId="ae">
    <w:name w:val="header"/>
    <w:basedOn w:val="a"/>
    <w:link w:val="af"/>
    <w:uiPriority w:val="99"/>
    <w:unhideWhenUsed/>
    <w:rsid w:val="00444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444E1E"/>
    <w:rPr>
      <w:rFonts w:ascii="Times New Roman" w:eastAsia="Times New Roman" w:hAnsi="Times New Roman" w:cs="Times New Roman"/>
      <w:sz w:val="24"/>
      <w:szCs w:val="24"/>
      <w:lang w:eastAsia="ru-RU"/>
    </w:rPr>
  </w:style>
  <w:style w:type="character" w:customStyle="1" w:styleId="apple-style-span">
    <w:name w:val="apple-style-span"/>
    <w:basedOn w:val="a0"/>
    <w:rsid w:val="00444E1E"/>
  </w:style>
  <w:style w:type="character" w:customStyle="1" w:styleId="apple-converted-space">
    <w:name w:val="apple-converted-space"/>
    <w:basedOn w:val="a0"/>
    <w:rsid w:val="00444E1E"/>
  </w:style>
  <w:style w:type="table" w:styleId="af0">
    <w:name w:val="Table Grid"/>
    <w:basedOn w:val="a1"/>
    <w:rsid w:val="00444E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44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444E1E"/>
    <w:rPr>
      <w:rFonts w:ascii="Courier New" w:eastAsia="Times New Roman" w:hAnsi="Courier New" w:cs="Courier New"/>
      <w:color w:val="000000"/>
      <w:sz w:val="20"/>
      <w:szCs w:val="20"/>
      <w:lang w:eastAsia="ru-RU"/>
    </w:rPr>
  </w:style>
  <w:style w:type="paragraph" w:customStyle="1" w:styleId="p2">
    <w:name w:val="p2"/>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44E1E"/>
  </w:style>
  <w:style w:type="paragraph" w:customStyle="1" w:styleId="p11">
    <w:name w:val="p11"/>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444E1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p1">
    <w:name w:val="p1"/>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44E1E"/>
  </w:style>
  <w:style w:type="paragraph" w:styleId="af2">
    <w:name w:val="footer"/>
    <w:basedOn w:val="a"/>
    <w:link w:val="af3"/>
    <w:uiPriority w:val="99"/>
    <w:unhideWhenUsed/>
    <w:rsid w:val="008A207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A2075"/>
  </w:style>
  <w:style w:type="character" w:customStyle="1" w:styleId="50">
    <w:name w:val="Заголовок 5 Знак"/>
    <w:basedOn w:val="a0"/>
    <w:link w:val="5"/>
    <w:uiPriority w:val="9"/>
    <w:rsid w:val="00FB287B"/>
    <w:rPr>
      <w:rFonts w:asciiTheme="majorHAnsi" w:eastAsiaTheme="majorEastAsia" w:hAnsiTheme="majorHAnsi" w:cstheme="majorBidi"/>
      <w:color w:val="243F60" w:themeColor="accent1" w:themeShade="7F"/>
    </w:rPr>
  </w:style>
  <w:style w:type="paragraph" w:styleId="af4">
    <w:name w:val="TOC Heading"/>
    <w:basedOn w:val="1"/>
    <w:next w:val="a"/>
    <w:uiPriority w:val="39"/>
    <w:semiHidden/>
    <w:unhideWhenUsed/>
    <w:qFormat/>
    <w:rsid w:val="0035132C"/>
    <w:pPr>
      <w:outlineLvl w:val="9"/>
    </w:pPr>
    <w:rPr>
      <w:lang w:eastAsia="ru-RU"/>
    </w:rPr>
  </w:style>
  <w:style w:type="paragraph" w:styleId="12">
    <w:name w:val="toc 1"/>
    <w:basedOn w:val="a"/>
    <w:next w:val="a"/>
    <w:autoRedefine/>
    <w:uiPriority w:val="39"/>
    <w:unhideWhenUsed/>
    <w:qFormat/>
    <w:rsid w:val="006E6A79"/>
    <w:pPr>
      <w:tabs>
        <w:tab w:val="left" w:pos="440"/>
        <w:tab w:val="right" w:leader="dot" w:pos="14601"/>
      </w:tabs>
      <w:spacing w:after="100"/>
    </w:pPr>
  </w:style>
  <w:style w:type="paragraph" w:styleId="21">
    <w:name w:val="toc 2"/>
    <w:basedOn w:val="a"/>
    <w:next w:val="a"/>
    <w:autoRedefine/>
    <w:uiPriority w:val="39"/>
    <w:unhideWhenUsed/>
    <w:qFormat/>
    <w:rsid w:val="006E6A79"/>
    <w:pPr>
      <w:tabs>
        <w:tab w:val="left" w:pos="880"/>
        <w:tab w:val="right" w:leader="dot" w:pos="14601"/>
      </w:tabs>
      <w:spacing w:after="100"/>
      <w:ind w:left="220"/>
    </w:pPr>
  </w:style>
  <w:style w:type="paragraph" w:styleId="31">
    <w:name w:val="toc 3"/>
    <w:basedOn w:val="a"/>
    <w:next w:val="a"/>
    <w:autoRedefine/>
    <w:uiPriority w:val="39"/>
    <w:unhideWhenUsed/>
    <w:qFormat/>
    <w:rsid w:val="006E6A79"/>
    <w:pPr>
      <w:tabs>
        <w:tab w:val="left" w:pos="1320"/>
        <w:tab w:val="right" w:leader="dot" w:pos="14601"/>
      </w:tabs>
      <w:spacing w:after="100"/>
      <w:ind w:left="440"/>
    </w:pPr>
  </w:style>
  <w:style w:type="paragraph" w:styleId="af5">
    <w:name w:val="No Spacing"/>
    <w:link w:val="af6"/>
    <w:uiPriority w:val="1"/>
    <w:qFormat/>
    <w:rsid w:val="00861521"/>
    <w:pPr>
      <w:spacing w:after="0" w:line="240" w:lineRule="auto"/>
    </w:pPr>
  </w:style>
  <w:style w:type="paragraph" w:styleId="41">
    <w:name w:val="toc 4"/>
    <w:basedOn w:val="a"/>
    <w:next w:val="a"/>
    <w:autoRedefine/>
    <w:uiPriority w:val="39"/>
    <w:unhideWhenUsed/>
    <w:rsid w:val="000B144F"/>
    <w:pPr>
      <w:spacing w:after="100"/>
      <w:ind w:left="660"/>
    </w:pPr>
    <w:rPr>
      <w:rFonts w:eastAsiaTheme="minorEastAsia"/>
      <w:lang w:eastAsia="ru-RU"/>
    </w:rPr>
  </w:style>
  <w:style w:type="paragraph" w:styleId="51">
    <w:name w:val="toc 5"/>
    <w:basedOn w:val="a"/>
    <w:next w:val="a"/>
    <w:autoRedefine/>
    <w:uiPriority w:val="39"/>
    <w:unhideWhenUsed/>
    <w:rsid w:val="000B144F"/>
    <w:pPr>
      <w:spacing w:after="100"/>
      <w:ind w:left="880"/>
    </w:pPr>
    <w:rPr>
      <w:rFonts w:eastAsiaTheme="minorEastAsia"/>
      <w:lang w:eastAsia="ru-RU"/>
    </w:rPr>
  </w:style>
  <w:style w:type="paragraph" w:styleId="6">
    <w:name w:val="toc 6"/>
    <w:basedOn w:val="a"/>
    <w:next w:val="a"/>
    <w:autoRedefine/>
    <w:uiPriority w:val="39"/>
    <w:unhideWhenUsed/>
    <w:rsid w:val="000B144F"/>
    <w:pPr>
      <w:spacing w:after="100"/>
      <w:ind w:left="1100"/>
    </w:pPr>
    <w:rPr>
      <w:rFonts w:eastAsiaTheme="minorEastAsia"/>
      <w:lang w:eastAsia="ru-RU"/>
    </w:rPr>
  </w:style>
  <w:style w:type="paragraph" w:styleId="7">
    <w:name w:val="toc 7"/>
    <w:basedOn w:val="a"/>
    <w:next w:val="a"/>
    <w:autoRedefine/>
    <w:uiPriority w:val="39"/>
    <w:unhideWhenUsed/>
    <w:rsid w:val="000B144F"/>
    <w:pPr>
      <w:spacing w:after="100"/>
      <w:ind w:left="1320"/>
    </w:pPr>
    <w:rPr>
      <w:rFonts w:eastAsiaTheme="minorEastAsia"/>
      <w:lang w:eastAsia="ru-RU"/>
    </w:rPr>
  </w:style>
  <w:style w:type="paragraph" w:styleId="8">
    <w:name w:val="toc 8"/>
    <w:basedOn w:val="a"/>
    <w:next w:val="a"/>
    <w:autoRedefine/>
    <w:uiPriority w:val="39"/>
    <w:unhideWhenUsed/>
    <w:rsid w:val="000B144F"/>
    <w:pPr>
      <w:spacing w:after="100"/>
      <w:ind w:left="1540"/>
    </w:pPr>
    <w:rPr>
      <w:rFonts w:eastAsiaTheme="minorEastAsia"/>
      <w:lang w:eastAsia="ru-RU"/>
    </w:rPr>
  </w:style>
  <w:style w:type="paragraph" w:styleId="9">
    <w:name w:val="toc 9"/>
    <w:basedOn w:val="a"/>
    <w:next w:val="a"/>
    <w:autoRedefine/>
    <w:uiPriority w:val="39"/>
    <w:unhideWhenUsed/>
    <w:rsid w:val="000B144F"/>
    <w:pPr>
      <w:spacing w:after="100"/>
      <w:ind w:left="1760"/>
    </w:pPr>
    <w:rPr>
      <w:rFonts w:eastAsiaTheme="minorEastAsia"/>
      <w:lang w:eastAsia="ru-RU"/>
    </w:rPr>
  </w:style>
  <w:style w:type="character" w:customStyle="1" w:styleId="af6">
    <w:name w:val="Без интервала Знак"/>
    <w:basedOn w:val="a0"/>
    <w:link w:val="af5"/>
    <w:uiPriority w:val="1"/>
    <w:rsid w:val="008E1374"/>
  </w:style>
  <w:style w:type="paragraph" w:customStyle="1" w:styleId="Standard">
    <w:name w:val="Standard"/>
    <w:rsid w:val="00F059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6F"/>
  </w:style>
  <w:style w:type="paragraph" w:styleId="1">
    <w:name w:val="heading 1"/>
    <w:basedOn w:val="a"/>
    <w:next w:val="a"/>
    <w:link w:val="10"/>
    <w:uiPriority w:val="9"/>
    <w:qFormat/>
    <w:rsid w:val="00D30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32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4E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44E1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FB28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88D"/>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2E6B97"/>
    <w:rPr>
      <w:color w:val="0000FF" w:themeColor="hyperlink"/>
      <w:u w:val="single"/>
    </w:rPr>
  </w:style>
  <w:style w:type="character" w:customStyle="1" w:styleId="20">
    <w:name w:val="Заголовок 2 Знак"/>
    <w:basedOn w:val="a0"/>
    <w:link w:val="2"/>
    <w:rsid w:val="00E329EE"/>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44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F28"/>
    <w:pPr>
      <w:ind w:left="720"/>
      <w:contextualSpacing/>
    </w:pPr>
  </w:style>
  <w:style w:type="paragraph" w:styleId="a6">
    <w:name w:val="footnote text"/>
    <w:basedOn w:val="a"/>
    <w:link w:val="a7"/>
    <w:uiPriority w:val="99"/>
    <w:semiHidden/>
    <w:unhideWhenUsed/>
    <w:rsid w:val="00481D75"/>
    <w:pPr>
      <w:spacing w:after="0" w:line="240" w:lineRule="auto"/>
    </w:pPr>
    <w:rPr>
      <w:sz w:val="20"/>
      <w:szCs w:val="20"/>
    </w:rPr>
  </w:style>
  <w:style w:type="character" w:customStyle="1" w:styleId="a7">
    <w:name w:val="Текст сноски Знак"/>
    <w:basedOn w:val="a0"/>
    <w:link w:val="a6"/>
    <w:uiPriority w:val="99"/>
    <w:semiHidden/>
    <w:rsid w:val="00481D75"/>
    <w:rPr>
      <w:sz w:val="20"/>
      <w:szCs w:val="20"/>
    </w:rPr>
  </w:style>
  <w:style w:type="character" w:styleId="a8">
    <w:name w:val="footnote reference"/>
    <w:basedOn w:val="a0"/>
    <w:uiPriority w:val="99"/>
    <w:semiHidden/>
    <w:unhideWhenUsed/>
    <w:rsid w:val="00481D75"/>
    <w:rPr>
      <w:vertAlign w:val="superscript"/>
    </w:rPr>
  </w:style>
  <w:style w:type="character" w:customStyle="1" w:styleId="30">
    <w:name w:val="Заголовок 3 Знак"/>
    <w:basedOn w:val="a0"/>
    <w:link w:val="3"/>
    <w:rsid w:val="00444E1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44E1E"/>
    <w:rPr>
      <w:rFonts w:ascii="Calibri" w:eastAsia="Times New Roman" w:hAnsi="Calibri" w:cs="Times New Roman"/>
      <w:b/>
      <w:bCs/>
      <w:sz w:val="28"/>
      <w:szCs w:val="28"/>
      <w:lang w:eastAsia="ru-RU"/>
    </w:rPr>
  </w:style>
  <w:style w:type="character" w:customStyle="1" w:styleId="price">
    <w:name w:val="price"/>
    <w:basedOn w:val="a0"/>
    <w:rsid w:val="00444E1E"/>
  </w:style>
  <w:style w:type="paragraph" w:styleId="a9">
    <w:name w:val="Balloon Text"/>
    <w:basedOn w:val="a"/>
    <w:link w:val="aa"/>
    <w:uiPriority w:val="99"/>
    <w:semiHidden/>
    <w:unhideWhenUsed/>
    <w:rsid w:val="00444E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4E1E"/>
    <w:rPr>
      <w:rFonts w:ascii="Tahoma" w:hAnsi="Tahoma" w:cs="Tahoma"/>
      <w:sz w:val="16"/>
      <w:szCs w:val="16"/>
    </w:rPr>
  </w:style>
  <w:style w:type="character" w:styleId="ab">
    <w:name w:val="Emphasis"/>
    <w:basedOn w:val="a0"/>
    <w:uiPriority w:val="20"/>
    <w:qFormat/>
    <w:rsid w:val="00444E1E"/>
    <w:rPr>
      <w:i/>
      <w:iCs/>
    </w:rPr>
  </w:style>
  <w:style w:type="character" w:styleId="ac">
    <w:name w:val="Strong"/>
    <w:basedOn w:val="a0"/>
    <w:uiPriority w:val="22"/>
    <w:qFormat/>
    <w:rsid w:val="00444E1E"/>
    <w:rPr>
      <w:b/>
      <w:bCs/>
    </w:rPr>
  </w:style>
  <w:style w:type="character" w:styleId="ad">
    <w:name w:val="FollowedHyperlink"/>
    <w:basedOn w:val="a0"/>
    <w:semiHidden/>
    <w:unhideWhenUsed/>
    <w:rsid w:val="00444E1E"/>
    <w:rPr>
      <w:color w:val="800080" w:themeColor="followedHyperlink"/>
      <w:u w:val="single"/>
    </w:rPr>
  </w:style>
  <w:style w:type="numbering" w:customStyle="1" w:styleId="11">
    <w:name w:val="Нет списка1"/>
    <w:next w:val="a2"/>
    <w:uiPriority w:val="99"/>
    <w:semiHidden/>
    <w:unhideWhenUsed/>
    <w:rsid w:val="00444E1E"/>
  </w:style>
  <w:style w:type="paragraph" w:styleId="ae">
    <w:name w:val="header"/>
    <w:basedOn w:val="a"/>
    <w:link w:val="af"/>
    <w:uiPriority w:val="99"/>
    <w:unhideWhenUsed/>
    <w:rsid w:val="00444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444E1E"/>
    <w:rPr>
      <w:rFonts w:ascii="Times New Roman" w:eastAsia="Times New Roman" w:hAnsi="Times New Roman" w:cs="Times New Roman"/>
      <w:sz w:val="24"/>
      <w:szCs w:val="24"/>
      <w:lang w:eastAsia="ru-RU"/>
    </w:rPr>
  </w:style>
  <w:style w:type="character" w:customStyle="1" w:styleId="apple-style-span">
    <w:name w:val="apple-style-span"/>
    <w:basedOn w:val="a0"/>
    <w:rsid w:val="00444E1E"/>
  </w:style>
  <w:style w:type="character" w:customStyle="1" w:styleId="apple-converted-space">
    <w:name w:val="apple-converted-space"/>
    <w:basedOn w:val="a0"/>
    <w:rsid w:val="00444E1E"/>
  </w:style>
  <w:style w:type="table" w:styleId="af0">
    <w:name w:val="Table Grid"/>
    <w:basedOn w:val="a1"/>
    <w:rsid w:val="00444E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44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444E1E"/>
    <w:rPr>
      <w:rFonts w:ascii="Courier New" w:eastAsia="Times New Roman" w:hAnsi="Courier New" w:cs="Courier New"/>
      <w:color w:val="000000"/>
      <w:sz w:val="20"/>
      <w:szCs w:val="20"/>
      <w:lang w:eastAsia="ru-RU"/>
    </w:rPr>
  </w:style>
  <w:style w:type="paragraph" w:customStyle="1" w:styleId="p2">
    <w:name w:val="p2"/>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44E1E"/>
  </w:style>
  <w:style w:type="paragraph" w:customStyle="1" w:styleId="p11">
    <w:name w:val="p11"/>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444E1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p1">
    <w:name w:val="p1"/>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44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44E1E"/>
  </w:style>
  <w:style w:type="paragraph" w:styleId="af2">
    <w:name w:val="footer"/>
    <w:basedOn w:val="a"/>
    <w:link w:val="af3"/>
    <w:uiPriority w:val="99"/>
    <w:unhideWhenUsed/>
    <w:rsid w:val="008A207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A2075"/>
  </w:style>
  <w:style w:type="character" w:customStyle="1" w:styleId="50">
    <w:name w:val="Заголовок 5 Знак"/>
    <w:basedOn w:val="a0"/>
    <w:link w:val="5"/>
    <w:uiPriority w:val="9"/>
    <w:rsid w:val="00FB287B"/>
    <w:rPr>
      <w:rFonts w:asciiTheme="majorHAnsi" w:eastAsiaTheme="majorEastAsia" w:hAnsiTheme="majorHAnsi" w:cstheme="majorBidi"/>
      <w:color w:val="243F60" w:themeColor="accent1" w:themeShade="7F"/>
    </w:rPr>
  </w:style>
  <w:style w:type="paragraph" w:styleId="af4">
    <w:name w:val="TOC Heading"/>
    <w:basedOn w:val="1"/>
    <w:next w:val="a"/>
    <w:uiPriority w:val="39"/>
    <w:semiHidden/>
    <w:unhideWhenUsed/>
    <w:qFormat/>
    <w:rsid w:val="0035132C"/>
    <w:pPr>
      <w:outlineLvl w:val="9"/>
    </w:pPr>
    <w:rPr>
      <w:lang w:eastAsia="ru-RU"/>
    </w:rPr>
  </w:style>
  <w:style w:type="paragraph" w:styleId="12">
    <w:name w:val="toc 1"/>
    <w:basedOn w:val="a"/>
    <w:next w:val="a"/>
    <w:autoRedefine/>
    <w:uiPriority w:val="39"/>
    <w:unhideWhenUsed/>
    <w:qFormat/>
    <w:rsid w:val="006E6A79"/>
    <w:pPr>
      <w:tabs>
        <w:tab w:val="left" w:pos="440"/>
        <w:tab w:val="right" w:leader="dot" w:pos="14601"/>
      </w:tabs>
      <w:spacing w:after="100"/>
    </w:pPr>
  </w:style>
  <w:style w:type="paragraph" w:styleId="21">
    <w:name w:val="toc 2"/>
    <w:basedOn w:val="a"/>
    <w:next w:val="a"/>
    <w:autoRedefine/>
    <w:uiPriority w:val="39"/>
    <w:unhideWhenUsed/>
    <w:qFormat/>
    <w:rsid w:val="006E6A79"/>
    <w:pPr>
      <w:tabs>
        <w:tab w:val="left" w:pos="880"/>
        <w:tab w:val="right" w:leader="dot" w:pos="14601"/>
      </w:tabs>
      <w:spacing w:after="100"/>
      <w:ind w:left="220"/>
    </w:pPr>
  </w:style>
  <w:style w:type="paragraph" w:styleId="31">
    <w:name w:val="toc 3"/>
    <w:basedOn w:val="a"/>
    <w:next w:val="a"/>
    <w:autoRedefine/>
    <w:uiPriority w:val="39"/>
    <w:unhideWhenUsed/>
    <w:qFormat/>
    <w:rsid w:val="006E6A79"/>
    <w:pPr>
      <w:tabs>
        <w:tab w:val="left" w:pos="1320"/>
        <w:tab w:val="right" w:leader="dot" w:pos="14601"/>
      </w:tabs>
      <w:spacing w:after="100"/>
      <w:ind w:left="440"/>
    </w:pPr>
  </w:style>
  <w:style w:type="paragraph" w:styleId="af5">
    <w:name w:val="No Spacing"/>
    <w:link w:val="af6"/>
    <w:uiPriority w:val="1"/>
    <w:qFormat/>
    <w:rsid w:val="00861521"/>
    <w:pPr>
      <w:spacing w:after="0" w:line="240" w:lineRule="auto"/>
    </w:pPr>
  </w:style>
  <w:style w:type="paragraph" w:styleId="41">
    <w:name w:val="toc 4"/>
    <w:basedOn w:val="a"/>
    <w:next w:val="a"/>
    <w:autoRedefine/>
    <w:uiPriority w:val="39"/>
    <w:unhideWhenUsed/>
    <w:rsid w:val="000B144F"/>
    <w:pPr>
      <w:spacing w:after="100"/>
      <w:ind w:left="660"/>
    </w:pPr>
    <w:rPr>
      <w:rFonts w:eastAsiaTheme="minorEastAsia"/>
      <w:lang w:eastAsia="ru-RU"/>
    </w:rPr>
  </w:style>
  <w:style w:type="paragraph" w:styleId="51">
    <w:name w:val="toc 5"/>
    <w:basedOn w:val="a"/>
    <w:next w:val="a"/>
    <w:autoRedefine/>
    <w:uiPriority w:val="39"/>
    <w:unhideWhenUsed/>
    <w:rsid w:val="000B144F"/>
    <w:pPr>
      <w:spacing w:after="100"/>
      <w:ind w:left="880"/>
    </w:pPr>
    <w:rPr>
      <w:rFonts w:eastAsiaTheme="minorEastAsia"/>
      <w:lang w:eastAsia="ru-RU"/>
    </w:rPr>
  </w:style>
  <w:style w:type="paragraph" w:styleId="6">
    <w:name w:val="toc 6"/>
    <w:basedOn w:val="a"/>
    <w:next w:val="a"/>
    <w:autoRedefine/>
    <w:uiPriority w:val="39"/>
    <w:unhideWhenUsed/>
    <w:rsid w:val="000B144F"/>
    <w:pPr>
      <w:spacing w:after="100"/>
      <w:ind w:left="1100"/>
    </w:pPr>
    <w:rPr>
      <w:rFonts w:eastAsiaTheme="minorEastAsia"/>
      <w:lang w:eastAsia="ru-RU"/>
    </w:rPr>
  </w:style>
  <w:style w:type="paragraph" w:styleId="7">
    <w:name w:val="toc 7"/>
    <w:basedOn w:val="a"/>
    <w:next w:val="a"/>
    <w:autoRedefine/>
    <w:uiPriority w:val="39"/>
    <w:unhideWhenUsed/>
    <w:rsid w:val="000B144F"/>
    <w:pPr>
      <w:spacing w:after="100"/>
      <w:ind w:left="1320"/>
    </w:pPr>
    <w:rPr>
      <w:rFonts w:eastAsiaTheme="minorEastAsia"/>
      <w:lang w:eastAsia="ru-RU"/>
    </w:rPr>
  </w:style>
  <w:style w:type="paragraph" w:styleId="8">
    <w:name w:val="toc 8"/>
    <w:basedOn w:val="a"/>
    <w:next w:val="a"/>
    <w:autoRedefine/>
    <w:uiPriority w:val="39"/>
    <w:unhideWhenUsed/>
    <w:rsid w:val="000B144F"/>
    <w:pPr>
      <w:spacing w:after="100"/>
      <w:ind w:left="1540"/>
    </w:pPr>
    <w:rPr>
      <w:rFonts w:eastAsiaTheme="minorEastAsia"/>
      <w:lang w:eastAsia="ru-RU"/>
    </w:rPr>
  </w:style>
  <w:style w:type="paragraph" w:styleId="9">
    <w:name w:val="toc 9"/>
    <w:basedOn w:val="a"/>
    <w:next w:val="a"/>
    <w:autoRedefine/>
    <w:uiPriority w:val="39"/>
    <w:unhideWhenUsed/>
    <w:rsid w:val="000B144F"/>
    <w:pPr>
      <w:spacing w:after="100"/>
      <w:ind w:left="1760"/>
    </w:pPr>
    <w:rPr>
      <w:rFonts w:eastAsiaTheme="minorEastAsia"/>
      <w:lang w:eastAsia="ru-RU"/>
    </w:rPr>
  </w:style>
  <w:style w:type="character" w:customStyle="1" w:styleId="af6">
    <w:name w:val="Без интервала Знак"/>
    <w:basedOn w:val="a0"/>
    <w:link w:val="af5"/>
    <w:uiPriority w:val="1"/>
    <w:rsid w:val="008E1374"/>
  </w:style>
  <w:style w:type="paragraph" w:customStyle="1" w:styleId="Standard">
    <w:name w:val="Standard"/>
    <w:rsid w:val="00F059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018">
      <w:bodyDiv w:val="1"/>
      <w:marLeft w:val="0"/>
      <w:marRight w:val="0"/>
      <w:marTop w:val="0"/>
      <w:marBottom w:val="0"/>
      <w:divBdr>
        <w:top w:val="none" w:sz="0" w:space="0" w:color="auto"/>
        <w:left w:val="none" w:sz="0" w:space="0" w:color="auto"/>
        <w:bottom w:val="none" w:sz="0" w:space="0" w:color="auto"/>
        <w:right w:val="none" w:sz="0" w:space="0" w:color="auto"/>
      </w:divBdr>
      <w:divsChild>
        <w:div w:id="1038433444">
          <w:marLeft w:val="0"/>
          <w:marRight w:val="0"/>
          <w:marTop w:val="0"/>
          <w:marBottom w:val="0"/>
          <w:divBdr>
            <w:top w:val="none" w:sz="0" w:space="0" w:color="auto"/>
            <w:left w:val="none" w:sz="0" w:space="0" w:color="auto"/>
            <w:bottom w:val="none" w:sz="0" w:space="0" w:color="auto"/>
            <w:right w:val="none" w:sz="0" w:space="0" w:color="auto"/>
          </w:divBdr>
        </w:div>
        <w:div w:id="1735082563">
          <w:marLeft w:val="0"/>
          <w:marRight w:val="0"/>
          <w:marTop w:val="0"/>
          <w:marBottom w:val="0"/>
          <w:divBdr>
            <w:top w:val="none" w:sz="0" w:space="0" w:color="auto"/>
            <w:left w:val="none" w:sz="0" w:space="0" w:color="auto"/>
            <w:bottom w:val="none" w:sz="0" w:space="0" w:color="auto"/>
            <w:right w:val="none" w:sz="0" w:space="0" w:color="auto"/>
          </w:divBdr>
        </w:div>
        <w:div w:id="284043510">
          <w:marLeft w:val="0"/>
          <w:marRight w:val="0"/>
          <w:marTop w:val="0"/>
          <w:marBottom w:val="0"/>
          <w:divBdr>
            <w:top w:val="none" w:sz="0" w:space="0" w:color="auto"/>
            <w:left w:val="none" w:sz="0" w:space="0" w:color="auto"/>
            <w:bottom w:val="none" w:sz="0" w:space="0" w:color="auto"/>
            <w:right w:val="none" w:sz="0" w:space="0" w:color="auto"/>
          </w:divBdr>
        </w:div>
      </w:divsChild>
    </w:div>
    <w:div w:id="18898717">
      <w:bodyDiv w:val="1"/>
      <w:marLeft w:val="0"/>
      <w:marRight w:val="0"/>
      <w:marTop w:val="0"/>
      <w:marBottom w:val="0"/>
      <w:divBdr>
        <w:top w:val="none" w:sz="0" w:space="0" w:color="auto"/>
        <w:left w:val="none" w:sz="0" w:space="0" w:color="auto"/>
        <w:bottom w:val="none" w:sz="0" w:space="0" w:color="auto"/>
        <w:right w:val="none" w:sz="0" w:space="0" w:color="auto"/>
      </w:divBdr>
      <w:divsChild>
        <w:div w:id="1009332331">
          <w:marLeft w:val="0"/>
          <w:marRight w:val="0"/>
          <w:marTop w:val="0"/>
          <w:marBottom w:val="0"/>
          <w:divBdr>
            <w:top w:val="none" w:sz="0" w:space="0" w:color="auto"/>
            <w:left w:val="none" w:sz="0" w:space="0" w:color="auto"/>
            <w:bottom w:val="none" w:sz="0" w:space="0" w:color="auto"/>
            <w:right w:val="none" w:sz="0" w:space="0" w:color="auto"/>
          </w:divBdr>
        </w:div>
      </w:divsChild>
    </w:div>
    <w:div w:id="34894897">
      <w:bodyDiv w:val="1"/>
      <w:marLeft w:val="0"/>
      <w:marRight w:val="0"/>
      <w:marTop w:val="0"/>
      <w:marBottom w:val="0"/>
      <w:divBdr>
        <w:top w:val="none" w:sz="0" w:space="0" w:color="auto"/>
        <w:left w:val="none" w:sz="0" w:space="0" w:color="auto"/>
        <w:bottom w:val="none" w:sz="0" w:space="0" w:color="auto"/>
        <w:right w:val="none" w:sz="0" w:space="0" w:color="auto"/>
      </w:divBdr>
    </w:div>
    <w:div w:id="56244978">
      <w:bodyDiv w:val="1"/>
      <w:marLeft w:val="0"/>
      <w:marRight w:val="0"/>
      <w:marTop w:val="0"/>
      <w:marBottom w:val="0"/>
      <w:divBdr>
        <w:top w:val="none" w:sz="0" w:space="0" w:color="auto"/>
        <w:left w:val="none" w:sz="0" w:space="0" w:color="auto"/>
        <w:bottom w:val="none" w:sz="0" w:space="0" w:color="auto"/>
        <w:right w:val="none" w:sz="0" w:space="0" w:color="auto"/>
      </w:divBdr>
      <w:divsChild>
        <w:div w:id="733964839">
          <w:marLeft w:val="0"/>
          <w:marRight w:val="0"/>
          <w:marTop w:val="0"/>
          <w:marBottom w:val="0"/>
          <w:divBdr>
            <w:top w:val="none" w:sz="0" w:space="0" w:color="auto"/>
            <w:left w:val="none" w:sz="0" w:space="0" w:color="auto"/>
            <w:bottom w:val="none" w:sz="0" w:space="0" w:color="auto"/>
            <w:right w:val="none" w:sz="0" w:space="0" w:color="auto"/>
          </w:divBdr>
          <w:divsChild>
            <w:div w:id="372769927">
              <w:marLeft w:val="0"/>
              <w:marRight w:val="0"/>
              <w:marTop w:val="0"/>
              <w:marBottom w:val="0"/>
              <w:divBdr>
                <w:top w:val="none" w:sz="0" w:space="0" w:color="auto"/>
                <w:left w:val="none" w:sz="0" w:space="0" w:color="auto"/>
                <w:bottom w:val="none" w:sz="0" w:space="0" w:color="auto"/>
                <w:right w:val="none" w:sz="0" w:space="0" w:color="auto"/>
              </w:divBdr>
              <w:divsChild>
                <w:div w:id="18273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400">
      <w:bodyDiv w:val="1"/>
      <w:marLeft w:val="0"/>
      <w:marRight w:val="0"/>
      <w:marTop w:val="0"/>
      <w:marBottom w:val="0"/>
      <w:divBdr>
        <w:top w:val="none" w:sz="0" w:space="0" w:color="auto"/>
        <w:left w:val="none" w:sz="0" w:space="0" w:color="auto"/>
        <w:bottom w:val="none" w:sz="0" w:space="0" w:color="auto"/>
        <w:right w:val="none" w:sz="0" w:space="0" w:color="auto"/>
      </w:divBdr>
    </w:div>
    <w:div w:id="82918755">
      <w:bodyDiv w:val="1"/>
      <w:marLeft w:val="0"/>
      <w:marRight w:val="0"/>
      <w:marTop w:val="0"/>
      <w:marBottom w:val="0"/>
      <w:divBdr>
        <w:top w:val="none" w:sz="0" w:space="0" w:color="auto"/>
        <w:left w:val="none" w:sz="0" w:space="0" w:color="auto"/>
        <w:bottom w:val="none" w:sz="0" w:space="0" w:color="auto"/>
        <w:right w:val="none" w:sz="0" w:space="0" w:color="auto"/>
      </w:divBdr>
    </w:div>
    <w:div w:id="113210621">
      <w:bodyDiv w:val="1"/>
      <w:marLeft w:val="0"/>
      <w:marRight w:val="0"/>
      <w:marTop w:val="0"/>
      <w:marBottom w:val="0"/>
      <w:divBdr>
        <w:top w:val="none" w:sz="0" w:space="0" w:color="auto"/>
        <w:left w:val="none" w:sz="0" w:space="0" w:color="auto"/>
        <w:bottom w:val="none" w:sz="0" w:space="0" w:color="auto"/>
        <w:right w:val="none" w:sz="0" w:space="0" w:color="auto"/>
      </w:divBdr>
    </w:div>
    <w:div w:id="140581963">
      <w:bodyDiv w:val="1"/>
      <w:marLeft w:val="0"/>
      <w:marRight w:val="0"/>
      <w:marTop w:val="0"/>
      <w:marBottom w:val="0"/>
      <w:divBdr>
        <w:top w:val="none" w:sz="0" w:space="0" w:color="auto"/>
        <w:left w:val="none" w:sz="0" w:space="0" w:color="auto"/>
        <w:bottom w:val="none" w:sz="0" w:space="0" w:color="auto"/>
        <w:right w:val="none" w:sz="0" w:space="0" w:color="auto"/>
      </w:divBdr>
    </w:div>
    <w:div w:id="166557279">
      <w:bodyDiv w:val="1"/>
      <w:marLeft w:val="0"/>
      <w:marRight w:val="0"/>
      <w:marTop w:val="0"/>
      <w:marBottom w:val="0"/>
      <w:divBdr>
        <w:top w:val="none" w:sz="0" w:space="0" w:color="auto"/>
        <w:left w:val="none" w:sz="0" w:space="0" w:color="auto"/>
        <w:bottom w:val="none" w:sz="0" w:space="0" w:color="auto"/>
        <w:right w:val="none" w:sz="0" w:space="0" w:color="auto"/>
      </w:divBdr>
    </w:div>
    <w:div w:id="181558724">
      <w:bodyDiv w:val="1"/>
      <w:marLeft w:val="0"/>
      <w:marRight w:val="0"/>
      <w:marTop w:val="0"/>
      <w:marBottom w:val="0"/>
      <w:divBdr>
        <w:top w:val="none" w:sz="0" w:space="0" w:color="auto"/>
        <w:left w:val="none" w:sz="0" w:space="0" w:color="auto"/>
        <w:bottom w:val="none" w:sz="0" w:space="0" w:color="auto"/>
        <w:right w:val="none" w:sz="0" w:space="0" w:color="auto"/>
      </w:divBdr>
    </w:div>
    <w:div w:id="202179727">
      <w:bodyDiv w:val="1"/>
      <w:marLeft w:val="0"/>
      <w:marRight w:val="0"/>
      <w:marTop w:val="0"/>
      <w:marBottom w:val="0"/>
      <w:divBdr>
        <w:top w:val="none" w:sz="0" w:space="0" w:color="auto"/>
        <w:left w:val="none" w:sz="0" w:space="0" w:color="auto"/>
        <w:bottom w:val="none" w:sz="0" w:space="0" w:color="auto"/>
        <w:right w:val="none" w:sz="0" w:space="0" w:color="auto"/>
      </w:divBdr>
    </w:div>
    <w:div w:id="282225054">
      <w:bodyDiv w:val="1"/>
      <w:marLeft w:val="0"/>
      <w:marRight w:val="0"/>
      <w:marTop w:val="0"/>
      <w:marBottom w:val="0"/>
      <w:divBdr>
        <w:top w:val="none" w:sz="0" w:space="0" w:color="auto"/>
        <w:left w:val="none" w:sz="0" w:space="0" w:color="auto"/>
        <w:bottom w:val="none" w:sz="0" w:space="0" w:color="auto"/>
        <w:right w:val="none" w:sz="0" w:space="0" w:color="auto"/>
      </w:divBdr>
    </w:div>
    <w:div w:id="283314356">
      <w:bodyDiv w:val="1"/>
      <w:marLeft w:val="0"/>
      <w:marRight w:val="0"/>
      <w:marTop w:val="0"/>
      <w:marBottom w:val="0"/>
      <w:divBdr>
        <w:top w:val="none" w:sz="0" w:space="0" w:color="auto"/>
        <w:left w:val="none" w:sz="0" w:space="0" w:color="auto"/>
        <w:bottom w:val="none" w:sz="0" w:space="0" w:color="auto"/>
        <w:right w:val="none" w:sz="0" w:space="0" w:color="auto"/>
      </w:divBdr>
      <w:divsChild>
        <w:div w:id="1226531247">
          <w:marLeft w:val="0"/>
          <w:marRight w:val="0"/>
          <w:marTop w:val="0"/>
          <w:marBottom w:val="0"/>
          <w:divBdr>
            <w:top w:val="none" w:sz="0" w:space="0" w:color="auto"/>
            <w:left w:val="none" w:sz="0" w:space="0" w:color="auto"/>
            <w:bottom w:val="none" w:sz="0" w:space="0" w:color="auto"/>
            <w:right w:val="none" w:sz="0" w:space="0" w:color="auto"/>
          </w:divBdr>
        </w:div>
      </w:divsChild>
    </w:div>
    <w:div w:id="324894168">
      <w:bodyDiv w:val="1"/>
      <w:marLeft w:val="0"/>
      <w:marRight w:val="0"/>
      <w:marTop w:val="0"/>
      <w:marBottom w:val="0"/>
      <w:divBdr>
        <w:top w:val="none" w:sz="0" w:space="0" w:color="auto"/>
        <w:left w:val="none" w:sz="0" w:space="0" w:color="auto"/>
        <w:bottom w:val="none" w:sz="0" w:space="0" w:color="auto"/>
        <w:right w:val="none" w:sz="0" w:space="0" w:color="auto"/>
      </w:divBdr>
    </w:div>
    <w:div w:id="328214707">
      <w:bodyDiv w:val="1"/>
      <w:marLeft w:val="0"/>
      <w:marRight w:val="0"/>
      <w:marTop w:val="0"/>
      <w:marBottom w:val="0"/>
      <w:divBdr>
        <w:top w:val="none" w:sz="0" w:space="0" w:color="auto"/>
        <w:left w:val="none" w:sz="0" w:space="0" w:color="auto"/>
        <w:bottom w:val="none" w:sz="0" w:space="0" w:color="auto"/>
        <w:right w:val="none" w:sz="0" w:space="0" w:color="auto"/>
      </w:divBdr>
    </w:div>
    <w:div w:id="428238223">
      <w:bodyDiv w:val="1"/>
      <w:marLeft w:val="0"/>
      <w:marRight w:val="0"/>
      <w:marTop w:val="0"/>
      <w:marBottom w:val="0"/>
      <w:divBdr>
        <w:top w:val="none" w:sz="0" w:space="0" w:color="auto"/>
        <w:left w:val="none" w:sz="0" w:space="0" w:color="auto"/>
        <w:bottom w:val="none" w:sz="0" w:space="0" w:color="auto"/>
        <w:right w:val="none" w:sz="0" w:space="0" w:color="auto"/>
      </w:divBdr>
    </w:div>
    <w:div w:id="442459967">
      <w:bodyDiv w:val="1"/>
      <w:marLeft w:val="0"/>
      <w:marRight w:val="0"/>
      <w:marTop w:val="0"/>
      <w:marBottom w:val="0"/>
      <w:divBdr>
        <w:top w:val="none" w:sz="0" w:space="0" w:color="auto"/>
        <w:left w:val="none" w:sz="0" w:space="0" w:color="auto"/>
        <w:bottom w:val="none" w:sz="0" w:space="0" w:color="auto"/>
        <w:right w:val="none" w:sz="0" w:space="0" w:color="auto"/>
      </w:divBdr>
    </w:div>
    <w:div w:id="447629878">
      <w:bodyDiv w:val="1"/>
      <w:marLeft w:val="0"/>
      <w:marRight w:val="0"/>
      <w:marTop w:val="0"/>
      <w:marBottom w:val="0"/>
      <w:divBdr>
        <w:top w:val="none" w:sz="0" w:space="0" w:color="auto"/>
        <w:left w:val="none" w:sz="0" w:space="0" w:color="auto"/>
        <w:bottom w:val="none" w:sz="0" w:space="0" w:color="auto"/>
        <w:right w:val="none" w:sz="0" w:space="0" w:color="auto"/>
      </w:divBdr>
      <w:divsChild>
        <w:div w:id="1117531637">
          <w:marLeft w:val="0"/>
          <w:marRight w:val="0"/>
          <w:marTop w:val="0"/>
          <w:marBottom w:val="0"/>
          <w:divBdr>
            <w:top w:val="none" w:sz="0" w:space="0" w:color="auto"/>
            <w:left w:val="none" w:sz="0" w:space="0" w:color="auto"/>
            <w:bottom w:val="none" w:sz="0" w:space="0" w:color="auto"/>
            <w:right w:val="none" w:sz="0" w:space="0" w:color="auto"/>
          </w:divBdr>
          <w:divsChild>
            <w:div w:id="1091201894">
              <w:marLeft w:val="0"/>
              <w:marRight w:val="0"/>
              <w:marTop w:val="0"/>
              <w:marBottom w:val="0"/>
              <w:divBdr>
                <w:top w:val="none" w:sz="0" w:space="0" w:color="auto"/>
                <w:left w:val="none" w:sz="0" w:space="0" w:color="auto"/>
                <w:bottom w:val="none" w:sz="0" w:space="0" w:color="auto"/>
                <w:right w:val="none" w:sz="0" w:space="0" w:color="auto"/>
              </w:divBdr>
            </w:div>
            <w:div w:id="1408457132">
              <w:marLeft w:val="0"/>
              <w:marRight w:val="0"/>
              <w:marTop w:val="0"/>
              <w:marBottom w:val="0"/>
              <w:divBdr>
                <w:top w:val="none" w:sz="0" w:space="0" w:color="auto"/>
                <w:left w:val="none" w:sz="0" w:space="0" w:color="auto"/>
                <w:bottom w:val="none" w:sz="0" w:space="0" w:color="auto"/>
                <w:right w:val="none" w:sz="0" w:space="0" w:color="auto"/>
              </w:divBdr>
              <w:divsChild>
                <w:div w:id="13011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80422">
          <w:marLeft w:val="0"/>
          <w:marRight w:val="0"/>
          <w:marTop w:val="0"/>
          <w:marBottom w:val="0"/>
          <w:divBdr>
            <w:top w:val="none" w:sz="0" w:space="0" w:color="auto"/>
            <w:left w:val="none" w:sz="0" w:space="0" w:color="auto"/>
            <w:bottom w:val="none" w:sz="0" w:space="0" w:color="auto"/>
            <w:right w:val="none" w:sz="0" w:space="0" w:color="auto"/>
          </w:divBdr>
        </w:div>
      </w:divsChild>
    </w:div>
    <w:div w:id="493761465">
      <w:bodyDiv w:val="1"/>
      <w:marLeft w:val="0"/>
      <w:marRight w:val="0"/>
      <w:marTop w:val="0"/>
      <w:marBottom w:val="0"/>
      <w:divBdr>
        <w:top w:val="none" w:sz="0" w:space="0" w:color="auto"/>
        <w:left w:val="none" w:sz="0" w:space="0" w:color="auto"/>
        <w:bottom w:val="none" w:sz="0" w:space="0" w:color="auto"/>
        <w:right w:val="none" w:sz="0" w:space="0" w:color="auto"/>
      </w:divBdr>
    </w:div>
    <w:div w:id="527261813">
      <w:bodyDiv w:val="1"/>
      <w:marLeft w:val="0"/>
      <w:marRight w:val="0"/>
      <w:marTop w:val="0"/>
      <w:marBottom w:val="0"/>
      <w:divBdr>
        <w:top w:val="none" w:sz="0" w:space="0" w:color="auto"/>
        <w:left w:val="none" w:sz="0" w:space="0" w:color="auto"/>
        <w:bottom w:val="none" w:sz="0" w:space="0" w:color="auto"/>
        <w:right w:val="none" w:sz="0" w:space="0" w:color="auto"/>
      </w:divBdr>
      <w:divsChild>
        <w:div w:id="1992321462">
          <w:marLeft w:val="0"/>
          <w:marRight w:val="0"/>
          <w:marTop w:val="0"/>
          <w:marBottom w:val="0"/>
          <w:divBdr>
            <w:top w:val="none" w:sz="0" w:space="0" w:color="auto"/>
            <w:left w:val="none" w:sz="0" w:space="0" w:color="auto"/>
            <w:bottom w:val="none" w:sz="0" w:space="0" w:color="auto"/>
            <w:right w:val="none" w:sz="0" w:space="0" w:color="auto"/>
          </w:divBdr>
        </w:div>
      </w:divsChild>
    </w:div>
    <w:div w:id="621226106">
      <w:bodyDiv w:val="1"/>
      <w:marLeft w:val="0"/>
      <w:marRight w:val="0"/>
      <w:marTop w:val="0"/>
      <w:marBottom w:val="0"/>
      <w:divBdr>
        <w:top w:val="none" w:sz="0" w:space="0" w:color="auto"/>
        <w:left w:val="none" w:sz="0" w:space="0" w:color="auto"/>
        <w:bottom w:val="none" w:sz="0" w:space="0" w:color="auto"/>
        <w:right w:val="none" w:sz="0" w:space="0" w:color="auto"/>
      </w:divBdr>
    </w:div>
    <w:div w:id="651717726">
      <w:bodyDiv w:val="1"/>
      <w:marLeft w:val="0"/>
      <w:marRight w:val="0"/>
      <w:marTop w:val="0"/>
      <w:marBottom w:val="0"/>
      <w:divBdr>
        <w:top w:val="none" w:sz="0" w:space="0" w:color="auto"/>
        <w:left w:val="none" w:sz="0" w:space="0" w:color="auto"/>
        <w:bottom w:val="none" w:sz="0" w:space="0" w:color="auto"/>
        <w:right w:val="none" w:sz="0" w:space="0" w:color="auto"/>
      </w:divBdr>
    </w:div>
    <w:div w:id="659776194">
      <w:bodyDiv w:val="1"/>
      <w:marLeft w:val="0"/>
      <w:marRight w:val="0"/>
      <w:marTop w:val="0"/>
      <w:marBottom w:val="0"/>
      <w:divBdr>
        <w:top w:val="none" w:sz="0" w:space="0" w:color="auto"/>
        <w:left w:val="none" w:sz="0" w:space="0" w:color="auto"/>
        <w:bottom w:val="none" w:sz="0" w:space="0" w:color="auto"/>
        <w:right w:val="none" w:sz="0" w:space="0" w:color="auto"/>
      </w:divBdr>
    </w:div>
    <w:div w:id="674455053">
      <w:bodyDiv w:val="1"/>
      <w:marLeft w:val="0"/>
      <w:marRight w:val="0"/>
      <w:marTop w:val="0"/>
      <w:marBottom w:val="0"/>
      <w:divBdr>
        <w:top w:val="none" w:sz="0" w:space="0" w:color="auto"/>
        <w:left w:val="none" w:sz="0" w:space="0" w:color="auto"/>
        <w:bottom w:val="none" w:sz="0" w:space="0" w:color="auto"/>
        <w:right w:val="none" w:sz="0" w:space="0" w:color="auto"/>
      </w:divBdr>
      <w:divsChild>
        <w:div w:id="1377658715">
          <w:marLeft w:val="0"/>
          <w:marRight w:val="0"/>
          <w:marTop w:val="0"/>
          <w:marBottom w:val="0"/>
          <w:divBdr>
            <w:top w:val="none" w:sz="0" w:space="0" w:color="auto"/>
            <w:left w:val="none" w:sz="0" w:space="0" w:color="auto"/>
            <w:bottom w:val="none" w:sz="0" w:space="0" w:color="auto"/>
            <w:right w:val="none" w:sz="0" w:space="0" w:color="auto"/>
          </w:divBdr>
          <w:divsChild>
            <w:div w:id="130370022">
              <w:marLeft w:val="0"/>
              <w:marRight w:val="0"/>
              <w:marTop w:val="0"/>
              <w:marBottom w:val="0"/>
              <w:divBdr>
                <w:top w:val="none" w:sz="0" w:space="0" w:color="auto"/>
                <w:left w:val="none" w:sz="0" w:space="0" w:color="auto"/>
                <w:bottom w:val="none" w:sz="0" w:space="0" w:color="auto"/>
                <w:right w:val="none" w:sz="0" w:space="0" w:color="auto"/>
              </w:divBdr>
            </w:div>
            <w:div w:id="632978528">
              <w:marLeft w:val="0"/>
              <w:marRight w:val="0"/>
              <w:marTop w:val="0"/>
              <w:marBottom w:val="0"/>
              <w:divBdr>
                <w:top w:val="none" w:sz="0" w:space="0" w:color="auto"/>
                <w:left w:val="none" w:sz="0" w:space="0" w:color="auto"/>
                <w:bottom w:val="none" w:sz="0" w:space="0" w:color="auto"/>
                <w:right w:val="none" w:sz="0" w:space="0" w:color="auto"/>
              </w:divBdr>
            </w:div>
            <w:div w:id="736703645">
              <w:marLeft w:val="0"/>
              <w:marRight w:val="0"/>
              <w:marTop w:val="0"/>
              <w:marBottom w:val="0"/>
              <w:divBdr>
                <w:top w:val="none" w:sz="0" w:space="0" w:color="auto"/>
                <w:left w:val="none" w:sz="0" w:space="0" w:color="auto"/>
                <w:bottom w:val="none" w:sz="0" w:space="0" w:color="auto"/>
                <w:right w:val="none" w:sz="0" w:space="0" w:color="auto"/>
              </w:divBdr>
            </w:div>
            <w:div w:id="94181287">
              <w:marLeft w:val="0"/>
              <w:marRight w:val="0"/>
              <w:marTop w:val="0"/>
              <w:marBottom w:val="0"/>
              <w:divBdr>
                <w:top w:val="none" w:sz="0" w:space="0" w:color="auto"/>
                <w:left w:val="none" w:sz="0" w:space="0" w:color="auto"/>
                <w:bottom w:val="none" w:sz="0" w:space="0" w:color="auto"/>
                <w:right w:val="none" w:sz="0" w:space="0" w:color="auto"/>
              </w:divBdr>
            </w:div>
            <w:div w:id="15699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4687">
      <w:bodyDiv w:val="1"/>
      <w:marLeft w:val="0"/>
      <w:marRight w:val="0"/>
      <w:marTop w:val="0"/>
      <w:marBottom w:val="0"/>
      <w:divBdr>
        <w:top w:val="none" w:sz="0" w:space="0" w:color="auto"/>
        <w:left w:val="none" w:sz="0" w:space="0" w:color="auto"/>
        <w:bottom w:val="none" w:sz="0" w:space="0" w:color="auto"/>
        <w:right w:val="none" w:sz="0" w:space="0" w:color="auto"/>
      </w:divBdr>
      <w:divsChild>
        <w:div w:id="302348427">
          <w:marLeft w:val="0"/>
          <w:marRight w:val="0"/>
          <w:marTop w:val="0"/>
          <w:marBottom w:val="0"/>
          <w:divBdr>
            <w:top w:val="none" w:sz="0" w:space="0" w:color="auto"/>
            <w:left w:val="none" w:sz="0" w:space="0" w:color="auto"/>
            <w:bottom w:val="none" w:sz="0" w:space="0" w:color="auto"/>
            <w:right w:val="none" w:sz="0" w:space="0" w:color="auto"/>
          </w:divBdr>
        </w:div>
      </w:divsChild>
    </w:div>
    <w:div w:id="696127377">
      <w:bodyDiv w:val="1"/>
      <w:marLeft w:val="0"/>
      <w:marRight w:val="0"/>
      <w:marTop w:val="0"/>
      <w:marBottom w:val="0"/>
      <w:divBdr>
        <w:top w:val="none" w:sz="0" w:space="0" w:color="auto"/>
        <w:left w:val="none" w:sz="0" w:space="0" w:color="auto"/>
        <w:bottom w:val="none" w:sz="0" w:space="0" w:color="auto"/>
        <w:right w:val="none" w:sz="0" w:space="0" w:color="auto"/>
      </w:divBdr>
    </w:div>
    <w:div w:id="698747234">
      <w:bodyDiv w:val="1"/>
      <w:marLeft w:val="0"/>
      <w:marRight w:val="0"/>
      <w:marTop w:val="0"/>
      <w:marBottom w:val="0"/>
      <w:divBdr>
        <w:top w:val="none" w:sz="0" w:space="0" w:color="auto"/>
        <w:left w:val="none" w:sz="0" w:space="0" w:color="auto"/>
        <w:bottom w:val="none" w:sz="0" w:space="0" w:color="auto"/>
        <w:right w:val="none" w:sz="0" w:space="0" w:color="auto"/>
      </w:divBdr>
    </w:div>
    <w:div w:id="707800601">
      <w:bodyDiv w:val="1"/>
      <w:marLeft w:val="0"/>
      <w:marRight w:val="0"/>
      <w:marTop w:val="0"/>
      <w:marBottom w:val="0"/>
      <w:divBdr>
        <w:top w:val="none" w:sz="0" w:space="0" w:color="auto"/>
        <w:left w:val="none" w:sz="0" w:space="0" w:color="auto"/>
        <w:bottom w:val="none" w:sz="0" w:space="0" w:color="auto"/>
        <w:right w:val="none" w:sz="0" w:space="0" w:color="auto"/>
      </w:divBdr>
    </w:div>
    <w:div w:id="710619831">
      <w:bodyDiv w:val="1"/>
      <w:marLeft w:val="0"/>
      <w:marRight w:val="0"/>
      <w:marTop w:val="0"/>
      <w:marBottom w:val="0"/>
      <w:divBdr>
        <w:top w:val="none" w:sz="0" w:space="0" w:color="auto"/>
        <w:left w:val="none" w:sz="0" w:space="0" w:color="auto"/>
        <w:bottom w:val="none" w:sz="0" w:space="0" w:color="auto"/>
        <w:right w:val="none" w:sz="0" w:space="0" w:color="auto"/>
      </w:divBdr>
    </w:div>
    <w:div w:id="741294335">
      <w:bodyDiv w:val="1"/>
      <w:marLeft w:val="0"/>
      <w:marRight w:val="0"/>
      <w:marTop w:val="0"/>
      <w:marBottom w:val="0"/>
      <w:divBdr>
        <w:top w:val="none" w:sz="0" w:space="0" w:color="auto"/>
        <w:left w:val="none" w:sz="0" w:space="0" w:color="auto"/>
        <w:bottom w:val="none" w:sz="0" w:space="0" w:color="auto"/>
        <w:right w:val="none" w:sz="0" w:space="0" w:color="auto"/>
      </w:divBdr>
    </w:div>
    <w:div w:id="822888179">
      <w:bodyDiv w:val="1"/>
      <w:marLeft w:val="0"/>
      <w:marRight w:val="0"/>
      <w:marTop w:val="0"/>
      <w:marBottom w:val="0"/>
      <w:divBdr>
        <w:top w:val="none" w:sz="0" w:space="0" w:color="auto"/>
        <w:left w:val="none" w:sz="0" w:space="0" w:color="auto"/>
        <w:bottom w:val="none" w:sz="0" w:space="0" w:color="auto"/>
        <w:right w:val="none" w:sz="0" w:space="0" w:color="auto"/>
      </w:divBdr>
    </w:div>
    <w:div w:id="855926695">
      <w:bodyDiv w:val="1"/>
      <w:marLeft w:val="0"/>
      <w:marRight w:val="0"/>
      <w:marTop w:val="0"/>
      <w:marBottom w:val="0"/>
      <w:divBdr>
        <w:top w:val="none" w:sz="0" w:space="0" w:color="auto"/>
        <w:left w:val="none" w:sz="0" w:space="0" w:color="auto"/>
        <w:bottom w:val="none" w:sz="0" w:space="0" w:color="auto"/>
        <w:right w:val="none" w:sz="0" w:space="0" w:color="auto"/>
      </w:divBdr>
    </w:div>
    <w:div w:id="865868155">
      <w:bodyDiv w:val="1"/>
      <w:marLeft w:val="0"/>
      <w:marRight w:val="0"/>
      <w:marTop w:val="0"/>
      <w:marBottom w:val="0"/>
      <w:divBdr>
        <w:top w:val="none" w:sz="0" w:space="0" w:color="auto"/>
        <w:left w:val="none" w:sz="0" w:space="0" w:color="auto"/>
        <w:bottom w:val="none" w:sz="0" w:space="0" w:color="auto"/>
        <w:right w:val="none" w:sz="0" w:space="0" w:color="auto"/>
      </w:divBdr>
    </w:div>
    <w:div w:id="891962234">
      <w:bodyDiv w:val="1"/>
      <w:marLeft w:val="0"/>
      <w:marRight w:val="0"/>
      <w:marTop w:val="0"/>
      <w:marBottom w:val="0"/>
      <w:divBdr>
        <w:top w:val="none" w:sz="0" w:space="0" w:color="auto"/>
        <w:left w:val="none" w:sz="0" w:space="0" w:color="auto"/>
        <w:bottom w:val="none" w:sz="0" w:space="0" w:color="auto"/>
        <w:right w:val="none" w:sz="0" w:space="0" w:color="auto"/>
      </w:divBdr>
      <w:divsChild>
        <w:div w:id="1278289394">
          <w:marLeft w:val="0"/>
          <w:marRight w:val="0"/>
          <w:marTop w:val="0"/>
          <w:marBottom w:val="0"/>
          <w:divBdr>
            <w:top w:val="none" w:sz="0" w:space="0" w:color="auto"/>
            <w:left w:val="none" w:sz="0" w:space="0" w:color="auto"/>
            <w:bottom w:val="none" w:sz="0" w:space="0" w:color="auto"/>
            <w:right w:val="none" w:sz="0" w:space="0" w:color="auto"/>
          </w:divBdr>
          <w:divsChild>
            <w:div w:id="1221592852">
              <w:marLeft w:val="0"/>
              <w:marRight w:val="0"/>
              <w:marTop w:val="0"/>
              <w:marBottom w:val="0"/>
              <w:divBdr>
                <w:top w:val="none" w:sz="0" w:space="0" w:color="auto"/>
                <w:left w:val="none" w:sz="0" w:space="0" w:color="auto"/>
                <w:bottom w:val="none" w:sz="0" w:space="0" w:color="auto"/>
                <w:right w:val="none" w:sz="0" w:space="0" w:color="auto"/>
              </w:divBdr>
            </w:div>
            <w:div w:id="67458720">
              <w:marLeft w:val="0"/>
              <w:marRight w:val="0"/>
              <w:marTop w:val="0"/>
              <w:marBottom w:val="0"/>
              <w:divBdr>
                <w:top w:val="none" w:sz="0" w:space="0" w:color="auto"/>
                <w:left w:val="none" w:sz="0" w:space="0" w:color="auto"/>
                <w:bottom w:val="none" w:sz="0" w:space="0" w:color="auto"/>
                <w:right w:val="none" w:sz="0" w:space="0" w:color="auto"/>
              </w:divBdr>
            </w:div>
            <w:div w:id="1571037310">
              <w:marLeft w:val="0"/>
              <w:marRight w:val="0"/>
              <w:marTop w:val="0"/>
              <w:marBottom w:val="0"/>
              <w:divBdr>
                <w:top w:val="none" w:sz="0" w:space="0" w:color="auto"/>
                <w:left w:val="none" w:sz="0" w:space="0" w:color="auto"/>
                <w:bottom w:val="none" w:sz="0" w:space="0" w:color="auto"/>
                <w:right w:val="none" w:sz="0" w:space="0" w:color="auto"/>
              </w:divBdr>
            </w:div>
            <w:div w:id="6173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463">
      <w:bodyDiv w:val="1"/>
      <w:marLeft w:val="0"/>
      <w:marRight w:val="0"/>
      <w:marTop w:val="0"/>
      <w:marBottom w:val="0"/>
      <w:divBdr>
        <w:top w:val="none" w:sz="0" w:space="0" w:color="auto"/>
        <w:left w:val="none" w:sz="0" w:space="0" w:color="auto"/>
        <w:bottom w:val="none" w:sz="0" w:space="0" w:color="auto"/>
        <w:right w:val="none" w:sz="0" w:space="0" w:color="auto"/>
      </w:divBdr>
      <w:divsChild>
        <w:div w:id="1390807829">
          <w:marLeft w:val="0"/>
          <w:marRight w:val="0"/>
          <w:marTop w:val="0"/>
          <w:marBottom w:val="0"/>
          <w:divBdr>
            <w:top w:val="none" w:sz="0" w:space="0" w:color="auto"/>
            <w:left w:val="none" w:sz="0" w:space="0" w:color="auto"/>
            <w:bottom w:val="none" w:sz="0" w:space="0" w:color="auto"/>
            <w:right w:val="none" w:sz="0" w:space="0" w:color="auto"/>
          </w:divBdr>
        </w:div>
        <w:div w:id="547031116">
          <w:marLeft w:val="0"/>
          <w:marRight w:val="0"/>
          <w:marTop w:val="0"/>
          <w:marBottom w:val="0"/>
          <w:divBdr>
            <w:top w:val="none" w:sz="0" w:space="0" w:color="auto"/>
            <w:left w:val="none" w:sz="0" w:space="0" w:color="auto"/>
            <w:bottom w:val="none" w:sz="0" w:space="0" w:color="auto"/>
            <w:right w:val="none" w:sz="0" w:space="0" w:color="auto"/>
          </w:divBdr>
        </w:div>
        <w:div w:id="1435051441">
          <w:marLeft w:val="0"/>
          <w:marRight w:val="0"/>
          <w:marTop w:val="0"/>
          <w:marBottom w:val="0"/>
          <w:divBdr>
            <w:top w:val="none" w:sz="0" w:space="0" w:color="auto"/>
            <w:left w:val="none" w:sz="0" w:space="0" w:color="auto"/>
            <w:bottom w:val="none" w:sz="0" w:space="0" w:color="auto"/>
            <w:right w:val="none" w:sz="0" w:space="0" w:color="auto"/>
          </w:divBdr>
        </w:div>
        <w:div w:id="373844761">
          <w:marLeft w:val="0"/>
          <w:marRight w:val="0"/>
          <w:marTop w:val="0"/>
          <w:marBottom w:val="0"/>
          <w:divBdr>
            <w:top w:val="none" w:sz="0" w:space="0" w:color="auto"/>
            <w:left w:val="none" w:sz="0" w:space="0" w:color="auto"/>
            <w:bottom w:val="none" w:sz="0" w:space="0" w:color="auto"/>
            <w:right w:val="none" w:sz="0" w:space="0" w:color="auto"/>
          </w:divBdr>
        </w:div>
      </w:divsChild>
    </w:div>
    <w:div w:id="903492471">
      <w:bodyDiv w:val="1"/>
      <w:marLeft w:val="0"/>
      <w:marRight w:val="0"/>
      <w:marTop w:val="0"/>
      <w:marBottom w:val="0"/>
      <w:divBdr>
        <w:top w:val="none" w:sz="0" w:space="0" w:color="auto"/>
        <w:left w:val="none" w:sz="0" w:space="0" w:color="auto"/>
        <w:bottom w:val="none" w:sz="0" w:space="0" w:color="auto"/>
        <w:right w:val="none" w:sz="0" w:space="0" w:color="auto"/>
      </w:divBdr>
    </w:div>
    <w:div w:id="907612832">
      <w:bodyDiv w:val="1"/>
      <w:marLeft w:val="0"/>
      <w:marRight w:val="0"/>
      <w:marTop w:val="0"/>
      <w:marBottom w:val="0"/>
      <w:divBdr>
        <w:top w:val="none" w:sz="0" w:space="0" w:color="auto"/>
        <w:left w:val="none" w:sz="0" w:space="0" w:color="auto"/>
        <w:bottom w:val="none" w:sz="0" w:space="0" w:color="auto"/>
        <w:right w:val="none" w:sz="0" w:space="0" w:color="auto"/>
      </w:divBdr>
    </w:div>
    <w:div w:id="915355989">
      <w:bodyDiv w:val="1"/>
      <w:marLeft w:val="0"/>
      <w:marRight w:val="0"/>
      <w:marTop w:val="0"/>
      <w:marBottom w:val="0"/>
      <w:divBdr>
        <w:top w:val="none" w:sz="0" w:space="0" w:color="auto"/>
        <w:left w:val="none" w:sz="0" w:space="0" w:color="auto"/>
        <w:bottom w:val="none" w:sz="0" w:space="0" w:color="auto"/>
        <w:right w:val="none" w:sz="0" w:space="0" w:color="auto"/>
      </w:divBdr>
    </w:div>
    <w:div w:id="936064349">
      <w:bodyDiv w:val="1"/>
      <w:marLeft w:val="0"/>
      <w:marRight w:val="0"/>
      <w:marTop w:val="0"/>
      <w:marBottom w:val="0"/>
      <w:divBdr>
        <w:top w:val="none" w:sz="0" w:space="0" w:color="auto"/>
        <w:left w:val="none" w:sz="0" w:space="0" w:color="auto"/>
        <w:bottom w:val="none" w:sz="0" w:space="0" w:color="auto"/>
        <w:right w:val="none" w:sz="0" w:space="0" w:color="auto"/>
      </w:divBdr>
    </w:div>
    <w:div w:id="974918864">
      <w:bodyDiv w:val="1"/>
      <w:marLeft w:val="0"/>
      <w:marRight w:val="0"/>
      <w:marTop w:val="0"/>
      <w:marBottom w:val="0"/>
      <w:divBdr>
        <w:top w:val="none" w:sz="0" w:space="0" w:color="auto"/>
        <w:left w:val="none" w:sz="0" w:space="0" w:color="auto"/>
        <w:bottom w:val="none" w:sz="0" w:space="0" w:color="auto"/>
        <w:right w:val="none" w:sz="0" w:space="0" w:color="auto"/>
      </w:divBdr>
    </w:div>
    <w:div w:id="983850570">
      <w:bodyDiv w:val="1"/>
      <w:marLeft w:val="0"/>
      <w:marRight w:val="0"/>
      <w:marTop w:val="0"/>
      <w:marBottom w:val="0"/>
      <w:divBdr>
        <w:top w:val="none" w:sz="0" w:space="0" w:color="auto"/>
        <w:left w:val="none" w:sz="0" w:space="0" w:color="auto"/>
        <w:bottom w:val="none" w:sz="0" w:space="0" w:color="auto"/>
        <w:right w:val="none" w:sz="0" w:space="0" w:color="auto"/>
      </w:divBdr>
      <w:divsChild>
        <w:div w:id="445004759">
          <w:marLeft w:val="0"/>
          <w:marRight w:val="0"/>
          <w:marTop w:val="0"/>
          <w:marBottom w:val="0"/>
          <w:divBdr>
            <w:top w:val="none" w:sz="0" w:space="0" w:color="auto"/>
            <w:left w:val="none" w:sz="0" w:space="0" w:color="auto"/>
            <w:bottom w:val="none" w:sz="0" w:space="0" w:color="auto"/>
            <w:right w:val="none" w:sz="0" w:space="0" w:color="auto"/>
          </w:divBdr>
        </w:div>
      </w:divsChild>
    </w:div>
    <w:div w:id="1005858607">
      <w:bodyDiv w:val="1"/>
      <w:marLeft w:val="0"/>
      <w:marRight w:val="0"/>
      <w:marTop w:val="0"/>
      <w:marBottom w:val="0"/>
      <w:divBdr>
        <w:top w:val="none" w:sz="0" w:space="0" w:color="auto"/>
        <w:left w:val="none" w:sz="0" w:space="0" w:color="auto"/>
        <w:bottom w:val="none" w:sz="0" w:space="0" w:color="auto"/>
        <w:right w:val="none" w:sz="0" w:space="0" w:color="auto"/>
      </w:divBdr>
    </w:div>
    <w:div w:id="1012336496">
      <w:bodyDiv w:val="1"/>
      <w:marLeft w:val="0"/>
      <w:marRight w:val="0"/>
      <w:marTop w:val="0"/>
      <w:marBottom w:val="0"/>
      <w:divBdr>
        <w:top w:val="none" w:sz="0" w:space="0" w:color="auto"/>
        <w:left w:val="none" w:sz="0" w:space="0" w:color="auto"/>
        <w:bottom w:val="none" w:sz="0" w:space="0" w:color="auto"/>
        <w:right w:val="none" w:sz="0" w:space="0" w:color="auto"/>
      </w:divBdr>
    </w:div>
    <w:div w:id="1065370795">
      <w:bodyDiv w:val="1"/>
      <w:marLeft w:val="0"/>
      <w:marRight w:val="0"/>
      <w:marTop w:val="0"/>
      <w:marBottom w:val="0"/>
      <w:divBdr>
        <w:top w:val="none" w:sz="0" w:space="0" w:color="auto"/>
        <w:left w:val="none" w:sz="0" w:space="0" w:color="auto"/>
        <w:bottom w:val="none" w:sz="0" w:space="0" w:color="auto"/>
        <w:right w:val="none" w:sz="0" w:space="0" w:color="auto"/>
      </w:divBdr>
    </w:div>
    <w:div w:id="1066995892">
      <w:bodyDiv w:val="1"/>
      <w:marLeft w:val="0"/>
      <w:marRight w:val="0"/>
      <w:marTop w:val="0"/>
      <w:marBottom w:val="0"/>
      <w:divBdr>
        <w:top w:val="none" w:sz="0" w:space="0" w:color="auto"/>
        <w:left w:val="none" w:sz="0" w:space="0" w:color="auto"/>
        <w:bottom w:val="none" w:sz="0" w:space="0" w:color="auto"/>
        <w:right w:val="none" w:sz="0" w:space="0" w:color="auto"/>
      </w:divBdr>
    </w:div>
    <w:div w:id="1087071764">
      <w:bodyDiv w:val="1"/>
      <w:marLeft w:val="0"/>
      <w:marRight w:val="0"/>
      <w:marTop w:val="0"/>
      <w:marBottom w:val="0"/>
      <w:divBdr>
        <w:top w:val="none" w:sz="0" w:space="0" w:color="auto"/>
        <w:left w:val="none" w:sz="0" w:space="0" w:color="auto"/>
        <w:bottom w:val="none" w:sz="0" w:space="0" w:color="auto"/>
        <w:right w:val="none" w:sz="0" w:space="0" w:color="auto"/>
      </w:divBdr>
    </w:div>
    <w:div w:id="1110130014">
      <w:bodyDiv w:val="1"/>
      <w:marLeft w:val="0"/>
      <w:marRight w:val="0"/>
      <w:marTop w:val="0"/>
      <w:marBottom w:val="0"/>
      <w:divBdr>
        <w:top w:val="none" w:sz="0" w:space="0" w:color="auto"/>
        <w:left w:val="none" w:sz="0" w:space="0" w:color="auto"/>
        <w:bottom w:val="none" w:sz="0" w:space="0" w:color="auto"/>
        <w:right w:val="none" w:sz="0" w:space="0" w:color="auto"/>
      </w:divBdr>
    </w:div>
    <w:div w:id="1161000215">
      <w:bodyDiv w:val="1"/>
      <w:marLeft w:val="0"/>
      <w:marRight w:val="0"/>
      <w:marTop w:val="0"/>
      <w:marBottom w:val="0"/>
      <w:divBdr>
        <w:top w:val="none" w:sz="0" w:space="0" w:color="auto"/>
        <w:left w:val="none" w:sz="0" w:space="0" w:color="auto"/>
        <w:bottom w:val="none" w:sz="0" w:space="0" w:color="auto"/>
        <w:right w:val="none" w:sz="0" w:space="0" w:color="auto"/>
      </w:divBdr>
    </w:div>
    <w:div w:id="1167790561">
      <w:bodyDiv w:val="1"/>
      <w:marLeft w:val="0"/>
      <w:marRight w:val="0"/>
      <w:marTop w:val="0"/>
      <w:marBottom w:val="0"/>
      <w:divBdr>
        <w:top w:val="none" w:sz="0" w:space="0" w:color="auto"/>
        <w:left w:val="none" w:sz="0" w:space="0" w:color="auto"/>
        <w:bottom w:val="none" w:sz="0" w:space="0" w:color="auto"/>
        <w:right w:val="none" w:sz="0" w:space="0" w:color="auto"/>
      </w:divBdr>
    </w:div>
    <w:div w:id="1175612461">
      <w:bodyDiv w:val="1"/>
      <w:marLeft w:val="0"/>
      <w:marRight w:val="0"/>
      <w:marTop w:val="0"/>
      <w:marBottom w:val="0"/>
      <w:divBdr>
        <w:top w:val="none" w:sz="0" w:space="0" w:color="auto"/>
        <w:left w:val="none" w:sz="0" w:space="0" w:color="auto"/>
        <w:bottom w:val="none" w:sz="0" w:space="0" w:color="auto"/>
        <w:right w:val="none" w:sz="0" w:space="0" w:color="auto"/>
      </w:divBdr>
    </w:div>
    <w:div w:id="1193765812">
      <w:bodyDiv w:val="1"/>
      <w:marLeft w:val="0"/>
      <w:marRight w:val="0"/>
      <w:marTop w:val="0"/>
      <w:marBottom w:val="0"/>
      <w:divBdr>
        <w:top w:val="none" w:sz="0" w:space="0" w:color="auto"/>
        <w:left w:val="none" w:sz="0" w:space="0" w:color="auto"/>
        <w:bottom w:val="none" w:sz="0" w:space="0" w:color="auto"/>
        <w:right w:val="none" w:sz="0" w:space="0" w:color="auto"/>
      </w:divBdr>
    </w:div>
    <w:div w:id="1196576690">
      <w:bodyDiv w:val="1"/>
      <w:marLeft w:val="0"/>
      <w:marRight w:val="0"/>
      <w:marTop w:val="0"/>
      <w:marBottom w:val="0"/>
      <w:divBdr>
        <w:top w:val="none" w:sz="0" w:space="0" w:color="auto"/>
        <w:left w:val="none" w:sz="0" w:space="0" w:color="auto"/>
        <w:bottom w:val="none" w:sz="0" w:space="0" w:color="auto"/>
        <w:right w:val="none" w:sz="0" w:space="0" w:color="auto"/>
      </w:divBdr>
      <w:divsChild>
        <w:div w:id="1071077200">
          <w:marLeft w:val="0"/>
          <w:marRight w:val="0"/>
          <w:marTop w:val="0"/>
          <w:marBottom w:val="0"/>
          <w:divBdr>
            <w:top w:val="none" w:sz="0" w:space="0" w:color="auto"/>
            <w:left w:val="none" w:sz="0" w:space="0" w:color="auto"/>
            <w:bottom w:val="none" w:sz="0" w:space="0" w:color="auto"/>
            <w:right w:val="none" w:sz="0" w:space="0" w:color="auto"/>
          </w:divBdr>
        </w:div>
      </w:divsChild>
    </w:div>
    <w:div w:id="1269661139">
      <w:bodyDiv w:val="1"/>
      <w:marLeft w:val="0"/>
      <w:marRight w:val="0"/>
      <w:marTop w:val="0"/>
      <w:marBottom w:val="0"/>
      <w:divBdr>
        <w:top w:val="none" w:sz="0" w:space="0" w:color="auto"/>
        <w:left w:val="none" w:sz="0" w:space="0" w:color="auto"/>
        <w:bottom w:val="none" w:sz="0" w:space="0" w:color="auto"/>
        <w:right w:val="none" w:sz="0" w:space="0" w:color="auto"/>
      </w:divBdr>
    </w:div>
    <w:div w:id="1287199045">
      <w:bodyDiv w:val="1"/>
      <w:marLeft w:val="0"/>
      <w:marRight w:val="0"/>
      <w:marTop w:val="0"/>
      <w:marBottom w:val="0"/>
      <w:divBdr>
        <w:top w:val="none" w:sz="0" w:space="0" w:color="auto"/>
        <w:left w:val="none" w:sz="0" w:space="0" w:color="auto"/>
        <w:bottom w:val="none" w:sz="0" w:space="0" w:color="auto"/>
        <w:right w:val="none" w:sz="0" w:space="0" w:color="auto"/>
      </w:divBdr>
      <w:divsChild>
        <w:div w:id="1197767367">
          <w:marLeft w:val="0"/>
          <w:marRight w:val="0"/>
          <w:marTop w:val="0"/>
          <w:marBottom w:val="0"/>
          <w:divBdr>
            <w:top w:val="none" w:sz="0" w:space="0" w:color="auto"/>
            <w:left w:val="none" w:sz="0" w:space="0" w:color="auto"/>
            <w:bottom w:val="none" w:sz="0" w:space="0" w:color="auto"/>
            <w:right w:val="none" w:sz="0" w:space="0" w:color="auto"/>
          </w:divBdr>
          <w:divsChild>
            <w:div w:id="2798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7084">
      <w:bodyDiv w:val="1"/>
      <w:marLeft w:val="0"/>
      <w:marRight w:val="0"/>
      <w:marTop w:val="0"/>
      <w:marBottom w:val="0"/>
      <w:divBdr>
        <w:top w:val="none" w:sz="0" w:space="0" w:color="auto"/>
        <w:left w:val="none" w:sz="0" w:space="0" w:color="auto"/>
        <w:bottom w:val="none" w:sz="0" w:space="0" w:color="auto"/>
        <w:right w:val="none" w:sz="0" w:space="0" w:color="auto"/>
      </w:divBdr>
    </w:div>
    <w:div w:id="1434591066">
      <w:bodyDiv w:val="1"/>
      <w:marLeft w:val="0"/>
      <w:marRight w:val="0"/>
      <w:marTop w:val="0"/>
      <w:marBottom w:val="0"/>
      <w:divBdr>
        <w:top w:val="none" w:sz="0" w:space="0" w:color="auto"/>
        <w:left w:val="none" w:sz="0" w:space="0" w:color="auto"/>
        <w:bottom w:val="none" w:sz="0" w:space="0" w:color="auto"/>
        <w:right w:val="none" w:sz="0" w:space="0" w:color="auto"/>
      </w:divBdr>
    </w:div>
    <w:div w:id="1460411654">
      <w:bodyDiv w:val="1"/>
      <w:marLeft w:val="0"/>
      <w:marRight w:val="0"/>
      <w:marTop w:val="0"/>
      <w:marBottom w:val="0"/>
      <w:divBdr>
        <w:top w:val="none" w:sz="0" w:space="0" w:color="auto"/>
        <w:left w:val="none" w:sz="0" w:space="0" w:color="auto"/>
        <w:bottom w:val="none" w:sz="0" w:space="0" w:color="auto"/>
        <w:right w:val="none" w:sz="0" w:space="0" w:color="auto"/>
      </w:divBdr>
    </w:div>
    <w:div w:id="1464691423">
      <w:bodyDiv w:val="1"/>
      <w:marLeft w:val="0"/>
      <w:marRight w:val="0"/>
      <w:marTop w:val="0"/>
      <w:marBottom w:val="0"/>
      <w:divBdr>
        <w:top w:val="none" w:sz="0" w:space="0" w:color="auto"/>
        <w:left w:val="none" w:sz="0" w:space="0" w:color="auto"/>
        <w:bottom w:val="none" w:sz="0" w:space="0" w:color="auto"/>
        <w:right w:val="none" w:sz="0" w:space="0" w:color="auto"/>
      </w:divBdr>
      <w:divsChild>
        <w:div w:id="1618558626">
          <w:marLeft w:val="0"/>
          <w:marRight w:val="0"/>
          <w:marTop w:val="0"/>
          <w:marBottom w:val="0"/>
          <w:divBdr>
            <w:top w:val="none" w:sz="0" w:space="0" w:color="auto"/>
            <w:left w:val="none" w:sz="0" w:space="0" w:color="auto"/>
            <w:bottom w:val="none" w:sz="0" w:space="0" w:color="auto"/>
            <w:right w:val="none" w:sz="0" w:space="0" w:color="auto"/>
          </w:divBdr>
        </w:div>
      </w:divsChild>
    </w:div>
    <w:div w:id="1474326393">
      <w:bodyDiv w:val="1"/>
      <w:marLeft w:val="0"/>
      <w:marRight w:val="0"/>
      <w:marTop w:val="0"/>
      <w:marBottom w:val="0"/>
      <w:divBdr>
        <w:top w:val="none" w:sz="0" w:space="0" w:color="auto"/>
        <w:left w:val="none" w:sz="0" w:space="0" w:color="auto"/>
        <w:bottom w:val="none" w:sz="0" w:space="0" w:color="auto"/>
        <w:right w:val="none" w:sz="0" w:space="0" w:color="auto"/>
      </w:divBdr>
    </w:div>
    <w:div w:id="1476219406">
      <w:bodyDiv w:val="1"/>
      <w:marLeft w:val="0"/>
      <w:marRight w:val="0"/>
      <w:marTop w:val="0"/>
      <w:marBottom w:val="0"/>
      <w:divBdr>
        <w:top w:val="none" w:sz="0" w:space="0" w:color="auto"/>
        <w:left w:val="none" w:sz="0" w:space="0" w:color="auto"/>
        <w:bottom w:val="none" w:sz="0" w:space="0" w:color="auto"/>
        <w:right w:val="none" w:sz="0" w:space="0" w:color="auto"/>
      </w:divBdr>
    </w:div>
    <w:div w:id="1490750065">
      <w:bodyDiv w:val="1"/>
      <w:marLeft w:val="0"/>
      <w:marRight w:val="0"/>
      <w:marTop w:val="0"/>
      <w:marBottom w:val="0"/>
      <w:divBdr>
        <w:top w:val="none" w:sz="0" w:space="0" w:color="auto"/>
        <w:left w:val="none" w:sz="0" w:space="0" w:color="auto"/>
        <w:bottom w:val="none" w:sz="0" w:space="0" w:color="auto"/>
        <w:right w:val="none" w:sz="0" w:space="0" w:color="auto"/>
      </w:divBdr>
    </w:div>
    <w:div w:id="1498572439">
      <w:bodyDiv w:val="1"/>
      <w:marLeft w:val="0"/>
      <w:marRight w:val="0"/>
      <w:marTop w:val="0"/>
      <w:marBottom w:val="0"/>
      <w:divBdr>
        <w:top w:val="none" w:sz="0" w:space="0" w:color="auto"/>
        <w:left w:val="none" w:sz="0" w:space="0" w:color="auto"/>
        <w:bottom w:val="none" w:sz="0" w:space="0" w:color="auto"/>
        <w:right w:val="none" w:sz="0" w:space="0" w:color="auto"/>
      </w:divBdr>
    </w:div>
    <w:div w:id="1505171381">
      <w:bodyDiv w:val="1"/>
      <w:marLeft w:val="0"/>
      <w:marRight w:val="0"/>
      <w:marTop w:val="0"/>
      <w:marBottom w:val="0"/>
      <w:divBdr>
        <w:top w:val="none" w:sz="0" w:space="0" w:color="auto"/>
        <w:left w:val="none" w:sz="0" w:space="0" w:color="auto"/>
        <w:bottom w:val="none" w:sz="0" w:space="0" w:color="auto"/>
        <w:right w:val="none" w:sz="0" w:space="0" w:color="auto"/>
      </w:divBdr>
    </w:div>
    <w:div w:id="1515849535">
      <w:bodyDiv w:val="1"/>
      <w:marLeft w:val="0"/>
      <w:marRight w:val="0"/>
      <w:marTop w:val="0"/>
      <w:marBottom w:val="0"/>
      <w:divBdr>
        <w:top w:val="none" w:sz="0" w:space="0" w:color="auto"/>
        <w:left w:val="none" w:sz="0" w:space="0" w:color="auto"/>
        <w:bottom w:val="none" w:sz="0" w:space="0" w:color="auto"/>
        <w:right w:val="none" w:sz="0" w:space="0" w:color="auto"/>
      </w:divBdr>
    </w:div>
    <w:div w:id="1524247430">
      <w:bodyDiv w:val="1"/>
      <w:marLeft w:val="0"/>
      <w:marRight w:val="0"/>
      <w:marTop w:val="0"/>
      <w:marBottom w:val="0"/>
      <w:divBdr>
        <w:top w:val="none" w:sz="0" w:space="0" w:color="auto"/>
        <w:left w:val="none" w:sz="0" w:space="0" w:color="auto"/>
        <w:bottom w:val="none" w:sz="0" w:space="0" w:color="auto"/>
        <w:right w:val="none" w:sz="0" w:space="0" w:color="auto"/>
      </w:divBdr>
    </w:div>
    <w:div w:id="1525482034">
      <w:bodyDiv w:val="1"/>
      <w:marLeft w:val="0"/>
      <w:marRight w:val="0"/>
      <w:marTop w:val="0"/>
      <w:marBottom w:val="0"/>
      <w:divBdr>
        <w:top w:val="none" w:sz="0" w:space="0" w:color="auto"/>
        <w:left w:val="none" w:sz="0" w:space="0" w:color="auto"/>
        <w:bottom w:val="none" w:sz="0" w:space="0" w:color="auto"/>
        <w:right w:val="none" w:sz="0" w:space="0" w:color="auto"/>
      </w:divBdr>
      <w:divsChild>
        <w:div w:id="291792831">
          <w:marLeft w:val="0"/>
          <w:marRight w:val="0"/>
          <w:marTop w:val="0"/>
          <w:marBottom w:val="0"/>
          <w:divBdr>
            <w:top w:val="none" w:sz="0" w:space="0" w:color="auto"/>
            <w:left w:val="none" w:sz="0" w:space="0" w:color="auto"/>
            <w:bottom w:val="none" w:sz="0" w:space="0" w:color="auto"/>
            <w:right w:val="none" w:sz="0" w:space="0" w:color="auto"/>
          </w:divBdr>
        </w:div>
        <w:div w:id="1012151319">
          <w:marLeft w:val="0"/>
          <w:marRight w:val="0"/>
          <w:marTop w:val="0"/>
          <w:marBottom w:val="0"/>
          <w:divBdr>
            <w:top w:val="none" w:sz="0" w:space="0" w:color="auto"/>
            <w:left w:val="none" w:sz="0" w:space="0" w:color="auto"/>
            <w:bottom w:val="none" w:sz="0" w:space="0" w:color="auto"/>
            <w:right w:val="none" w:sz="0" w:space="0" w:color="auto"/>
          </w:divBdr>
        </w:div>
        <w:div w:id="1550142194">
          <w:marLeft w:val="0"/>
          <w:marRight w:val="0"/>
          <w:marTop w:val="0"/>
          <w:marBottom w:val="0"/>
          <w:divBdr>
            <w:top w:val="none" w:sz="0" w:space="0" w:color="auto"/>
            <w:left w:val="none" w:sz="0" w:space="0" w:color="auto"/>
            <w:bottom w:val="none" w:sz="0" w:space="0" w:color="auto"/>
            <w:right w:val="none" w:sz="0" w:space="0" w:color="auto"/>
          </w:divBdr>
        </w:div>
        <w:div w:id="847211523">
          <w:marLeft w:val="0"/>
          <w:marRight w:val="0"/>
          <w:marTop w:val="0"/>
          <w:marBottom w:val="0"/>
          <w:divBdr>
            <w:top w:val="none" w:sz="0" w:space="0" w:color="auto"/>
            <w:left w:val="none" w:sz="0" w:space="0" w:color="auto"/>
            <w:bottom w:val="none" w:sz="0" w:space="0" w:color="auto"/>
            <w:right w:val="none" w:sz="0" w:space="0" w:color="auto"/>
          </w:divBdr>
        </w:div>
      </w:divsChild>
    </w:div>
    <w:div w:id="1533567241">
      <w:bodyDiv w:val="1"/>
      <w:marLeft w:val="0"/>
      <w:marRight w:val="0"/>
      <w:marTop w:val="0"/>
      <w:marBottom w:val="0"/>
      <w:divBdr>
        <w:top w:val="none" w:sz="0" w:space="0" w:color="auto"/>
        <w:left w:val="none" w:sz="0" w:space="0" w:color="auto"/>
        <w:bottom w:val="none" w:sz="0" w:space="0" w:color="auto"/>
        <w:right w:val="none" w:sz="0" w:space="0" w:color="auto"/>
      </w:divBdr>
    </w:div>
    <w:div w:id="1551384904">
      <w:bodyDiv w:val="1"/>
      <w:marLeft w:val="0"/>
      <w:marRight w:val="0"/>
      <w:marTop w:val="0"/>
      <w:marBottom w:val="0"/>
      <w:divBdr>
        <w:top w:val="none" w:sz="0" w:space="0" w:color="auto"/>
        <w:left w:val="none" w:sz="0" w:space="0" w:color="auto"/>
        <w:bottom w:val="none" w:sz="0" w:space="0" w:color="auto"/>
        <w:right w:val="none" w:sz="0" w:space="0" w:color="auto"/>
      </w:divBdr>
    </w:div>
    <w:div w:id="1554149668">
      <w:bodyDiv w:val="1"/>
      <w:marLeft w:val="0"/>
      <w:marRight w:val="0"/>
      <w:marTop w:val="0"/>
      <w:marBottom w:val="0"/>
      <w:divBdr>
        <w:top w:val="none" w:sz="0" w:space="0" w:color="auto"/>
        <w:left w:val="none" w:sz="0" w:space="0" w:color="auto"/>
        <w:bottom w:val="none" w:sz="0" w:space="0" w:color="auto"/>
        <w:right w:val="none" w:sz="0" w:space="0" w:color="auto"/>
      </w:divBdr>
      <w:divsChild>
        <w:div w:id="1761172393">
          <w:marLeft w:val="0"/>
          <w:marRight w:val="0"/>
          <w:marTop w:val="0"/>
          <w:marBottom w:val="0"/>
          <w:divBdr>
            <w:top w:val="none" w:sz="0" w:space="0" w:color="auto"/>
            <w:left w:val="none" w:sz="0" w:space="0" w:color="auto"/>
            <w:bottom w:val="none" w:sz="0" w:space="0" w:color="auto"/>
            <w:right w:val="none" w:sz="0" w:space="0" w:color="auto"/>
          </w:divBdr>
        </w:div>
        <w:div w:id="1990548174">
          <w:marLeft w:val="0"/>
          <w:marRight w:val="0"/>
          <w:marTop w:val="0"/>
          <w:marBottom w:val="0"/>
          <w:divBdr>
            <w:top w:val="none" w:sz="0" w:space="0" w:color="auto"/>
            <w:left w:val="none" w:sz="0" w:space="0" w:color="auto"/>
            <w:bottom w:val="none" w:sz="0" w:space="0" w:color="auto"/>
            <w:right w:val="none" w:sz="0" w:space="0" w:color="auto"/>
          </w:divBdr>
        </w:div>
        <w:div w:id="1077048630">
          <w:marLeft w:val="0"/>
          <w:marRight w:val="0"/>
          <w:marTop w:val="0"/>
          <w:marBottom w:val="0"/>
          <w:divBdr>
            <w:top w:val="none" w:sz="0" w:space="0" w:color="auto"/>
            <w:left w:val="none" w:sz="0" w:space="0" w:color="auto"/>
            <w:bottom w:val="none" w:sz="0" w:space="0" w:color="auto"/>
            <w:right w:val="none" w:sz="0" w:space="0" w:color="auto"/>
          </w:divBdr>
        </w:div>
        <w:div w:id="1126581198">
          <w:marLeft w:val="0"/>
          <w:marRight w:val="0"/>
          <w:marTop w:val="0"/>
          <w:marBottom w:val="0"/>
          <w:divBdr>
            <w:top w:val="none" w:sz="0" w:space="0" w:color="auto"/>
            <w:left w:val="none" w:sz="0" w:space="0" w:color="auto"/>
            <w:bottom w:val="none" w:sz="0" w:space="0" w:color="auto"/>
            <w:right w:val="none" w:sz="0" w:space="0" w:color="auto"/>
          </w:divBdr>
        </w:div>
      </w:divsChild>
    </w:div>
    <w:div w:id="1555000595">
      <w:bodyDiv w:val="1"/>
      <w:marLeft w:val="0"/>
      <w:marRight w:val="0"/>
      <w:marTop w:val="0"/>
      <w:marBottom w:val="0"/>
      <w:divBdr>
        <w:top w:val="none" w:sz="0" w:space="0" w:color="auto"/>
        <w:left w:val="none" w:sz="0" w:space="0" w:color="auto"/>
        <w:bottom w:val="none" w:sz="0" w:space="0" w:color="auto"/>
        <w:right w:val="none" w:sz="0" w:space="0" w:color="auto"/>
      </w:divBdr>
    </w:div>
    <w:div w:id="1573613503">
      <w:bodyDiv w:val="1"/>
      <w:marLeft w:val="0"/>
      <w:marRight w:val="0"/>
      <w:marTop w:val="0"/>
      <w:marBottom w:val="0"/>
      <w:divBdr>
        <w:top w:val="none" w:sz="0" w:space="0" w:color="auto"/>
        <w:left w:val="none" w:sz="0" w:space="0" w:color="auto"/>
        <w:bottom w:val="none" w:sz="0" w:space="0" w:color="auto"/>
        <w:right w:val="none" w:sz="0" w:space="0" w:color="auto"/>
      </w:divBdr>
    </w:div>
    <w:div w:id="1587112218">
      <w:bodyDiv w:val="1"/>
      <w:marLeft w:val="0"/>
      <w:marRight w:val="0"/>
      <w:marTop w:val="0"/>
      <w:marBottom w:val="0"/>
      <w:divBdr>
        <w:top w:val="none" w:sz="0" w:space="0" w:color="auto"/>
        <w:left w:val="none" w:sz="0" w:space="0" w:color="auto"/>
        <w:bottom w:val="none" w:sz="0" w:space="0" w:color="auto"/>
        <w:right w:val="none" w:sz="0" w:space="0" w:color="auto"/>
      </w:divBdr>
    </w:div>
    <w:div w:id="1589576762">
      <w:bodyDiv w:val="1"/>
      <w:marLeft w:val="0"/>
      <w:marRight w:val="0"/>
      <w:marTop w:val="0"/>
      <w:marBottom w:val="0"/>
      <w:divBdr>
        <w:top w:val="none" w:sz="0" w:space="0" w:color="auto"/>
        <w:left w:val="none" w:sz="0" w:space="0" w:color="auto"/>
        <w:bottom w:val="none" w:sz="0" w:space="0" w:color="auto"/>
        <w:right w:val="none" w:sz="0" w:space="0" w:color="auto"/>
      </w:divBdr>
    </w:div>
    <w:div w:id="1600721577">
      <w:bodyDiv w:val="1"/>
      <w:marLeft w:val="0"/>
      <w:marRight w:val="0"/>
      <w:marTop w:val="0"/>
      <w:marBottom w:val="0"/>
      <w:divBdr>
        <w:top w:val="none" w:sz="0" w:space="0" w:color="auto"/>
        <w:left w:val="none" w:sz="0" w:space="0" w:color="auto"/>
        <w:bottom w:val="none" w:sz="0" w:space="0" w:color="auto"/>
        <w:right w:val="none" w:sz="0" w:space="0" w:color="auto"/>
      </w:divBdr>
    </w:div>
    <w:div w:id="1636644125">
      <w:bodyDiv w:val="1"/>
      <w:marLeft w:val="0"/>
      <w:marRight w:val="0"/>
      <w:marTop w:val="0"/>
      <w:marBottom w:val="0"/>
      <w:divBdr>
        <w:top w:val="none" w:sz="0" w:space="0" w:color="auto"/>
        <w:left w:val="none" w:sz="0" w:space="0" w:color="auto"/>
        <w:bottom w:val="none" w:sz="0" w:space="0" w:color="auto"/>
        <w:right w:val="none" w:sz="0" w:space="0" w:color="auto"/>
      </w:divBdr>
    </w:div>
    <w:div w:id="1675717596">
      <w:bodyDiv w:val="1"/>
      <w:marLeft w:val="0"/>
      <w:marRight w:val="0"/>
      <w:marTop w:val="0"/>
      <w:marBottom w:val="0"/>
      <w:divBdr>
        <w:top w:val="none" w:sz="0" w:space="0" w:color="auto"/>
        <w:left w:val="none" w:sz="0" w:space="0" w:color="auto"/>
        <w:bottom w:val="none" w:sz="0" w:space="0" w:color="auto"/>
        <w:right w:val="none" w:sz="0" w:space="0" w:color="auto"/>
      </w:divBdr>
    </w:div>
    <w:div w:id="1677341549">
      <w:bodyDiv w:val="1"/>
      <w:marLeft w:val="0"/>
      <w:marRight w:val="0"/>
      <w:marTop w:val="0"/>
      <w:marBottom w:val="0"/>
      <w:divBdr>
        <w:top w:val="none" w:sz="0" w:space="0" w:color="auto"/>
        <w:left w:val="none" w:sz="0" w:space="0" w:color="auto"/>
        <w:bottom w:val="none" w:sz="0" w:space="0" w:color="auto"/>
        <w:right w:val="none" w:sz="0" w:space="0" w:color="auto"/>
      </w:divBdr>
    </w:div>
    <w:div w:id="1700279801">
      <w:bodyDiv w:val="1"/>
      <w:marLeft w:val="0"/>
      <w:marRight w:val="0"/>
      <w:marTop w:val="0"/>
      <w:marBottom w:val="0"/>
      <w:divBdr>
        <w:top w:val="none" w:sz="0" w:space="0" w:color="auto"/>
        <w:left w:val="none" w:sz="0" w:space="0" w:color="auto"/>
        <w:bottom w:val="none" w:sz="0" w:space="0" w:color="auto"/>
        <w:right w:val="none" w:sz="0" w:space="0" w:color="auto"/>
      </w:divBdr>
    </w:div>
    <w:div w:id="1701541828">
      <w:bodyDiv w:val="1"/>
      <w:marLeft w:val="0"/>
      <w:marRight w:val="0"/>
      <w:marTop w:val="0"/>
      <w:marBottom w:val="0"/>
      <w:divBdr>
        <w:top w:val="none" w:sz="0" w:space="0" w:color="auto"/>
        <w:left w:val="none" w:sz="0" w:space="0" w:color="auto"/>
        <w:bottom w:val="none" w:sz="0" w:space="0" w:color="auto"/>
        <w:right w:val="none" w:sz="0" w:space="0" w:color="auto"/>
      </w:divBdr>
    </w:div>
    <w:div w:id="1718431386">
      <w:bodyDiv w:val="1"/>
      <w:marLeft w:val="0"/>
      <w:marRight w:val="0"/>
      <w:marTop w:val="0"/>
      <w:marBottom w:val="0"/>
      <w:divBdr>
        <w:top w:val="none" w:sz="0" w:space="0" w:color="auto"/>
        <w:left w:val="none" w:sz="0" w:space="0" w:color="auto"/>
        <w:bottom w:val="none" w:sz="0" w:space="0" w:color="auto"/>
        <w:right w:val="none" w:sz="0" w:space="0" w:color="auto"/>
      </w:divBdr>
      <w:divsChild>
        <w:div w:id="2071881214">
          <w:marLeft w:val="0"/>
          <w:marRight w:val="0"/>
          <w:marTop w:val="0"/>
          <w:marBottom w:val="0"/>
          <w:divBdr>
            <w:top w:val="none" w:sz="0" w:space="0" w:color="auto"/>
            <w:left w:val="none" w:sz="0" w:space="0" w:color="auto"/>
            <w:bottom w:val="none" w:sz="0" w:space="0" w:color="auto"/>
            <w:right w:val="none" w:sz="0" w:space="0" w:color="auto"/>
          </w:divBdr>
        </w:div>
        <w:div w:id="1572038456">
          <w:marLeft w:val="0"/>
          <w:marRight w:val="0"/>
          <w:marTop w:val="0"/>
          <w:marBottom w:val="0"/>
          <w:divBdr>
            <w:top w:val="none" w:sz="0" w:space="0" w:color="auto"/>
            <w:left w:val="none" w:sz="0" w:space="0" w:color="auto"/>
            <w:bottom w:val="none" w:sz="0" w:space="0" w:color="auto"/>
            <w:right w:val="none" w:sz="0" w:space="0" w:color="auto"/>
          </w:divBdr>
        </w:div>
      </w:divsChild>
    </w:div>
    <w:div w:id="1739592309">
      <w:bodyDiv w:val="1"/>
      <w:marLeft w:val="0"/>
      <w:marRight w:val="0"/>
      <w:marTop w:val="0"/>
      <w:marBottom w:val="0"/>
      <w:divBdr>
        <w:top w:val="none" w:sz="0" w:space="0" w:color="auto"/>
        <w:left w:val="none" w:sz="0" w:space="0" w:color="auto"/>
        <w:bottom w:val="none" w:sz="0" w:space="0" w:color="auto"/>
        <w:right w:val="none" w:sz="0" w:space="0" w:color="auto"/>
      </w:divBdr>
    </w:div>
    <w:div w:id="1743134512">
      <w:bodyDiv w:val="1"/>
      <w:marLeft w:val="0"/>
      <w:marRight w:val="0"/>
      <w:marTop w:val="0"/>
      <w:marBottom w:val="0"/>
      <w:divBdr>
        <w:top w:val="none" w:sz="0" w:space="0" w:color="auto"/>
        <w:left w:val="none" w:sz="0" w:space="0" w:color="auto"/>
        <w:bottom w:val="none" w:sz="0" w:space="0" w:color="auto"/>
        <w:right w:val="none" w:sz="0" w:space="0" w:color="auto"/>
      </w:divBdr>
    </w:div>
    <w:div w:id="1774471342">
      <w:bodyDiv w:val="1"/>
      <w:marLeft w:val="0"/>
      <w:marRight w:val="0"/>
      <w:marTop w:val="0"/>
      <w:marBottom w:val="0"/>
      <w:divBdr>
        <w:top w:val="none" w:sz="0" w:space="0" w:color="auto"/>
        <w:left w:val="none" w:sz="0" w:space="0" w:color="auto"/>
        <w:bottom w:val="none" w:sz="0" w:space="0" w:color="auto"/>
        <w:right w:val="none" w:sz="0" w:space="0" w:color="auto"/>
      </w:divBdr>
    </w:div>
    <w:div w:id="1811745698">
      <w:bodyDiv w:val="1"/>
      <w:marLeft w:val="0"/>
      <w:marRight w:val="0"/>
      <w:marTop w:val="0"/>
      <w:marBottom w:val="0"/>
      <w:divBdr>
        <w:top w:val="none" w:sz="0" w:space="0" w:color="auto"/>
        <w:left w:val="none" w:sz="0" w:space="0" w:color="auto"/>
        <w:bottom w:val="none" w:sz="0" w:space="0" w:color="auto"/>
        <w:right w:val="none" w:sz="0" w:space="0" w:color="auto"/>
      </w:divBdr>
    </w:div>
    <w:div w:id="1833447567">
      <w:bodyDiv w:val="1"/>
      <w:marLeft w:val="0"/>
      <w:marRight w:val="0"/>
      <w:marTop w:val="0"/>
      <w:marBottom w:val="0"/>
      <w:divBdr>
        <w:top w:val="none" w:sz="0" w:space="0" w:color="auto"/>
        <w:left w:val="none" w:sz="0" w:space="0" w:color="auto"/>
        <w:bottom w:val="none" w:sz="0" w:space="0" w:color="auto"/>
        <w:right w:val="none" w:sz="0" w:space="0" w:color="auto"/>
      </w:divBdr>
    </w:div>
    <w:div w:id="1867715857">
      <w:bodyDiv w:val="1"/>
      <w:marLeft w:val="0"/>
      <w:marRight w:val="0"/>
      <w:marTop w:val="0"/>
      <w:marBottom w:val="0"/>
      <w:divBdr>
        <w:top w:val="none" w:sz="0" w:space="0" w:color="auto"/>
        <w:left w:val="none" w:sz="0" w:space="0" w:color="auto"/>
        <w:bottom w:val="none" w:sz="0" w:space="0" w:color="auto"/>
        <w:right w:val="none" w:sz="0" w:space="0" w:color="auto"/>
      </w:divBdr>
      <w:divsChild>
        <w:div w:id="363096261">
          <w:marLeft w:val="0"/>
          <w:marRight w:val="0"/>
          <w:marTop w:val="0"/>
          <w:marBottom w:val="0"/>
          <w:divBdr>
            <w:top w:val="none" w:sz="0" w:space="0" w:color="auto"/>
            <w:left w:val="none" w:sz="0" w:space="0" w:color="auto"/>
            <w:bottom w:val="none" w:sz="0" w:space="0" w:color="auto"/>
            <w:right w:val="none" w:sz="0" w:space="0" w:color="auto"/>
          </w:divBdr>
          <w:divsChild>
            <w:div w:id="2027556172">
              <w:marLeft w:val="0"/>
              <w:marRight w:val="0"/>
              <w:marTop w:val="0"/>
              <w:marBottom w:val="0"/>
              <w:divBdr>
                <w:top w:val="none" w:sz="0" w:space="0" w:color="auto"/>
                <w:left w:val="none" w:sz="0" w:space="0" w:color="auto"/>
                <w:bottom w:val="none" w:sz="0" w:space="0" w:color="auto"/>
                <w:right w:val="none" w:sz="0" w:space="0" w:color="auto"/>
              </w:divBdr>
              <w:divsChild>
                <w:div w:id="19659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8194">
      <w:bodyDiv w:val="1"/>
      <w:marLeft w:val="0"/>
      <w:marRight w:val="0"/>
      <w:marTop w:val="0"/>
      <w:marBottom w:val="0"/>
      <w:divBdr>
        <w:top w:val="none" w:sz="0" w:space="0" w:color="auto"/>
        <w:left w:val="none" w:sz="0" w:space="0" w:color="auto"/>
        <w:bottom w:val="none" w:sz="0" w:space="0" w:color="auto"/>
        <w:right w:val="none" w:sz="0" w:space="0" w:color="auto"/>
      </w:divBdr>
    </w:div>
    <w:div w:id="1886794299">
      <w:bodyDiv w:val="1"/>
      <w:marLeft w:val="0"/>
      <w:marRight w:val="0"/>
      <w:marTop w:val="0"/>
      <w:marBottom w:val="0"/>
      <w:divBdr>
        <w:top w:val="none" w:sz="0" w:space="0" w:color="auto"/>
        <w:left w:val="none" w:sz="0" w:space="0" w:color="auto"/>
        <w:bottom w:val="none" w:sz="0" w:space="0" w:color="auto"/>
        <w:right w:val="none" w:sz="0" w:space="0" w:color="auto"/>
      </w:divBdr>
    </w:div>
    <w:div w:id="1889107465">
      <w:bodyDiv w:val="1"/>
      <w:marLeft w:val="0"/>
      <w:marRight w:val="0"/>
      <w:marTop w:val="0"/>
      <w:marBottom w:val="0"/>
      <w:divBdr>
        <w:top w:val="none" w:sz="0" w:space="0" w:color="auto"/>
        <w:left w:val="none" w:sz="0" w:space="0" w:color="auto"/>
        <w:bottom w:val="none" w:sz="0" w:space="0" w:color="auto"/>
        <w:right w:val="none" w:sz="0" w:space="0" w:color="auto"/>
      </w:divBdr>
      <w:divsChild>
        <w:div w:id="1538079329">
          <w:marLeft w:val="0"/>
          <w:marRight w:val="0"/>
          <w:marTop w:val="0"/>
          <w:marBottom w:val="0"/>
          <w:divBdr>
            <w:top w:val="none" w:sz="0" w:space="0" w:color="auto"/>
            <w:left w:val="none" w:sz="0" w:space="0" w:color="auto"/>
            <w:bottom w:val="none" w:sz="0" w:space="0" w:color="auto"/>
            <w:right w:val="none" w:sz="0" w:space="0" w:color="auto"/>
          </w:divBdr>
        </w:div>
        <w:div w:id="959721151">
          <w:marLeft w:val="0"/>
          <w:marRight w:val="0"/>
          <w:marTop w:val="0"/>
          <w:marBottom w:val="0"/>
          <w:divBdr>
            <w:top w:val="none" w:sz="0" w:space="0" w:color="auto"/>
            <w:left w:val="none" w:sz="0" w:space="0" w:color="auto"/>
            <w:bottom w:val="none" w:sz="0" w:space="0" w:color="auto"/>
            <w:right w:val="none" w:sz="0" w:space="0" w:color="auto"/>
          </w:divBdr>
        </w:div>
      </w:divsChild>
    </w:div>
    <w:div w:id="1915698161">
      <w:bodyDiv w:val="1"/>
      <w:marLeft w:val="0"/>
      <w:marRight w:val="0"/>
      <w:marTop w:val="0"/>
      <w:marBottom w:val="0"/>
      <w:divBdr>
        <w:top w:val="none" w:sz="0" w:space="0" w:color="auto"/>
        <w:left w:val="none" w:sz="0" w:space="0" w:color="auto"/>
        <w:bottom w:val="none" w:sz="0" w:space="0" w:color="auto"/>
        <w:right w:val="none" w:sz="0" w:space="0" w:color="auto"/>
      </w:divBdr>
      <w:divsChild>
        <w:div w:id="363210376">
          <w:marLeft w:val="0"/>
          <w:marRight w:val="0"/>
          <w:marTop w:val="0"/>
          <w:marBottom w:val="0"/>
          <w:divBdr>
            <w:top w:val="none" w:sz="0" w:space="0" w:color="auto"/>
            <w:left w:val="none" w:sz="0" w:space="0" w:color="auto"/>
            <w:bottom w:val="none" w:sz="0" w:space="0" w:color="auto"/>
            <w:right w:val="none" w:sz="0" w:space="0" w:color="auto"/>
          </w:divBdr>
        </w:div>
        <w:div w:id="1696341284">
          <w:marLeft w:val="0"/>
          <w:marRight w:val="0"/>
          <w:marTop w:val="0"/>
          <w:marBottom w:val="0"/>
          <w:divBdr>
            <w:top w:val="none" w:sz="0" w:space="0" w:color="auto"/>
            <w:left w:val="none" w:sz="0" w:space="0" w:color="auto"/>
            <w:bottom w:val="none" w:sz="0" w:space="0" w:color="auto"/>
            <w:right w:val="none" w:sz="0" w:space="0" w:color="auto"/>
          </w:divBdr>
          <w:divsChild>
            <w:div w:id="853303724">
              <w:marLeft w:val="0"/>
              <w:marRight w:val="0"/>
              <w:marTop w:val="0"/>
              <w:marBottom w:val="0"/>
              <w:divBdr>
                <w:top w:val="none" w:sz="0" w:space="0" w:color="auto"/>
                <w:left w:val="none" w:sz="0" w:space="0" w:color="auto"/>
                <w:bottom w:val="none" w:sz="0" w:space="0" w:color="auto"/>
                <w:right w:val="none" w:sz="0" w:space="0" w:color="auto"/>
              </w:divBdr>
            </w:div>
            <w:div w:id="2054501209">
              <w:marLeft w:val="0"/>
              <w:marRight w:val="0"/>
              <w:marTop w:val="0"/>
              <w:marBottom w:val="0"/>
              <w:divBdr>
                <w:top w:val="none" w:sz="0" w:space="0" w:color="auto"/>
                <w:left w:val="none" w:sz="0" w:space="0" w:color="auto"/>
                <w:bottom w:val="none" w:sz="0" w:space="0" w:color="auto"/>
                <w:right w:val="none" w:sz="0" w:space="0" w:color="auto"/>
              </w:divBdr>
            </w:div>
            <w:div w:id="54159146">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1652">
      <w:bodyDiv w:val="1"/>
      <w:marLeft w:val="0"/>
      <w:marRight w:val="0"/>
      <w:marTop w:val="0"/>
      <w:marBottom w:val="0"/>
      <w:divBdr>
        <w:top w:val="none" w:sz="0" w:space="0" w:color="auto"/>
        <w:left w:val="none" w:sz="0" w:space="0" w:color="auto"/>
        <w:bottom w:val="none" w:sz="0" w:space="0" w:color="auto"/>
        <w:right w:val="none" w:sz="0" w:space="0" w:color="auto"/>
      </w:divBdr>
    </w:div>
    <w:div w:id="1985620783">
      <w:bodyDiv w:val="1"/>
      <w:marLeft w:val="0"/>
      <w:marRight w:val="0"/>
      <w:marTop w:val="0"/>
      <w:marBottom w:val="0"/>
      <w:divBdr>
        <w:top w:val="none" w:sz="0" w:space="0" w:color="auto"/>
        <w:left w:val="none" w:sz="0" w:space="0" w:color="auto"/>
        <w:bottom w:val="none" w:sz="0" w:space="0" w:color="auto"/>
        <w:right w:val="none" w:sz="0" w:space="0" w:color="auto"/>
      </w:divBdr>
    </w:div>
    <w:div w:id="2007511612">
      <w:bodyDiv w:val="1"/>
      <w:marLeft w:val="0"/>
      <w:marRight w:val="0"/>
      <w:marTop w:val="0"/>
      <w:marBottom w:val="0"/>
      <w:divBdr>
        <w:top w:val="none" w:sz="0" w:space="0" w:color="auto"/>
        <w:left w:val="none" w:sz="0" w:space="0" w:color="auto"/>
        <w:bottom w:val="none" w:sz="0" w:space="0" w:color="auto"/>
        <w:right w:val="none" w:sz="0" w:space="0" w:color="auto"/>
      </w:divBdr>
    </w:div>
    <w:div w:id="2013332919">
      <w:bodyDiv w:val="1"/>
      <w:marLeft w:val="0"/>
      <w:marRight w:val="0"/>
      <w:marTop w:val="0"/>
      <w:marBottom w:val="0"/>
      <w:divBdr>
        <w:top w:val="none" w:sz="0" w:space="0" w:color="auto"/>
        <w:left w:val="none" w:sz="0" w:space="0" w:color="auto"/>
        <w:bottom w:val="none" w:sz="0" w:space="0" w:color="auto"/>
        <w:right w:val="none" w:sz="0" w:space="0" w:color="auto"/>
      </w:divBdr>
    </w:div>
    <w:div w:id="2019386603">
      <w:bodyDiv w:val="1"/>
      <w:marLeft w:val="0"/>
      <w:marRight w:val="0"/>
      <w:marTop w:val="0"/>
      <w:marBottom w:val="0"/>
      <w:divBdr>
        <w:top w:val="none" w:sz="0" w:space="0" w:color="auto"/>
        <w:left w:val="none" w:sz="0" w:space="0" w:color="auto"/>
        <w:bottom w:val="none" w:sz="0" w:space="0" w:color="auto"/>
        <w:right w:val="none" w:sz="0" w:space="0" w:color="auto"/>
      </w:divBdr>
      <w:divsChild>
        <w:div w:id="148446942">
          <w:marLeft w:val="0"/>
          <w:marRight w:val="0"/>
          <w:marTop w:val="450"/>
          <w:marBottom w:val="450"/>
          <w:divBdr>
            <w:top w:val="none" w:sz="0" w:space="0" w:color="auto"/>
            <w:left w:val="none" w:sz="0" w:space="0" w:color="auto"/>
            <w:bottom w:val="none" w:sz="0" w:space="0" w:color="auto"/>
            <w:right w:val="none" w:sz="0" w:space="0" w:color="auto"/>
          </w:divBdr>
        </w:div>
        <w:div w:id="1666056315">
          <w:marLeft w:val="0"/>
          <w:marRight w:val="0"/>
          <w:marTop w:val="0"/>
          <w:marBottom w:val="0"/>
          <w:divBdr>
            <w:top w:val="none" w:sz="0" w:space="0" w:color="auto"/>
            <w:left w:val="none" w:sz="0" w:space="0" w:color="auto"/>
            <w:bottom w:val="none" w:sz="0" w:space="0" w:color="auto"/>
            <w:right w:val="none" w:sz="0" w:space="0" w:color="auto"/>
          </w:divBdr>
          <w:divsChild>
            <w:div w:id="6833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8521">
      <w:bodyDiv w:val="1"/>
      <w:marLeft w:val="0"/>
      <w:marRight w:val="0"/>
      <w:marTop w:val="0"/>
      <w:marBottom w:val="0"/>
      <w:divBdr>
        <w:top w:val="none" w:sz="0" w:space="0" w:color="auto"/>
        <w:left w:val="none" w:sz="0" w:space="0" w:color="auto"/>
        <w:bottom w:val="none" w:sz="0" w:space="0" w:color="auto"/>
        <w:right w:val="none" w:sz="0" w:space="0" w:color="auto"/>
      </w:divBdr>
    </w:div>
    <w:div w:id="2039042022">
      <w:bodyDiv w:val="1"/>
      <w:marLeft w:val="0"/>
      <w:marRight w:val="0"/>
      <w:marTop w:val="0"/>
      <w:marBottom w:val="0"/>
      <w:divBdr>
        <w:top w:val="none" w:sz="0" w:space="0" w:color="auto"/>
        <w:left w:val="none" w:sz="0" w:space="0" w:color="auto"/>
        <w:bottom w:val="none" w:sz="0" w:space="0" w:color="auto"/>
        <w:right w:val="none" w:sz="0" w:space="0" w:color="auto"/>
      </w:divBdr>
    </w:div>
    <w:div w:id="2042825819">
      <w:bodyDiv w:val="1"/>
      <w:marLeft w:val="0"/>
      <w:marRight w:val="0"/>
      <w:marTop w:val="0"/>
      <w:marBottom w:val="0"/>
      <w:divBdr>
        <w:top w:val="none" w:sz="0" w:space="0" w:color="auto"/>
        <w:left w:val="none" w:sz="0" w:space="0" w:color="auto"/>
        <w:bottom w:val="none" w:sz="0" w:space="0" w:color="auto"/>
        <w:right w:val="none" w:sz="0" w:space="0" w:color="auto"/>
      </w:divBdr>
    </w:div>
    <w:div w:id="2072804595">
      <w:bodyDiv w:val="1"/>
      <w:marLeft w:val="0"/>
      <w:marRight w:val="0"/>
      <w:marTop w:val="0"/>
      <w:marBottom w:val="0"/>
      <w:divBdr>
        <w:top w:val="none" w:sz="0" w:space="0" w:color="auto"/>
        <w:left w:val="none" w:sz="0" w:space="0" w:color="auto"/>
        <w:bottom w:val="none" w:sz="0" w:space="0" w:color="auto"/>
        <w:right w:val="none" w:sz="0" w:space="0" w:color="auto"/>
      </w:divBdr>
    </w:div>
    <w:div w:id="20805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lomorye.com/" TargetMode="External"/><Relationship Id="rId299" Type="http://schemas.openxmlformats.org/officeDocument/2006/relationships/hyperlink" Target="http://www.raft-tour.info/" TargetMode="External"/><Relationship Id="rId21" Type="http://schemas.openxmlformats.org/officeDocument/2006/relationships/hyperlink" Target="mailto:amcylah@onego.ru" TargetMode="External"/><Relationship Id="rId63" Type="http://schemas.openxmlformats.org/officeDocument/2006/relationships/hyperlink" Target="http://www.petrsu.ru" TargetMode="External"/><Relationship Id="rId159" Type="http://schemas.openxmlformats.org/officeDocument/2006/relationships/hyperlink" Target="mailto:piligrim.44@mail.ru" TargetMode="External"/><Relationship Id="rId324" Type="http://schemas.openxmlformats.org/officeDocument/2006/relationships/hyperlink" Target="http://stella-karelia.ru/" TargetMode="External"/><Relationship Id="rId366" Type="http://schemas.openxmlformats.org/officeDocument/2006/relationships/hyperlink" Target="mailto:tolvoyarvi@onego.ru" TargetMode="External"/><Relationship Id="rId170" Type="http://schemas.openxmlformats.org/officeDocument/2006/relationships/hyperlink" Target="http://www.semiozerie.com/" TargetMode="External"/><Relationship Id="rId226" Type="http://schemas.openxmlformats.org/officeDocument/2006/relationships/hyperlink" Target="mailto:original_m@onego.ru" TargetMode="External"/><Relationship Id="rId268" Type="http://schemas.openxmlformats.org/officeDocument/2006/relationships/hyperlink" Target="mailto:vernisaz34@yandex.ru" TargetMode="External"/><Relationship Id="rId32" Type="http://schemas.openxmlformats.org/officeDocument/2006/relationships/hyperlink" Target="https://clck.yandex.ru/redir/dv/*data=url%3Dhttp%253A%252F%252Fwww.visitpetrozavodsk.ru%26ts%3D1488545077%26uid%3D1765636991446125170&amp;sign=f4c8cb6f8e9714419f6e313da414e01a&amp;keyno=1" TargetMode="External"/><Relationship Id="rId74" Type="http://schemas.openxmlformats.org/officeDocument/2006/relationships/hyperlink" Target="mailto:olon_mus@onego.ru" TargetMode="External"/><Relationship Id="rId128" Type="http://schemas.openxmlformats.org/officeDocument/2006/relationships/hyperlink" Target="mailto:welcome@hutorkormilo.com" TargetMode="External"/><Relationship Id="rId335" Type="http://schemas.openxmlformats.org/officeDocument/2006/relationships/hyperlink" Target="mailto:welcome@travelart.ru" TargetMode="External"/><Relationship Id="rId377" Type="http://schemas.openxmlformats.org/officeDocument/2006/relationships/hyperlink" Target="mailto:kost-zap@mail.ru" TargetMode="External"/><Relationship Id="rId5" Type="http://schemas.microsoft.com/office/2007/relationships/stylesWithEffects" Target="stylesWithEffects.xml"/><Relationship Id="rId95" Type="http://schemas.openxmlformats.org/officeDocument/2006/relationships/hyperlink" Target="http://www.parkinn.ru/hotel-petrozavods.ru" TargetMode="External"/><Relationship Id="rId160" Type="http://schemas.openxmlformats.org/officeDocument/2006/relationships/hyperlink" Target="mailto:blago2004@sampo.ru" TargetMode="External"/><Relationship Id="rId181" Type="http://schemas.openxmlformats.org/officeDocument/2006/relationships/hyperlink" Target="mailto:info@kareliahostel.ru" TargetMode="External"/><Relationship Id="rId216" Type="http://schemas.openxmlformats.org/officeDocument/2006/relationships/hyperlink" Target="mailto:ladogaozero@mail.ru" TargetMode="External"/><Relationship Id="rId237" Type="http://schemas.openxmlformats.org/officeDocument/2006/relationships/hyperlink" Target="mailto:domik@rkmail.ru" TargetMode="External"/><Relationship Id="rId402" Type="http://schemas.openxmlformats.org/officeDocument/2006/relationships/hyperlink" Target="https://ru.wikipedia.org/wiki/%D0%9A%D0%B8%D0%B6%D0%B8" TargetMode="External"/><Relationship Id="rId258" Type="http://schemas.openxmlformats.org/officeDocument/2006/relationships/hyperlink" Target="mailto:kameatur@mail.ru" TargetMode="External"/><Relationship Id="rId279" Type="http://schemas.openxmlformats.org/officeDocument/2006/relationships/hyperlink" Target="mailto:kameatur@mail.ru" TargetMode="External"/><Relationship Id="rId22" Type="http://schemas.openxmlformats.org/officeDocument/2006/relationships/hyperlink" Target="http://www.louhiadm.ru/" TargetMode="External"/><Relationship Id="rId43" Type="http://schemas.openxmlformats.org/officeDocument/2006/relationships/hyperlink" Target="http://&#1088;&#1082;-&#1089;&#1086;&#1088;&#1090;&#1072;&#1074;&#1072;&#1083;&#1072;.&#1088;&#1092;" TargetMode="External"/><Relationship Id="rId64" Type="http://schemas.openxmlformats.org/officeDocument/2006/relationships/hyperlink" Target="mailto:solel@mail.ru" TargetMode="External"/><Relationship Id="rId118" Type="http://schemas.openxmlformats.org/officeDocument/2006/relationships/hyperlink" Target="mailto:tyrbaza.virma@gmail.com" TargetMode="External"/><Relationship Id="rId139" Type="http://schemas.openxmlformats.org/officeDocument/2006/relationships/hyperlink" Target="mailto:bmtour@yandex.ru" TargetMode="External"/><Relationship Id="rId290" Type="http://schemas.openxmlformats.org/officeDocument/2006/relationships/hyperlink" Target="http://www.mzsocial-rk.ru/socialdevelop/otdd/otdd_r.html" TargetMode="External"/><Relationship Id="rId304" Type="http://schemas.openxmlformats.org/officeDocument/2006/relationships/hyperlink" Target="mailto:losk@onego.ru" TargetMode="External"/><Relationship Id="rId325" Type="http://schemas.openxmlformats.org/officeDocument/2006/relationships/hyperlink" Target="mailto:info@stellakarelia.ru" TargetMode="External"/><Relationship Id="rId346" Type="http://schemas.openxmlformats.org/officeDocument/2006/relationships/hyperlink" Target="http://welcome-karelia.ru/" TargetMode="External"/><Relationship Id="rId367" Type="http://schemas.openxmlformats.org/officeDocument/2006/relationships/hyperlink" Target="http://www.activetourkarelia.ru" TargetMode="External"/><Relationship Id="rId388" Type="http://schemas.openxmlformats.org/officeDocument/2006/relationships/hyperlink" Target="mailto:sunrisessalon@mail.ru" TargetMode="External"/><Relationship Id="rId85" Type="http://schemas.openxmlformats.org/officeDocument/2006/relationships/hyperlink" Target="http://www.kirjazh.spb.ru/" TargetMode="External"/><Relationship Id="rId150" Type="http://schemas.openxmlformats.org/officeDocument/2006/relationships/hyperlink" Target="mailto:beartour@rambler.ru" TargetMode="External"/><Relationship Id="rId171" Type="http://schemas.openxmlformats.org/officeDocument/2006/relationships/hyperlink" Target="mailto:lunnoe_ozero@mail.ru" TargetMode="External"/><Relationship Id="rId192" Type="http://schemas.openxmlformats.org/officeDocument/2006/relationships/hyperlink" Target="mailto:zarekoy@mail.ru" TargetMode="External"/><Relationship Id="rId206" Type="http://schemas.openxmlformats.org/officeDocument/2006/relationships/hyperlink" Target="mailto:info@besovnos.ru" TargetMode="External"/><Relationship Id="rId227" Type="http://schemas.openxmlformats.org/officeDocument/2006/relationships/hyperlink" Target="mailto:tkkarelia@onego.ru" TargetMode="External"/><Relationship Id="rId248" Type="http://schemas.openxmlformats.org/officeDocument/2006/relationships/hyperlink" Target="mailto:kameatur@mail.ru" TargetMode="External"/><Relationship Id="rId269" Type="http://schemas.openxmlformats.org/officeDocument/2006/relationships/hyperlink" Target="http://motelyut.ru/" TargetMode="External"/><Relationship Id="rId12" Type="http://schemas.openxmlformats.org/officeDocument/2006/relationships/hyperlink" Target="http://www.gov.karelia.ru/Power/Turizm/index.html" TargetMode="External"/><Relationship Id="rId33" Type="http://schemas.openxmlformats.org/officeDocument/2006/relationships/hyperlink" Target="http://admin.pit.su/" TargetMode="External"/><Relationship Id="rId108" Type="http://schemas.openxmlformats.org/officeDocument/2006/relationships/hyperlink" Target="http://www.zookompleks.ru" TargetMode="External"/><Relationship Id="rId129" Type="http://schemas.openxmlformats.org/officeDocument/2006/relationships/hyperlink" Target="mailto:Iv.Ipatova@kostomuksha.ru" TargetMode="External"/><Relationship Id="rId280" Type="http://schemas.openxmlformats.org/officeDocument/2006/relationships/hyperlink" Target="mailto:9958088@mail.ru" TargetMode="External"/><Relationship Id="rId315" Type="http://schemas.openxmlformats.org/officeDocument/2006/relationships/hyperlink" Target="http://www.nordictravel.ru/" TargetMode="External"/><Relationship Id="rId336" Type="http://schemas.openxmlformats.org/officeDocument/2006/relationships/hyperlink" Target="http://ostrova.onego.ru" TargetMode="External"/><Relationship Id="rId357" Type="http://schemas.openxmlformats.org/officeDocument/2006/relationships/hyperlink" Target="http://www.s-siyanie.ru/" TargetMode="External"/><Relationship Id="rId54" Type="http://schemas.openxmlformats.org/officeDocument/2006/relationships/hyperlink" Target="mailto:Natali.china@mail.ru" TargetMode="External"/><Relationship Id="rId75" Type="http://schemas.openxmlformats.org/officeDocument/2006/relationships/hyperlink" Target="mailto:museum-segezha@mail.ru" TargetMode="External"/><Relationship Id="rId96" Type="http://schemas.openxmlformats.org/officeDocument/2006/relationships/hyperlink" Target="http://www.tourholding.ru" TargetMode="External"/><Relationship Id="rId140" Type="http://schemas.openxmlformats.org/officeDocument/2006/relationships/hyperlink" Target="mailto:peregrinnew@yandex.ru" TargetMode="External"/><Relationship Id="rId161" Type="http://schemas.openxmlformats.org/officeDocument/2006/relationships/hyperlink" Target="mailto:garnitsy@gmail.com" TargetMode="External"/><Relationship Id="rId182" Type="http://schemas.openxmlformats.org/officeDocument/2006/relationships/hyperlink" Target="mailto:tourism@hotel.karelia.ru" TargetMode="External"/><Relationship Id="rId217" Type="http://schemas.openxmlformats.org/officeDocument/2006/relationships/hyperlink" Target="http://www.ladogaozero.ru/" TargetMode="External"/><Relationship Id="rId378" Type="http://schemas.openxmlformats.org/officeDocument/2006/relationships/hyperlink" Target="http://www.skif-tour.ru" TargetMode="External"/><Relationship Id="rId399" Type="http://schemas.openxmlformats.org/officeDocument/2006/relationships/hyperlink" Target="http://www.vokrugsveta.ru/encyclopedia/index.php?title=%D0%9A%D0%B0%D1%80%D0%B5%D0%BB%D0%B8%D1%8F" TargetMode="External"/><Relationship Id="rId403" Type="http://schemas.openxmlformats.org/officeDocument/2006/relationships/hyperlink" Target="mailto:captainanv@rambler.ru" TargetMode="External"/><Relationship Id="rId6" Type="http://schemas.openxmlformats.org/officeDocument/2006/relationships/settings" Target="settings.xml"/><Relationship Id="rId238" Type="http://schemas.openxmlformats.org/officeDocument/2006/relationships/hyperlink" Target="http://cottage-karelia.ru/catalog/view/gostevoi-dom-hudozhnika?start_from" TargetMode="External"/><Relationship Id="rId259" Type="http://schemas.openxmlformats.org/officeDocument/2006/relationships/hyperlink" Target="mailto:ruzuolga@mail.ru" TargetMode="External"/><Relationship Id="rId23" Type="http://schemas.openxmlformats.org/officeDocument/2006/relationships/hyperlink" Target="mailto:sev@onego.ru" TargetMode="External"/><Relationship Id="rId119" Type="http://schemas.openxmlformats.org/officeDocument/2006/relationships/hyperlink" Target="http://hotel-gandvik.ru/" TargetMode="External"/><Relationship Id="rId270" Type="http://schemas.openxmlformats.org/officeDocument/2006/relationships/hyperlink" Target="mailto:tur@topaz-tur.ru" TargetMode="External"/><Relationship Id="rId291" Type="http://schemas.openxmlformats.org/officeDocument/2006/relationships/hyperlink" Target="http://www.ice-diving.ru/" TargetMode="External"/><Relationship Id="rId305" Type="http://schemas.openxmlformats.org/officeDocument/2006/relationships/hyperlink" Target="http://sortavala.ucoz.ru/" TargetMode="External"/><Relationship Id="rId326" Type="http://schemas.openxmlformats.org/officeDocument/2006/relationships/hyperlink" Target="http://www.kolmaskarelia.ru/" TargetMode="External"/><Relationship Id="rId347" Type="http://schemas.openxmlformats.org/officeDocument/2006/relationships/hyperlink" Target="mailto:tbk@karelia.ru" TargetMode="External"/><Relationship Id="rId44" Type="http://schemas.openxmlformats.org/officeDocument/2006/relationships/hyperlink" Target="mailto:sort_org_otd@onego.ru" TargetMode="External"/><Relationship Id="rId65" Type="http://schemas.openxmlformats.org/officeDocument/2006/relationships/hyperlink" Target="mailto:rectorat@petrsu.ru" TargetMode="External"/><Relationship Id="rId86" Type="http://schemas.openxmlformats.org/officeDocument/2006/relationships/hyperlink" Target="mailto:exit@museums.karelia.ru" TargetMode="External"/><Relationship Id="rId130" Type="http://schemas.openxmlformats.org/officeDocument/2006/relationships/hyperlink" Target="mailto:med.reseption@mail.ru" TargetMode="External"/><Relationship Id="rId151" Type="http://schemas.openxmlformats.org/officeDocument/2006/relationships/hyperlink" Target="mailto:baza@zaonego.ru" TargetMode="External"/><Relationship Id="rId368" Type="http://schemas.openxmlformats.org/officeDocument/2006/relationships/hyperlink" Target="mailto:activetour@yandex.ru" TargetMode="External"/><Relationship Id="rId389" Type="http://schemas.openxmlformats.org/officeDocument/2006/relationships/hyperlink" Target="http://www.kareliaok.ru" TargetMode="External"/><Relationship Id="rId172" Type="http://schemas.openxmlformats.org/officeDocument/2006/relationships/hyperlink" Target="mailto:nikatuksa@rambler.ru" TargetMode="External"/><Relationship Id="rId193" Type="http://schemas.openxmlformats.org/officeDocument/2006/relationships/hyperlink" Target="mailto:lososinskaya@mail.ru" TargetMode="External"/><Relationship Id="rId207" Type="http://schemas.openxmlformats.org/officeDocument/2006/relationships/hyperlink" Target="mailto:turistptz@mail.ru" TargetMode="External"/><Relationship Id="rId228" Type="http://schemas.openxmlformats.org/officeDocument/2006/relationships/hyperlink" Target="mailto:edem-tour-karelia@yandex.ru" TargetMode="External"/><Relationship Id="rId249" Type="http://schemas.openxmlformats.org/officeDocument/2006/relationships/hyperlink" Target="http://kamea-tur.ru/" TargetMode="External"/><Relationship Id="rId13" Type="http://schemas.openxmlformats.org/officeDocument/2006/relationships/hyperlink" Target="mailto:tourism10@yandex.ru" TargetMode="External"/><Relationship Id="rId109" Type="http://schemas.openxmlformats.org/officeDocument/2006/relationships/hyperlink" Target="http://vkontakte.ru/club12981684" TargetMode="External"/><Relationship Id="rId260" Type="http://schemas.openxmlformats.org/officeDocument/2006/relationships/hyperlink" Target="mailto:tour_tout@sampo.ru" TargetMode="External"/><Relationship Id="rId281" Type="http://schemas.openxmlformats.org/officeDocument/2006/relationships/hyperlink" Target="http://kamea-tur.ru/" TargetMode="External"/><Relationship Id="rId316" Type="http://schemas.openxmlformats.org/officeDocument/2006/relationships/hyperlink" Target="mailto:info@nordictravel.ru" TargetMode="External"/><Relationship Id="rId337" Type="http://schemas.openxmlformats.org/officeDocument/2006/relationships/hyperlink" Target="mailto:ostrova@onego.ru" TargetMode="External"/><Relationship Id="rId34" Type="http://schemas.openxmlformats.org/officeDocument/2006/relationships/hyperlink" Target="mailto:pitkaranta@onego.ru" TargetMode="External"/><Relationship Id="rId55" Type="http://schemas.openxmlformats.org/officeDocument/2006/relationships/hyperlink" Target="http://vk.com/club35168870" TargetMode="External"/><Relationship Id="rId76" Type="http://schemas.openxmlformats.org/officeDocument/2006/relationships/hyperlink" Target="mailto:pomorie@onego.ru" TargetMode="External"/><Relationship Id="rId97" Type="http://schemas.openxmlformats.org/officeDocument/2006/relationships/hyperlink" Target="http://www.severnaya.info" TargetMode="External"/><Relationship Id="rId120" Type="http://schemas.openxmlformats.org/officeDocument/2006/relationships/hyperlink" Target="http://www.tuulikki.ru/" TargetMode="External"/><Relationship Id="rId141" Type="http://schemas.openxmlformats.org/officeDocument/2006/relationships/hyperlink" Target="mailto:info@bazaniska.ru" TargetMode="External"/><Relationship Id="rId358" Type="http://schemas.openxmlformats.org/officeDocument/2006/relationships/hyperlink" Target="http://onegotour.karelia.ru/" TargetMode="External"/><Relationship Id="rId379" Type="http://schemas.openxmlformats.org/officeDocument/2006/relationships/hyperlink" Target="http://www.derevnya.ru" TargetMode="External"/><Relationship Id="rId7" Type="http://schemas.openxmlformats.org/officeDocument/2006/relationships/webSettings" Target="webSettings.xml"/><Relationship Id="rId162" Type="http://schemas.openxmlformats.org/officeDocument/2006/relationships/hyperlink" Target="mailto:9212200099@mail.ru" TargetMode="External"/><Relationship Id="rId183" Type="http://schemas.openxmlformats.org/officeDocument/2006/relationships/hyperlink" Target="mailto:tkkarelia@onego.ru" TargetMode="External"/><Relationship Id="rId218" Type="http://schemas.openxmlformats.org/officeDocument/2006/relationships/hyperlink" Target="mailto:info@ladogafjord.ru" TargetMode="External"/><Relationship Id="rId239" Type="http://schemas.openxmlformats.org/officeDocument/2006/relationships/hyperlink" Target="mailto:onegofish@bk.ru" TargetMode="External"/><Relationship Id="rId390" Type="http://schemas.openxmlformats.org/officeDocument/2006/relationships/hyperlink" Target="http://www.activeliga.com" TargetMode="External"/><Relationship Id="rId404" Type="http://schemas.openxmlformats.org/officeDocument/2006/relationships/hyperlink" Target="http://raftour.ru/" TargetMode="External"/><Relationship Id="rId250" Type="http://schemas.openxmlformats.org/officeDocument/2006/relationships/hyperlink" Target="mailto:polyakova.ptz@rambler.ru" TargetMode="External"/><Relationship Id="rId271" Type="http://schemas.openxmlformats.org/officeDocument/2006/relationships/hyperlink" Target="http://volterra.ru/" TargetMode="External"/><Relationship Id="rId292" Type="http://schemas.openxmlformats.org/officeDocument/2006/relationships/hyperlink" Target="mailto:info@ice-diving.com" TargetMode="External"/><Relationship Id="rId306" Type="http://schemas.openxmlformats.org/officeDocument/2006/relationships/hyperlink" Target="mailto:sburo@onego.ru" TargetMode="External"/><Relationship Id="rId24" Type="http://schemas.openxmlformats.org/officeDocument/2006/relationships/hyperlink" Target="mailto:louhiadm@yandex.ru" TargetMode="External"/><Relationship Id="rId45" Type="http://schemas.openxmlformats.org/officeDocument/2006/relationships/hyperlink" Target="mailto:ekonom@onego.ru" TargetMode="External"/><Relationship Id="rId66" Type="http://schemas.openxmlformats.org/officeDocument/2006/relationships/hyperlink" Target="mailto:office@petrsu.ru" TargetMode="External"/><Relationship Id="rId87" Type="http://schemas.openxmlformats.org/officeDocument/2006/relationships/hyperlink" Target="mailto:bmv@onego.ru" TargetMode="External"/><Relationship Id="rId110" Type="http://schemas.openxmlformats.org/officeDocument/2006/relationships/hyperlink" Target="mailto:9671616@mail.ru" TargetMode="External"/><Relationship Id="rId131" Type="http://schemas.openxmlformats.org/officeDocument/2006/relationships/hyperlink" Target="http://www.karelia-travel.ru/" TargetMode="External"/><Relationship Id="rId327" Type="http://schemas.openxmlformats.org/officeDocument/2006/relationships/hyperlink" Target="mailto:piipunpiha@kolmas.ru" TargetMode="External"/><Relationship Id="rId348" Type="http://schemas.openxmlformats.org/officeDocument/2006/relationships/hyperlink" Target="mailto:tbk3@karelia.ru" TargetMode="External"/><Relationship Id="rId369" Type="http://schemas.openxmlformats.org/officeDocument/2006/relationships/hyperlink" Target="http://www.karelia-open.ru" TargetMode="External"/><Relationship Id="rId152" Type="http://schemas.openxmlformats.org/officeDocument/2006/relationships/hyperlink" Target="mailto:zaonego@mail.ru" TargetMode="External"/><Relationship Id="rId173" Type="http://schemas.openxmlformats.org/officeDocument/2006/relationships/hyperlink" Target="mailto:vadimka2617@mail.ru" TargetMode="External"/><Relationship Id="rId194" Type="http://schemas.openxmlformats.org/officeDocument/2006/relationships/hyperlink" Target="mailto:maski@onego.ru" TargetMode="External"/><Relationship Id="rId208" Type="http://schemas.openxmlformats.org/officeDocument/2006/relationships/hyperlink" Target="mailto:turvodlo@onego.ru" TargetMode="External"/><Relationship Id="rId229" Type="http://schemas.openxmlformats.org/officeDocument/2006/relationships/hyperlink" Target="mailto:tour_tout@sampo.ru" TargetMode="External"/><Relationship Id="rId380" Type="http://schemas.openxmlformats.org/officeDocument/2006/relationships/hyperlink" Target="http://www.karelia-turizm.com" TargetMode="External"/><Relationship Id="rId240" Type="http://schemas.openxmlformats.org/officeDocument/2006/relationships/hyperlink" Target="http://tourism.karelia.ru" TargetMode="External"/><Relationship Id="rId261" Type="http://schemas.openxmlformats.org/officeDocument/2006/relationships/hyperlink" Target="mailto:tour_tout@sampo.ru" TargetMode="External"/><Relationship Id="rId14" Type="http://schemas.openxmlformats.org/officeDocument/2006/relationships/hyperlink" Target="http://belomorsk-mo.ru/" TargetMode="External"/><Relationship Id="rId35" Type="http://schemas.openxmlformats.org/officeDocument/2006/relationships/hyperlink" Target="http://admin.pit.su/" TargetMode="External"/><Relationship Id="rId56" Type="http://schemas.openxmlformats.org/officeDocument/2006/relationships/hyperlink" Target="mailto:art_shater@mail.ru" TargetMode="External"/><Relationship Id="rId77" Type="http://schemas.openxmlformats.org/officeDocument/2006/relationships/hyperlink" Target="mailto:seget@onego.ru" TargetMode="External"/><Relationship Id="rId100" Type="http://schemas.openxmlformats.org/officeDocument/2006/relationships/hyperlink" Target="mailto:pkt@onego.ru" TargetMode="External"/><Relationship Id="rId282" Type="http://schemas.openxmlformats.org/officeDocument/2006/relationships/hyperlink" Target="mailto:79602150555@yandex.ru" TargetMode="External"/><Relationship Id="rId317" Type="http://schemas.openxmlformats.org/officeDocument/2006/relationships/hyperlink" Target="http://www.kalevala.com.ru/" TargetMode="External"/><Relationship Id="rId338" Type="http://schemas.openxmlformats.org/officeDocument/2006/relationships/hyperlink" Target="http://www.zookompleks.ru/" TargetMode="External"/><Relationship Id="rId359" Type="http://schemas.openxmlformats.org/officeDocument/2006/relationships/hyperlink" Target="mailto:onegotur@onego.ru" TargetMode="External"/><Relationship Id="rId8" Type="http://schemas.openxmlformats.org/officeDocument/2006/relationships/footnotes" Target="footnotes.xml"/><Relationship Id="rId98" Type="http://schemas.openxmlformats.org/officeDocument/2006/relationships/hyperlink" Target="https://www.google.com/url?sa=t&amp;rct=j&amp;q=&amp;esrc=s&amp;source=web&amp;cd=4&amp;cad=rja&amp;uact=8&amp;ved=0CDcQFjADahUKEwi53PHOpP7HAhWL83IKHaofCkw&amp;url=http%3A%2F%2Fwww.ticrk.ru%2Fru%2Fregions%2Fregion_3659%2Fsights%2F11343.html&amp;usg=AFQjCNHnUjgU3Y84qvuv4wFkEScnYM2oXA&amp;bvm=bv.102829193,d.bGQ" TargetMode="External"/><Relationship Id="rId121" Type="http://schemas.openxmlformats.org/officeDocument/2006/relationships/hyperlink" Target="https://vk.com/derevnyatereki" TargetMode="External"/><Relationship Id="rId142" Type="http://schemas.openxmlformats.org/officeDocument/2006/relationships/hyperlink" Target="mailto:aurelia.chupa@mail.ru" TargetMode="External"/><Relationship Id="rId163" Type="http://schemas.openxmlformats.org/officeDocument/2006/relationships/hyperlink" Target="mailto:mysunnyhouse@mail.ru" TargetMode="External"/><Relationship Id="rId184" Type="http://schemas.openxmlformats.org/officeDocument/2006/relationships/hyperlink" Target="mailto:karjalankoti@mail.ru" TargetMode="External"/><Relationship Id="rId219" Type="http://schemas.openxmlformats.org/officeDocument/2006/relationships/hyperlink" Target="mailto:oooptopit@mail.ru" TargetMode="External"/><Relationship Id="rId370" Type="http://schemas.openxmlformats.org/officeDocument/2006/relationships/hyperlink" Target="mailto:info@karelia-open.ru" TargetMode="External"/><Relationship Id="rId391" Type="http://schemas.openxmlformats.org/officeDocument/2006/relationships/hyperlink" Target="mailto:info@activeliga.com" TargetMode="External"/><Relationship Id="rId405" Type="http://schemas.openxmlformats.org/officeDocument/2006/relationships/hyperlink" Target="http://www.saaristo.ru" TargetMode="External"/><Relationship Id="rId230" Type="http://schemas.openxmlformats.org/officeDocument/2006/relationships/hyperlink" Target="mailto:ksg@onego.ru,autogirvas@yandex.ru" TargetMode="External"/><Relationship Id="rId251" Type="http://schemas.openxmlformats.org/officeDocument/2006/relationships/hyperlink" Target="mailto:fckarelia@gmail.com" TargetMode="External"/><Relationship Id="rId25" Type="http://schemas.openxmlformats.org/officeDocument/2006/relationships/hyperlink" Target="http://www.muezersky.ru/" TargetMode="External"/><Relationship Id="rId46" Type="http://schemas.openxmlformats.org/officeDocument/2006/relationships/hyperlink" Target="http://suojarvi.ru/" TargetMode="External"/><Relationship Id="rId67" Type="http://schemas.openxmlformats.org/officeDocument/2006/relationships/hyperlink" Target="mailto:cit@koopteh.onego.ru" TargetMode="External"/><Relationship Id="rId272" Type="http://schemas.openxmlformats.org/officeDocument/2006/relationships/hyperlink" Target="mailto:BungaloSpa@yandex.ru" TargetMode="External"/><Relationship Id="rId293" Type="http://schemas.openxmlformats.org/officeDocument/2006/relationships/hyperlink" Target="http://around-karelia.ru/" TargetMode="External"/><Relationship Id="rId307" Type="http://schemas.openxmlformats.org/officeDocument/2006/relationships/hyperlink" Target="http://www.korela.info/" TargetMode="External"/><Relationship Id="rId328" Type="http://schemas.openxmlformats.org/officeDocument/2006/relationships/hyperlink" Target="http://globus-karelia.ru/" TargetMode="External"/><Relationship Id="rId349" Type="http://schemas.openxmlformats.org/officeDocument/2006/relationships/hyperlink" Target="http://www.alem-tour.ru/" TargetMode="External"/><Relationship Id="rId88" Type="http://schemas.openxmlformats.org/officeDocument/2006/relationships/hyperlink" Target="http://hutorkormilo.com/" TargetMode="External"/><Relationship Id="rId111" Type="http://schemas.openxmlformats.org/officeDocument/2006/relationships/hyperlink" Target="http://vk.com/art_sloboda" TargetMode="External"/><Relationship Id="rId132" Type="http://schemas.openxmlformats.org/officeDocument/2006/relationships/hyperlink" Target="mailto:igor-unger@yandex.ru" TargetMode="External"/><Relationship Id="rId153" Type="http://schemas.openxmlformats.org/officeDocument/2006/relationships/hyperlink" Target="mailto:karjala-fish@rambler.ru" TargetMode="External"/><Relationship Id="rId174" Type="http://schemas.openxmlformats.org/officeDocument/2006/relationships/hyperlink" Target="mailto:vadimka2617@mail.ru" TargetMode="External"/><Relationship Id="rId195" Type="http://schemas.openxmlformats.org/officeDocument/2006/relationships/hyperlink" Target="mailto:info@karelia-open.ru" TargetMode="External"/><Relationship Id="rId209" Type="http://schemas.openxmlformats.org/officeDocument/2006/relationships/hyperlink" Target="mailto:foryouhostel@mail.ru" TargetMode="External"/><Relationship Id="rId360" Type="http://schemas.openxmlformats.org/officeDocument/2006/relationships/hyperlink" Target="http://www.karelia.name" TargetMode="External"/><Relationship Id="rId381" Type="http://schemas.openxmlformats.org/officeDocument/2006/relationships/hyperlink" Target="http://www.voyagintur.ru" TargetMode="External"/><Relationship Id="rId220" Type="http://schemas.openxmlformats.org/officeDocument/2006/relationships/hyperlink" Target="http://wolf-river.ru" TargetMode="External"/><Relationship Id="rId241" Type="http://schemas.openxmlformats.org/officeDocument/2006/relationships/hyperlink" Target="mailto:fckarelia@gmail.com" TargetMode="External"/><Relationship Id="rId15" Type="http://schemas.openxmlformats.org/officeDocument/2006/relationships/hyperlink" Target="mailto:belturadm@belomorsk-mo.ru" TargetMode="External"/><Relationship Id="rId36" Type="http://schemas.openxmlformats.org/officeDocument/2006/relationships/hyperlink" Target="mailto:tsentr@netonline.ru" TargetMode="External"/><Relationship Id="rId57" Type="http://schemas.openxmlformats.org/officeDocument/2006/relationships/hyperlink" Target="mailto:mail@krcngo.com" TargetMode="External"/><Relationship Id="rId262" Type="http://schemas.openxmlformats.org/officeDocument/2006/relationships/hyperlink" Target="mailto:kameatur@mail.ru" TargetMode="External"/><Relationship Id="rId283" Type="http://schemas.openxmlformats.org/officeDocument/2006/relationships/hyperlink" Target="http://vegarus-hotel.ru/" TargetMode="External"/><Relationship Id="rId318" Type="http://schemas.openxmlformats.org/officeDocument/2006/relationships/hyperlink" Target="mailto:trips@onego.ru" TargetMode="External"/><Relationship Id="rId339" Type="http://schemas.openxmlformats.org/officeDocument/2006/relationships/hyperlink" Target="mailto:karelia-inter@mail.ru" TargetMode="External"/><Relationship Id="rId78" Type="http://schemas.openxmlformats.org/officeDocument/2006/relationships/hyperlink" Target="https://vk.com/club15145126" TargetMode="External"/><Relationship Id="rId99" Type="http://schemas.openxmlformats.org/officeDocument/2006/relationships/hyperlink" Target="http://2gis.ru/petrozavodsk/geo/11259634723604321/center/34.358988%2C61.792911/zoom/17" TargetMode="External"/><Relationship Id="rId101" Type="http://schemas.openxmlformats.org/officeDocument/2006/relationships/hyperlink" Target="http://puppet.karelia.ru/" TargetMode="External"/><Relationship Id="rId122" Type="http://schemas.openxmlformats.org/officeDocument/2006/relationships/hyperlink" Target="http://www.shishki-karelia.ru/" TargetMode="External"/><Relationship Id="rId143" Type="http://schemas.openxmlformats.org/officeDocument/2006/relationships/hyperlink" Target="http://www.beloemore.com/" TargetMode="External"/><Relationship Id="rId164" Type="http://schemas.openxmlformats.org/officeDocument/2006/relationships/hyperlink" Target="mailto:tour_tout@sampo.ru" TargetMode="External"/><Relationship Id="rId185" Type="http://schemas.openxmlformats.org/officeDocument/2006/relationships/hyperlink" Target="mailto:guyauberge@yandex.ru" TargetMode="External"/><Relationship Id="rId350" Type="http://schemas.openxmlformats.org/officeDocument/2006/relationships/hyperlink" Target="mailto:alem@karelia.ru" TargetMode="External"/><Relationship Id="rId371" Type="http://schemas.openxmlformats.org/officeDocument/2006/relationships/hyperlink" Target="http://www.teatralnoe-rk.ru/" TargetMode="External"/><Relationship Id="rId406" Type="http://schemas.openxmlformats.org/officeDocument/2006/relationships/hyperlink" Target="http://www.tourkarelia.com" TargetMode="External"/><Relationship Id="rId9" Type="http://schemas.openxmlformats.org/officeDocument/2006/relationships/endnotes" Target="endnotes.xml"/><Relationship Id="rId210" Type="http://schemas.openxmlformats.org/officeDocument/2006/relationships/hyperlink" Target="http://kizhi-petrozavodsk.ru/" TargetMode="External"/><Relationship Id="rId392" Type="http://schemas.openxmlformats.org/officeDocument/2006/relationships/hyperlink" Target="http://www.tourholding.ru" TargetMode="External"/><Relationship Id="rId26" Type="http://schemas.openxmlformats.org/officeDocument/2006/relationships/hyperlink" Target="mailto:pozdnyakova.muezer@yandex.ru" TargetMode="External"/><Relationship Id="rId231" Type="http://schemas.openxmlformats.org/officeDocument/2006/relationships/hyperlink" Target="mailto:kameatur@mail.ru" TargetMode="External"/><Relationship Id="rId252" Type="http://schemas.openxmlformats.org/officeDocument/2006/relationships/hyperlink" Target="mailto:ilmuvieno@ya.ru" TargetMode="External"/><Relationship Id="rId273" Type="http://schemas.openxmlformats.org/officeDocument/2006/relationships/hyperlink" Target="mailto:priladoge@yandex.ru" TargetMode="External"/><Relationship Id="rId294" Type="http://schemas.openxmlformats.org/officeDocument/2006/relationships/hyperlink" Target="mailto:around@karelia.ru" TargetMode="External"/><Relationship Id="rId308" Type="http://schemas.openxmlformats.org/officeDocument/2006/relationships/hyperlink" Target="mailto:korela@sampo.ru" TargetMode="External"/><Relationship Id="rId329" Type="http://schemas.openxmlformats.org/officeDocument/2006/relationships/hyperlink" Target="mailto:info@globus-karelia.ru" TargetMode="External"/><Relationship Id="rId47" Type="http://schemas.openxmlformats.org/officeDocument/2006/relationships/hyperlink" Target="mailto:suodistrict@onego.ru" TargetMode="External"/><Relationship Id="rId68" Type="http://schemas.openxmlformats.org/officeDocument/2006/relationships/hyperlink" Target="mailto:ktip-ptz@yandex.ru" TargetMode="External"/><Relationship Id="rId89" Type="http://schemas.openxmlformats.org/officeDocument/2006/relationships/hyperlink" Target="https://vk.com/kinnermaki" TargetMode="External"/><Relationship Id="rId112" Type="http://schemas.openxmlformats.org/officeDocument/2006/relationships/hyperlink" Target="http://vk.com/art_sloboda" TargetMode="External"/><Relationship Id="rId133" Type="http://schemas.openxmlformats.org/officeDocument/2006/relationships/hyperlink" Target="mailto:baza.voronov@yandex.ru" TargetMode="External"/><Relationship Id="rId154" Type="http://schemas.openxmlformats.org/officeDocument/2006/relationships/hyperlink" Target="mailto:zaonezhie@karelia.ru" TargetMode="External"/><Relationship Id="rId175" Type="http://schemas.openxmlformats.org/officeDocument/2006/relationships/hyperlink" Target="mailto:marina.sapojnikova@yandex.ru" TargetMode="External"/><Relationship Id="rId340" Type="http://schemas.openxmlformats.org/officeDocument/2006/relationships/hyperlink" Target="http://vesi-karelia.ru/" TargetMode="External"/><Relationship Id="rId361" Type="http://schemas.openxmlformats.org/officeDocument/2006/relationships/hyperlink" Target="http://www.kotiranta-tour.ru/" TargetMode="External"/><Relationship Id="rId196" Type="http://schemas.openxmlformats.org/officeDocument/2006/relationships/hyperlink" Target="mailto:hotel.petr@yandex.ru" TargetMode="External"/><Relationship Id="rId200" Type="http://schemas.openxmlformats.org/officeDocument/2006/relationships/hyperlink" Target="mailto:zhuravleva_alisa@mail.ru" TargetMode="External"/><Relationship Id="rId382" Type="http://schemas.openxmlformats.org/officeDocument/2006/relationships/hyperlink" Target="http://www.egida-karelia.ru/" TargetMode="External"/><Relationship Id="rId16" Type="http://schemas.openxmlformats.org/officeDocument/2006/relationships/hyperlink" Target="http://www.visitkalevala.ru/" TargetMode="External"/><Relationship Id="rId221" Type="http://schemas.openxmlformats.org/officeDocument/2006/relationships/hyperlink" Target="mailto:bazaplotina@mail.ru" TargetMode="External"/><Relationship Id="rId242" Type="http://schemas.openxmlformats.org/officeDocument/2006/relationships/hyperlink" Target="mailto:tanya@ratas.su" TargetMode="External"/><Relationship Id="rId263" Type="http://schemas.openxmlformats.org/officeDocument/2006/relationships/hyperlink" Target="mailto:larus@karelia.ru" TargetMode="External"/><Relationship Id="rId284" Type="http://schemas.openxmlformats.org/officeDocument/2006/relationships/hyperlink" Target="https://docviewer.yandex.ru/r.xml?sk=e67f616a5fb32749654cc682103e158b&amp;url=mailto%3Aanvk51%40mail.ru" TargetMode="External"/><Relationship Id="rId319" Type="http://schemas.openxmlformats.org/officeDocument/2006/relationships/hyperlink" Target="http://www.albinatur.ru/" TargetMode="External"/><Relationship Id="rId37" Type="http://schemas.openxmlformats.org/officeDocument/2006/relationships/hyperlink" Target="http://www.prionego.ru" TargetMode="External"/><Relationship Id="rId58" Type="http://schemas.openxmlformats.org/officeDocument/2006/relationships/hyperlink" Target="https://vk.com/club7147060" TargetMode="External"/><Relationship Id="rId79" Type="http://schemas.openxmlformats.org/officeDocument/2006/relationships/hyperlink" Target="mailto:belmuseum@onego.ru" TargetMode="External"/><Relationship Id="rId102" Type="http://schemas.openxmlformats.org/officeDocument/2006/relationships/hyperlink" Target="http://kgfptz.ru/" TargetMode="External"/><Relationship Id="rId123" Type="http://schemas.openxmlformats.org/officeDocument/2006/relationships/hyperlink" Target="http://kaleidoskop-karelii.ru/" TargetMode="External"/><Relationship Id="rId144" Type="http://schemas.openxmlformats.org/officeDocument/2006/relationships/hyperlink" Target="mailto:aurelia.chupa@mail.ru" TargetMode="External"/><Relationship Id="rId330" Type="http://schemas.openxmlformats.org/officeDocument/2006/relationships/hyperlink" Target="http://www.tur-v-karelii.ru/" TargetMode="External"/><Relationship Id="rId90" Type="http://schemas.openxmlformats.org/officeDocument/2006/relationships/hyperlink" Target="http://www.tamara-hotel.ru" TargetMode="External"/><Relationship Id="rId165" Type="http://schemas.openxmlformats.org/officeDocument/2006/relationships/hyperlink" Target="http://www.senovaltour.ru" TargetMode="External"/><Relationship Id="rId186" Type="http://schemas.openxmlformats.org/officeDocument/2006/relationships/hyperlink" Target="mailto:aquati00@mail.ru" TargetMode="External"/><Relationship Id="rId351" Type="http://schemas.openxmlformats.org/officeDocument/2006/relationships/hyperlink" Target="http://petrofame.info/" TargetMode="External"/><Relationship Id="rId372" Type="http://schemas.openxmlformats.org/officeDocument/2006/relationships/hyperlink" Target="mailto:maskitour@onego.ru" TargetMode="External"/><Relationship Id="rId393" Type="http://schemas.openxmlformats.org/officeDocument/2006/relationships/hyperlink" Target="http://www.karelia1.ru" TargetMode="External"/><Relationship Id="rId407" Type="http://schemas.openxmlformats.org/officeDocument/2006/relationships/hyperlink" Target="mailto:holidays1@mail.ru" TargetMode="External"/><Relationship Id="rId211" Type="http://schemas.openxmlformats.org/officeDocument/2006/relationships/hyperlink" Target="mailto:taya@onego.ru" TargetMode="External"/><Relationship Id="rId232" Type="http://schemas.openxmlformats.org/officeDocument/2006/relationships/hyperlink" Target="mailto:karelia.ysadba@mail.ru" TargetMode="External"/><Relationship Id="rId253" Type="http://schemas.openxmlformats.org/officeDocument/2006/relationships/hyperlink" Target="mailto:kameatur@mail.ru" TargetMode="External"/><Relationship Id="rId274" Type="http://schemas.openxmlformats.org/officeDocument/2006/relationships/hyperlink" Target="mailto:ahatbek1985@mail.ru" TargetMode="External"/><Relationship Id="rId295" Type="http://schemas.openxmlformats.org/officeDocument/2006/relationships/hyperlink" Target="http://www.karelika.ru/" TargetMode="External"/><Relationship Id="rId309" Type="http://schemas.openxmlformats.org/officeDocument/2006/relationships/hyperlink" Target="http://www.lukomorie.ru/" TargetMode="External"/><Relationship Id="rId27" Type="http://schemas.openxmlformats.org/officeDocument/2006/relationships/hyperlink" Target="mailto:muer@onego.ru" TargetMode="External"/><Relationship Id="rId48" Type="http://schemas.openxmlformats.org/officeDocument/2006/relationships/hyperlink" Target="mailto:Ekonom_suo@mail.ru" TargetMode="External"/><Relationship Id="rId69" Type="http://schemas.openxmlformats.org/officeDocument/2006/relationships/hyperlink" Target="mailto:severcollege@nc.onego.ru" TargetMode="External"/><Relationship Id="rId113" Type="http://schemas.openxmlformats.org/officeDocument/2006/relationships/hyperlink" Target="http://taru-legenda.ru" TargetMode="External"/><Relationship Id="rId134" Type="http://schemas.openxmlformats.org/officeDocument/2006/relationships/hyperlink" Target="mailto:lambushka@gmail.com" TargetMode="External"/><Relationship Id="rId320" Type="http://schemas.openxmlformats.org/officeDocument/2006/relationships/hyperlink" Target="mailto:albinatur@sampo.ru" TargetMode="External"/><Relationship Id="rId80" Type="http://schemas.openxmlformats.org/officeDocument/2006/relationships/hyperlink" Target="mailto:kondmus@yandex.ru" TargetMode="External"/><Relationship Id="rId155" Type="http://schemas.openxmlformats.org/officeDocument/2006/relationships/hyperlink" Target="mailto:longasytour@yandex.ru" TargetMode="External"/><Relationship Id="rId176" Type="http://schemas.openxmlformats.org/officeDocument/2006/relationships/hyperlink" Target="mailto:sales@olonka.ru" TargetMode="External"/><Relationship Id="rId197" Type="http://schemas.openxmlformats.org/officeDocument/2006/relationships/hyperlink" Target="mailto:reception@hostels-ptz.ru" TargetMode="External"/><Relationship Id="rId341" Type="http://schemas.openxmlformats.org/officeDocument/2006/relationships/hyperlink" Target="mailto:vesi@karelia.ru" TargetMode="External"/><Relationship Id="rId362" Type="http://schemas.openxmlformats.org/officeDocument/2006/relationships/hyperlink" Target="http://www.karelia-lines.ru" TargetMode="External"/><Relationship Id="rId383" Type="http://schemas.openxmlformats.org/officeDocument/2006/relationships/hyperlink" Target="mailto:egida.karelia@yandex.ru" TargetMode="External"/><Relationship Id="rId201" Type="http://schemas.openxmlformats.org/officeDocument/2006/relationships/hyperlink" Target="mailto:fregatbooking@gmail.com" TargetMode="External"/><Relationship Id="rId222" Type="http://schemas.openxmlformats.org/officeDocument/2006/relationships/hyperlink" Target="http://www.hunterparadise.ru/" TargetMode="External"/><Relationship Id="rId243" Type="http://schemas.openxmlformats.org/officeDocument/2006/relationships/hyperlink" Target="mailto:baza@decape.ru" TargetMode="External"/><Relationship Id="rId264" Type="http://schemas.openxmlformats.org/officeDocument/2006/relationships/hyperlink" Target="mailto:polyakova.ptz@rambler.ru" TargetMode="External"/><Relationship Id="rId285" Type="http://schemas.openxmlformats.org/officeDocument/2006/relationships/hyperlink" Target="http://solstart.ru" TargetMode="External"/><Relationship Id="rId17" Type="http://schemas.openxmlformats.org/officeDocument/2006/relationships/hyperlink" Target="mailto:kalevadm@onego.ru" TargetMode="External"/><Relationship Id="rId38" Type="http://schemas.openxmlformats.org/officeDocument/2006/relationships/hyperlink" Target="mailto:econom@prionego.ru" TargetMode="External"/><Relationship Id="rId59" Type="http://schemas.openxmlformats.org/officeDocument/2006/relationships/hyperlink" Target="http://www.etnocenter.ru/mailto:irina.bel@mail.ru" TargetMode="External"/><Relationship Id="rId103" Type="http://schemas.openxmlformats.org/officeDocument/2006/relationships/hyperlink" Target="http://tmteatr.ru/" TargetMode="External"/><Relationship Id="rId124" Type="http://schemas.openxmlformats.org/officeDocument/2006/relationships/hyperlink" Target="mailto:fregatln@onego.ru" TargetMode="External"/><Relationship Id="rId310" Type="http://schemas.openxmlformats.org/officeDocument/2006/relationships/hyperlink" Target="mailto:lukomorie@karelia.ru" TargetMode="External"/><Relationship Id="rId70" Type="http://schemas.openxmlformats.org/officeDocument/2006/relationships/hyperlink" Target="mailto:cxt@onego.ru" TargetMode="External"/><Relationship Id="rId91" Type="http://schemas.openxmlformats.org/officeDocument/2006/relationships/hyperlink" Target="http://www.kalevala-welt.ru" TargetMode="External"/><Relationship Id="rId145" Type="http://schemas.openxmlformats.org/officeDocument/2006/relationships/hyperlink" Target="mailto:aurelia.chupa@mail.ru" TargetMode="External"/><Relationship Id="rId166" Type="http://schemas.openxmlformats.org/officeDocument/2006/relationships/hyperlink" Target="mailto:antonova.vera@mail.ru" TargetMode="External"/><Relationship Id="rId187" Type="http://schemas.openxmlformats.org/officeDocument/2006/relationships/hyperlink" Target="mailto:azimut.otel@yandex.ru" TargetMode="External"/><Relationship Id="rId331" Type="http://schemas.openxmlformats.org/officeDocument/2006/relationships/hyperlink" Target="mailto:kondy@onego.ru" TargetMode="External"/><Relationship Id="rId352" Type="http://schemas.openxmlformats.org/officeDocument/2006/relationships/hyperlink" Target="mailto:mail@petrofame.info" TargetMode="External"/><Relationship Id="rId373" Type="http://schemas.openxmlformats.org/officeDocument/2006/relationships/hyperlink" Target="http://tourism.karelia.ru/" TargetMode="External"/><Relationship Id="rId394" Type="http://schemas.openxmlformats.org/officeDocument/2006/relationships/hyperlink" Target="http://www.troyakarelia.ru"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mailto:ula@tristihii.ru" TargetMode="External"/><Relationship Id="rId233" Type="http://schemas.openxmlformats.org/officeDocument/2006/relationships/hyperlink" Target="http://luxkarelia.ru/" TargetMode="External"/><Relationship Id="rId254" Type="http://schemas.openxmlformats.org/officeDocument/2006/relationships/hyperlink" Target="http://kindasovo-tur.ru/" TargetMode="External"/><Relationship Id="rId28" Type="http://schemas.openxmlformats.org/officeDocument/2006/relationships/hyperlink" Target="http://olon-rayon.ru/" TargetMode="External"/><Relationship Id="rId49" Type="http://schemas.openxmlformats.org/officeDocument/2006/relationships/hyperlink" Target="mailto:alex@karela.pro" TargetMode="External"/><Relationship Id="rId114" Type="http://schemas.openxmlformats.org/officeDocument/2006/relationships/hyperlink" Target="http://kizhi.karelia.ru/shop" TargetMode="External"/><Relationship Id="rId275" Type="http://schemas.openxmlformats.org/officeDocument/2006/relationships/hyperlink" Target="mailto:gost-dom@yandex.ru" TargetMode="External"/><Relationship Id="rId296" Type="http://schemas.openxmlformats.org/officeDocument/2006/relationships/hyperlink" Target="mailto:info@karelika.ru" TargetMode="External"/><Relationship Id="rId300" Type="http://schemas.openxmlformats.org/officeDocument/2006/relationships/hyperlink" Target="mailto:zakharov@onego.ru" TargetMode="External"/><Relationship Id="rId60" Type="http://schemas.openxmlformats.org/officeDocument/2006/relationships/hyperlink" Target="mailto:ilona.kosheleva@gmail.com" TargetMode="External"/><Relationship Id="rId81" Type="http://schemas.openxmlformats.org/officeDocument/2006/relationships/hyperlink" Target="mailto:mus.kost@mail.ru" TargetMode="External"/><Relationship Id="rId135" Type="http://schemas.openxmlformats.org/officeDocument/2006/relationships/hyperlink" Target="mailto:mishkina-skazka@mail.ru" TargetMode="External"/><Relationship Id="rId156" Type="http://schemas.openxmlformats.org/officeDocument/2006/relationships/hyperlink" Target="mailto:kposad@mail.ru" TargetMode="External"/><Relationship Id="rId177" Type="http://schemas.openxmlformats.org/officeDocument/2006/relationships/hyperlink" Target="mailto:ladoga2olonets@yandex.ru" TargetMode="External"/><Relationship Id="rId198" Type="http://schemas.openxmlformats.org/officeDocument/2006/relationships/hyperlink" Target="mailto:hotel_runa@bk.ru" TargetMode="External"/><Relationship Id="rId321" Type="http://schemas.openxmlformats.org/officeDocument/2006/relationships/hyperlink" Target="http://www.ratas.su/" TargetMode="External"/><Relationship Id="rId342" Type="http://schemas.openxmlformats.org/officeDocument/2006/relationships/hyperlink" Target="http://ocean-kurort.ru/" TargetMode="External"/><Relationship Id="rId363" Type="http://schemas.openxmlformats.org/officeDocument/2006/relationships/hyperlink" Target="http://www.tkkarelochka.ru" TargetMode="External"/><Relationship Id="rId384" Type="http://schemas.openxmlformats.org/officeDocument/2006/relationships/hyperlink" Target="http://www.ruskarelia.ru/" TargetMode="External"/><Relationship Id="rId202" Type="http://schemas.openxmlformats.org/officeDocument/2006/relationships/hyperlink" Target="http://centrptz.ru/" TargetMode="External"/><Relationship Id="rId223" Type="http://schemas.openxmlformats.org/officeDocument/2006/relationships/hyperlink" Target="mailto:kondy@onego.ru" TargetMode="External"/><Relationship Id="rId244" Type="http://schemas.openxmlformats.org/officeDocument/2006/relationships/hyperlink" Target="mailto:info@ingunavolok.ru" TargetMode="External"/><Relationship Id="rId18" Type="http://schemas.openxmlformats.org/officeDocument/2006/relationships/hyperlink" Target="mailto:admikem@onego.ru" TargetMode="External"/><Relationship Id="rId39" Type="http://schemas.openxmlformats.org/officeDocument/2006/relationships/hyperlink" Target="http://pryazha.karelia.info" TargetMode="External"/><Relationship Id="rId265" Type="http://schemas.openxmlformats.org/officeDocument/2006/relationships/hyperlink" Target="mailto:kudama@onego.ru" TargetMode="External"/><Relationship Id="rId286" Type="http://schemas.openxmlformats.org/officeDocument/2006/relationships/hyperlink" Target="http://www.nwmedcentr.ru/" TargetMode="External"/><Relationship Id="rId50" Type="http://schemas.openxmlformats.org/officeDocument/2006/relationships/hyperlink" Target="http://vk.com/echo_project" TargetMode="External"/><Relationship Id="rId104" Type="http://schemas.openxmlformats.org/officeDocument/2006/relationships/hyperlink" Target="http://vk.com/onego_pirates" TargetMode="External"/><Relationship Id="rId125" Type="http://schemas.openxmlformats.org/officeDocument/2006/relationships/hyperlink" Target="mailto:voknavolok@mail.ru" TargetMode="External"/><Relationship Id="rId146" Type="http://schemas.openxmlformats.org/officeDocument/2006/relationships/hyperlink" Target="mailto:aurelia.chupa@mail.ru" TargetMode="External"/><Relationship Id="rId167" Type="http://schemas.openxmlformats.org/officeDocument/2006/relationships/hyperlink" Target="mailto:wermak@gmail.com" TargetMode="External"/><Relationship Id="rId188" Type="http://schemas.openxmlformats.org/officeDocument/2006/relationships/hyperlink" Target="mailto:bn.hotel@onego.ru" TargetMode="External"/><Relationship Id="rId311" Type="http://schemas.openxmlformats.org/officeDocument/2006/relationships/hyperlink" Target="http://saaristo.ru/" TargetMode="External"/><Relationship Id="rId332" Type="http://schemas.openxmlformats.org/officeDocument/2006/relationships/hyperlink" Target="http://www.raftour.ru" TargetMode="External"/><Relationship Id="rId353" Type="http://schemas.openxmlformats.org/officeDocument/2006/relationships/hyperlink" Target="http://gardarika-karelia.ru/" TargetMode="External"/><Relationship Id="rId374" Type="http://schemas.openxmlformats.org/officeDocument/2006/relationships/hyperlink" Target="mailto:tourism@karelia.ru" TargetMode="External"/><Relationship Id="rId395" Type="http://schemas.openxmlformats.org/officeDocument/2006/relationships/hyperlink" Target="http://www.kaleva-tour.ru" TargetMode="External"/><Relationship Id="rId409" Type="http://schemas.openxmlformats.org/officeDocument/2006/relationships/fontTable" Target="fontTable.xml"/><Relationship Id="rId71" Type="http://schemas.openxmlformats.org/officeDocument/2006/relationships/hyperlink" Target="mailto:cxt@onego.ru" TargetMode="External"/><Relationship Id="rId92" Type="http://schemas.openxmlformats.org/officeDocument/2006/relationships/hyperlink" Target="http://www.ruskarelia.ru" TargetMode="External"/><Relationship Id="rId213" Type="http://schemas.openxmlformats.org/officeDocument/2006/relationships/hyperlink" Target="mailto:vals1953@mail.ru" TargetMode="External"/><Relationship Id="rId234" Type="http://schemas.openxmlformats.org/officeDocument/2006/relationships/hyperlink" Target="mailto:kameatur@mail.ru" TargetMode="External"/><Relationship Id="rId2" Type="http://schemas.openxmlformats.org/officeDocument/2006/relationships/customXml" Target="../customXml/item2.xml"/><Relationship Id="rId29" Type="http://schemas.openxmlformats.org/officeDocument/2006/relationships/hyperlink" Target="mailto:administr@onego.ru" TargetMode="External"/><Relationship Id="rId255" Type="http://schemas.openxmlformats.org/officeDocument/2006/relationships/hyperlink" Target="mailto:koshkin-dom1998@yandex.ru" TargetMode="External"/><Relationship Id="rId276" Type="http://schemas.openxmlformats.org/officeDocument/2006/relationships/hyperlink" Target="mailto:bestrest@onego.ru" TargetMode="External"/><Relationship Id="rId297" Type="http://schemas.openxmlformats.org/officeDocument/2006/relationships/hyperlink" Target="http://www.inturist-karelia.ru" TargetMode="External"/><Relationship Id="rId40" Type="http://schemas.openxmlformats.org/officeDocument/2006/relationships/hyperlink" Target="http://www.pudogadm.ru/" TargetMode="External"/><Relationship Id="rId115" Type="http://schemas.openxmlformats.org/officeDocument/2006/relationships/hyperlink" Target="http://www.izbakarel.ru/" TargetMode="External"/><Relationship Id="rId136" Type="http://schemas.openxmlformats.org/officeDocument/2006/relationships/hyperlink" Target="mailto:pvladimir56@mail.ru" TargetMode="External"/><Relationship Id="rId157" Type="http://schemas.openxmlformats.org/officeDocument/2006/relationships/hyperlink" Target="mailto:maksimkov@bk.ru" TargetMode="External"/><Relationship Id="rId178" Type="http://schemas.openxmlformats.org/officeDocument/2006/relationships/hyperlink" Target="http://vk.com/club52880858" TargetMode="External"/><Relationship Id="rId301" Type="http://schemas.openxmlformats.org/officeDocument/2006/relationships/hyperlink" Target="http://www.karelianholidays.ru/ru/" TargetMode="External"/><Relationship Id="rId322" Type="http://schemas.openxmlformats.org/officeDocument/2006/relationships/hyperlink" Target="mailto:filin@onego.ru" TargetMode="External"/><Relationship Id="rId343" Type="http://schemas.openxmlformats.org/officeDocument/2006/relationships/hyperlink" Target="mailto:ocean-kurort@mail.ru" TargetMode="External"/><Relationship Id="rId364" Type="http://schemas.openxmlformats.org/officeDocument/2006/relationships/hyperlink" Target="http://www.tur.c-karelia.ru" TargetMode="External"/><Relationship Id="rId61" Type="http://schemas.openxmlformats.org/officeDocument/2006/relationships/hyperlink" Target="http://vk.com/write?email=nbarymova@gmail.com" TargetMode="External"/><Relationship Id="rId82" Type="http://schemas.openxmlformats.org/officeDocument/2006/relationships/hyperlink" Target="https://vk.com/mus.kost" TargetMode="External"/><Relationship Id="rId199" Type="http://schemas.openxmlformats.org/officeDocument/2006/relationships/hyperlink" Target="mailto:reservation@severnaya.info" TargetMode="External"/><Relationship Id="rId203" Type="http://schemas.openxmlformats.org/officeDocument/2006/relationships/hyperlink" Target="mailto:no@onego.ru" TargetMode="External"/><Relationship Id="rId385" Type="http://schemas.openxmlformats.org/officeDocument/2006/relationships/hyperlink" Target="mailto:karelia@ruskarelia.ru" TargetMode="External"/><Relationship Id="rId19" Type="http://schemas.openxmlformats.org/officeDocument/2006/relationships/hyperlink" Target="http://amsu.kondopoga.ru/" TargetMode="External"/><Relationship Id="rId224" Type="http://schemas.openxmlformats.org/officeDocument/2006/relationships/hyperlink" Target="mailto:info@onego-club.ru" TargetMode="External"/><Relationship Id="rId245" Type="http://schemas.openxmlformats.org/officeDocument/2006/relationships/hyperlink" Target="mailto:dvor_lesnoi@mail.ru" TargetMode="External"/><Relationship Id="rId266" Type="http://schemas.openxmlformats.org/officeDocument/2006/relationships/hyperlink" Target="mailto:eo_okuneva@bk.ru" TargetMode="External"/><Relationship Id="rId287" Type="http://schemas.openxmlformats.org/officeDocument/2006/relationships/hyperlink" Target="mailto:karelia@ruskarelia.ru" TargetMode="External"/><Relationship Id="rId410" Type="http://schemas.openxmlformats.org/officeDocument/2006/relationships/theme" Target="theme/theme1.xml"/><Relationship Id="rId30" Type="http://schemas.openxmlformats.org/officeDocument/2006/relationships/hyperlink" Target="mailto:giloevatania@mail.ru" TargetMode="External"/><Relationship Id="rId105" Type="http://schemas.openxmlformats.org/officeDocument/2006/relationships/hyperlink" Target="http://gorkasport.ru/" TargetMode="External"/><Relationship Id="rId126" Type="http://schemas.openxmlformats.org/officeDocument/2006/relationships/hyperlink" Target="mailto:kotiranta-tour@onego.ru" TargetMode="External"/><Relationship Id="rId147" Type="http://schemas.openxmlformats.org/officeDocument/2006/relationships/hyperlink" Target="mailto:sany@nereis.ru" TargetMode="External"/><Relationship Id="rId168" Type="http://schemas.openxmlformats.org/officeDocument/2006/relationships/hyperlink" Target="http://www.talvisyarvi.ru" TargetMode="External"/><Relationship Id="rId312" Type="http://schemas.openxmlformats.org/officeDocument/2006/relationships/hyperlink" Target="mailto:holidays@onego.ru" TargetMode="External"/><Relationship Id="rId333" Type="http://schemas.openxmlformats.org/officeDocument/2006/relationships/hyperlink" Target="mailto:natali@onego.ru" TargetMode="External"/><Relationship Id="rId354" Type="http://schemas.openxmlformats.org/officeDocument/2006/relationships/hyperlink" Target="mailto:gardarika-07@mail.ru" TargetMode="External"/><Relationship Id="rId51" Type="http://schemas.openxmlformats.org/officeDocument/2006/relationships/hyperlink" Target="mailto:goldengora@yandex.ru" TargetMode="External"/><Relationship Id="rId72" Type="http://schemas.openxmlformats.org/officeDocument/2006/relationships/hyperlink" Target="http://artmuseum.karelia.ru/" TargetMode="External"/><Relationship Id="rId93" Type="http://schemas.openxmlformats.org/officeDocument/2006/relationships/hyperlink" Target="http://www.hotelsegezha.ru" TargetMode="External"/><Relationship Id="rId189" Type="http://schemas.openxmlformats.org/officeDocument/2006/relationships/hyperlink" Target="mailto:hotelroscha@yandex.ru" TargetMode="External"/><Relationship Id="rId375" Type="http://schemas.openxmlformats.org/officeDocument/2006/relationships/hyperlink" Target="http://www.bnochi.ru" TargetMode="External"/><Relationship Id="rId396" Type="http://schemas.openxmlformats.org/officeDocument/2006/relationships/hyperlink" Target="mailto:maskitour@onego.ru" TargetMode="External"/><Relationship Id="rId3" Type="http://schemas.openxmlformats.org/officeDocument/2006/relationships/numbering" Target="numbering.xml"/><Relationship Id="rId214" Type="http://schemas.openxmlformats.org/officeDocument/2006/relationships/hyperlink" Target="mailto:gran_tour@mail.ru" TargetMode="External"/><Relationship Id="rId235" Type="http://schemas.openxmlformats.org/officeDocument/2006/relationships/hyperlink" Target="mailto:tour_tout@sampo.ru" TargetMode="External"/><Relationship Id="rId256" Type="http://schemas.openxmlformats.org/officeDocument/2006/relationships/hyperlink" Target="mailto:kli8@mail.ru" TargetMode="External"/><Relationship Id="rId277" Type="http://schemas.openxmlformats.org/officeDocument/2006/relationships/hyperlink" Target="mailto:scandi.sort@mail.ru" TargetMode="External"/><Relationship Id="rId298" Type="http://schemas.openxmlformats.org/officeDocument/2006/relationships/hyperlink" Target="mailto:office@go-karelia.com" TargetMode="External"/><Relationship Id="rId400" Type="http://schemas.openxmlformats.org/officeDocument/2006/relationships/hyperlink" Target="https://ru.wikipedia.org/wiki/%D0%9E%D0%BD%D0%B5%D0%B6%D1%81%D0%BA%D0%BE%D0%B5_%D0%BE%D0%B7%D0%B5%D1%80%D0%BE" TargetMode="External"/><Relationship Id="rId116" Type="http://schemas.openxmlformats.org/officeDocument/2006/relationships/hyperlink" Target="http://www.turkarelia.ru/" TargetMode="External"/><Relationship Id="rId137" Type="http://schemas.openxmlformats.org/officeDocument/2006/relationships/hyperlink" Target="mailto:zao-kurki@ro.ru" TargetMode="External"/><Relationship Id="rId158" Type="http://schemas.openxmlformats.org/officeDocument/2006/relationships/hyperlink" Target="mailto:voroniy@yandex.ru" TargetMode="External"/><Relationship Id="rId302" Type="http://schemas.openxmlformats.org/officeDocument/2006/relationships/hyperlink" Target="mailto:holidays@museums.karelia.ru" TargetMode="External"/><Relationship Id="rId323" Type="http://schemas.openxmlformats.org/officeDocument/2006/relationships/hyperlink" Target="mailto:olonga@onego.ru" TargetMode="External"/><Relationship Id="rId344" Type="http://schemas.openxmlformats.org/officeDocument/2006/relationships/hyperlink" Target="http://www.ingunavolok.ru/" TargetMode="External"/><Relationship Id="rId20" Type="http://schemas.openxmlformats.org/officeDocument/2006/relationships/hyperlink" Target="http://www.lahden-mr.ru" TargetMode="External"/><Relationship Id="rId41" Type="http://schemas.openxmlformats.org/officeDocument/2006/relationships/hyperlink" Target="mailto:pudogadm@onego.ru" TargetMode="External"/><Relationship Id="rId62" Type="http://schemas.openxmlformats.org/officeDocument/2006/relationships/hyperlink" Target="https://vk.com/vk.com/club11992965" TargetMode="External"/><Relationship Id="rId83" Type="http://schemas.openxmlformats.org/officeDocument/2006/relationships/hyperlink" Target="mailto:kalevalatalo@yandex.ru" TargetMode="External"/><Relationship Id="rId179" Type="http://schemas.openxmlformats.org/officeDocument/2006/relationships/hyperlink" Target="http://www.umostu.ru/" TargetMode="External"/><Relationship Id="rId365" Type="http://schemas.openxmlformats.org/officeDocument/2006/relationships/hyperlink" Target="http://www.tolvoyarvi.ru/" TargetMode="External"/><Relationship Id="rId386" Type="http://schemas.openxmlformats.org/officeDocument/2006/relationships/hyperlink" Target="http://www.karjalapark.ru" TargetMode="External"/><Relationship Id="rId190" Type="http://schemas.openxmlformats.org/officeDocument/2006/relationships/hyperlink" Target="mailto:info@villa-aino.ru" TargetMode="External"/><Relationship Id="rId204" Type="http://schemas.openxmlformats.org/officeDocument/2006/relationships/hyperlink" Target="mailto:kotihotel@mail.ru" TargetMode="External"/><Relationship Id="rId225" Type="http://schemas.openxmlformats.org/officeDocument/2006/relationships/hyperlink" Target="mailto:onegobereg@bk.ru" TargetMode="External"/><Relationship Id="rId246" Type="http://schemas.openxmlformats.org/officeDocument/2006/relationships/hyperlink" Target="mailto:turbazaraduga@mail.ru" TargetMode="External"/><Relationship Id="rId267" Type="http://schemas.openxmlformats.org/officeDocument/2006/relationships/hyperlink" Target="mailto:turist6@onego.ru" TargetMode="External"/><Relationship Id="rId288" Type="http://schemas.openxmlformats.org/officeDocument/2006/relationships/hyperlink" Target="http://www.ruskarelia.ru/" TargetMode="External"/><Relationship Id="rId106" Type="http://schemas.openxmlformats.org/officeDocument/2006/relationships/hyperlink" Target="mailto:info@batutnik.ru" TargetMode="External"/><Relationship Id="rId127" Type="http://schemas.openxmlformats.org/officeDocument/2006/relationships/hyperlink" Target="mailto:jufika@yandex.ru" TargetMode="External"/><Relationship Id="rId313" Type="http://schemas.openxmlformats.org/officeDocument/2006/relationships/hyperlink" Target="http://kizhanka.onego.ru/" TargetMode="External"/><Relationship Id="rId10" Type="http://schemas.openxmlformats.org/officeDocument/2006/relationships/hyperlink" Target="http://mincultrk.ru/" TargetMode="External"/><Relationship Id="rId31" Type="http://schemas.openxmlformats.org/officeDocument/2006/relationships/hyperlink" Target="mailto:sirotkina_inqa@mail.ru" TargetMode="External"/><Relationship Id="rId52" Type="http://schemas.openxmlformats.org/officeDocument/2006/relationships/hyperlink" Target="http://www.finnougoria.ru" TargetMode="External"/><Relationship Id="rId73" Type="http://schemas.openxmlformats.org/officeDocument/2006/relationships/hyperlink" Target="https://vk.com/club27150458" TargetMode="External"/><Relationship Id="rId94" Type="http://schemas.openxmlformats.org/officeDocument/2006/relationships/hyperlink" Target="http://www.onegopalace.com" TargetMode="External"/><Relationship Id="rId148" Type="http://schemas.openxmlformats.org/officeDocument/2006/relationships/hyperlink" Target="mailto:info@ice-diving.ru" TargetMode="External"/><Relationship Id="rId169" Type="http://schemas.openxmlformats.org/officeDocument/2006/relationships/hyperlink" Target="mailto:manager@les-ozero.ru" TargetMode="External"/><Relationship Id="rId334" Type="http://schemas.openxmlformats.org/officeDocument/2006/relationships/hyperlink" Target="http://www.travelart.ru/" TargetMode="External"/><Relationship Id="rId355" Type="http://schemas.openxmlformats.org/officeDocument/2006/relationships/hyperlink" Target="http://intourist.onego.ru/" TargetMode="External"/><Relationship Id="rId376" Type="http://schemas.openxmlformats.org/officeDocument/2006/relationships/hyperlink" Target="http://www.kost-zap.ru" TargetMode="External"/><Relationship Id="rId397" Type="http://schemas.openxmlformats.org/officeDocument/2006/relationships/hyperlink" Target="mailto:around@karelia.ru" TargetMode="External"/><Relationship Id="rId4" Type="http://schemas.openxmlformats.org/officeDocument/2006/relationships/styles" Target="styles.xml"/><Relationship Id="rId180" Type="http://schemas.openxmlformats.org/officeDocument/2006/relationships/hyperlink" Target="mailto:evrotur@bk.ru" TargetMode="External"/><Relationship Id="rId215" Type="http://schemas.openxmlformats.org/officeDocument/2006/relationships/hyperlink" Target="mailto:gd.7@mail.ru" TargetMode="External"/><Relationship Id="rId236" Type="http://schemas.openxmlformats.org/officeDocument/2006/relationships/hyperlink" Target="mailto:kameatur@mail.ru" TargetMode="External"/><Relationship Id="rId257" Type="http://schemas.openxmlformats.org/officeDocument/2006/relationships/hyperlink" Target="http://pine-hotel.ru/" TargetMode="External"/><Relationship Id="rId278" Type="http://schemas.openxmlformats.org/officeDocument/2006/relationships/hyperlink" Target="http://www.lampohostel.ru/" TargetMode="External"/><Relationship Id="rId401" Type="http://schemas.openxmlformats.org/officeDocument/2006/relationships/hyperlink" Target="https://ru.wikipedia.org/wiki/%D0%9A%D0%B8%D0%B6%D0%B8_%28%D0%BC%D1%83%D0%B7%D0%B5%D0%B9-%D0%B7%D0%B0%D0%BF%D0%BE%D0%B2%D0%B5%D0%B4%D0%BD%D0%B8%D0%BA%29" TargetMode="External"/><Relationship Id="rId303" Type="http://schemas.openxmlformats.org/officeDocument/2006/relationships/hyperlink" Target="http://tbp.karelia.ru/" TargetMode="External"/><Relationship Id="rId42" Type="http://schemas.openxmlformats.org/officeDocument/2006/relationships/hyperlink" Target="mailto:seglib-edd@library.karelia.ru" TargetMode="External"/><Relationship Id="rId84" Type="http://schemas.openxmlformats.org/officeDocument/2006/relationships/hyperlink" Target="mailto:kirjazh@onego.ru" TargetMode="External"/><Relationship Id="rId138" Type="http://schemas.openxmlformats.org/officeDocument/2006/relationships/hyperlink" Target="http://www.soromaki.ru/" TargetMode="External"/><Relationship Id="rId345" Type="http://schemas.openxmlformats.org/officeDocument/2006/relationships/hyperlink" Target="mailto:info@ingunavolok.ru" TargetMode="External"/><Relationship Id="rId387" Type="http://schemas.openxmlformats.org/officeDocument/2006/relationships/hyperlink" Target="http://www.5-element.pro" TargetMode="External"/><Relationship Id="rId191" Type="http://schemas.openxmlformats.org/officeDocument/2006/relationships/hyperlink" Target="mailto:rk-hotel@sampo.ru" TargetMode="External"/><Relationship Id="rId205" Type="http://schemas.openxmlformats.org/officeDocument/2006/relationships/hyperlink" Target="mailto:ud@drevlanka.ru" TargetMode="External"/><Relationship Id="rId247" Type="http://schemas.openxmlformats.org/officeDocument/2006/relationships/hyperlink" Target="mailto:skif.tour@bk.ru" TargetMode="External"/><Relationship Id="rId107" Type="http://schemas.openxmlformats.org/officeDocument/2006/relationships/hyperlink" Target="mailto:karelia-inter@mail.ru" TargetMode="External"/><Relationship Id="rId289" Type="http://schemas.openxmlformats.org/officeDocument/2006/relationships/hyperlink" Target="http://www.ice-diving.ru/pages/page/show/ru.120.htm" TargetMode="External"/><Relationship Id="rId11" Type="http://schemas.openxmlformats.org/officeDocument/2006/relationships/hyperlink" Target="mailto:mincult@karelia.ru" TargetMode="External"/><Relationship Id="rId53" Type="http://schemas.openxmlformats.org/officeDocument/2006/relationships/hyperlink" Target="mailto:elena.barbashina@mail.ru" TargetMode="External"/><Relationship Id="rId149" Type="http://schemas.openxmlformats.org/officeDocument/2006/relationships/hyperlink" Target="mailto:laydasalma@gmail.ru" TargetMode="External"/><Relationship Id="rId314" Type="http://schemas.openxmlformats.org/officeDocument/2006/relationships/hyperlink" Target="mailto:%6b%75%6c%6f%76%40%6f%6e%65%67%6f%2e%72%75" TargetMode="External"/><Relationship Id="rId356" Type="http://schemas.openxmlformats.org/officeDocument/2006/relationships/hyperlink" Target="mailto:intourist@intourist.onego.ru" TargetMode="External"/><Relationship Id="rId398" Type="http://schemas.openxmlformats.org/officeDocument/2006/relationships/hyperlink" Target="http://www.vokrugsveta.ru/encyclopedia/index.php?title=%D0%A0%D0%BE%D1%81%D1%81%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CF8402-2CFE-47A4-9D70-B4874554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62481</Words>
  <Characters>356143</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Унифицированный туристский паспорт Республики Карелия</vt:lpstr>
    </vt:vector>
  </TitlesOfParts>
  <Company>Управление по туризму Республики Карелия</Company>
  <LinksUpToDate>false</LinksUpToDate>
  <CharactersWithSpaces>417789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Унифицированный туристский паспорт Республики Карелия</dc:title>
  <dc:creator>Татьяна Всеволодовна</dc:creator>
  <cp:lastModifiedBy>Tatyana V. Leonidova</cp:lastModifiedBy>
  <cp:revision>9</cp:revision>
  <dcterms:created xsi:type="dcterms:W3CDTF">2018-07-09T10:03:00Z</dcterms:created>
  <dcterms:modified xsi:type="dcterms:W3CDTF">2019-03-18T06:18:00Z</dcterms:modified>
</cp:coreProperties>
</file>